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80BD0" w14:textId="77777777" w:rsidR="00347D4A" w:rsidRPr="00D6044D" w:rsidRDefault="00347D4A" w:rsidP="00347D4A">
      <w:pPr>
        <w:spacing w:after="0" w:line="240" w:lineRule="auto"/>
        <w:jc w:val="both"/>
        <w:rPr>
          <w:rFonts w:eastAsia="Times New Roman" w:cs="Times New Roman"/>
          <w:b/>
          <w:noProof/>
          <w:color w:val="FF0000"/>
          <w:sz w:val="20"/>
          <w:szCs w:val="20"/>
          <w:lang w:val="sr-Cyrl-RS"/>
        </w:rPr>
      </w:pPr>
    </w:p>
    <w:p w14:paraId="519A0201" w14:textId="77777777" w:rsidR="00347D4A" w:rsidRPr="00D6044D" w:rsidRDefault="00347D4A" w:rsidP="00347D4A">
      <w:pPr>
        <w:spacing w:after="0" w:line="240" w:lineRule="auto"/>
        <w:jc w:val="both"/>
        <w:rPr>
          <w:rFonts w:eastAsia="Times New Roman" w:cs="Times New Roman"/>
          <w:b/>
          <w:bCs/>
          <w:noProof/>
          <w:color w:val="FF0000"/>
          <w:sz w:val="20"/>
          <w:szCs w:val="20"/>
          <w:lang w:val="sr-Cyrl-RS"/>
        </w:rPr>
      </w:pPr>
      <w:r w:rsidRPr="00D6044D">
        <w:rPr>
          <w:rFonts w:eastAsia="Calibri" w:cs="Times New Roman"/>
          <w:noProof/>
          <w:color w:val="FF0000"/>
          <w:sz w:val="20"/>
          <w:szCs w:val="20"/>
          <w:lang w:val="sr-Latn-RS" w:eastAsia="sr-Latn-RS"/>
        </w:rPr>
        <w:drawing>
          <wp:anchor distT="0" distB="0" distL="114300" distR="114300" simplePos="0" relativeHeight="251659264" behindDoc="1" locked="0" layoutInCell="1" allowOverlap="1" wp14:anchorId="5946B49D" wp14:editId="088BD10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BB93B" w14:textId="77777777" w:rsidR="00347D4A" w:rsidRPr="00D6044D" w:rsidRDefault="00347D4A" w:rsidP="00347D4A">
      <w:pPr>
        <w:tabs>
          <w:tab w:val="center" w:pos="4703"/>
          <w:tab w:val="right" w:pos="9406"/>
        </w:tabs>
        <w:spacing w:after="0" w:line="240" w:lineRule="auto"/>
        <w:rPr>
          <w:rFonts w:eastAsia="Calibri" w:cs="Times New Roman"/>
          <w:sz w:val="20"/>
          <w:szCs w:val="20"/>
          <w:lang w:val="ru-RU"/>
        </w:rPr>
      </w:pPr>
      <w:r w:rsidRPr="00D6044D">
        <w:rPr>
          <w:rFonts w:eastAsia="Calibri" w:cs="Times New Roman"/>
          <w:sz w:val="20"/>
          <w:szCs w:val="20"/>
          <w:lang w:val="ru-RU"/>
        </w:rPr>
        <w:t>Република Србија</w:t>
      </w:r>
    </w:p>
    <w:p w14:paraId="200DD03F" w14:textId="77777777" w:rsidR="00347D4A" w:rsidRPr="00D6044D" w:rsidRDefault="00347D4A" w:rsidP="00347D4A">
      <w:pPr>
        <w:spacing w:after="0" w:line="240" w:lineRule="auto"/>
        <w:rPr>
          <w:rFonts w:eastAsia="Calibri" w:cs="Times New Roman"/>
          <w:sz w:val="20"/>
          <w:szCs w:val="20"/>
          <w:lang w:val="ru-RU"/>
        </w:rPr>
      </w:pPr>
      <w:r w:rsidRPr="00D6044D">
        <w:rPr>
          <w:rFonts w:eastAsia="Calibri" w:cs="Times New Roman"/>
          <w:sz w:val="20"/>
          <w:szCs w:val="20"/>
          <w:lang w:val="ru-RU"/>
        </w:rPr>
        <w:t>Аутономна покрајина Војводина</w:t>
      </w:r>
    </w:p>
    <w:p w14:paraId="4CFAC31F" w14:textId="77777777" w:rsidR="00347D4A" w:rsidRPr="00D6044D" w:rsidRDefault="00347D4A" w:rsidP="00347D4A">
      <w:pPr>
        <w:spacing w:after="0" w:line="240" w:lineRule="auto"/>
        <w:rPr>
          <w:rFonts w:eastAsia="Calibri" w:cs="Times New Roman"/>
          <w:b/>
          <w:sz w:val="20"/>
          <w:szCs w:val="20"/>
          <w:lang w:val="ru-RU"/>
        </w:rPr>
      </w:pPr>
      <w:r w:rsidRPr="00D6044D">
        <w:rPr>
          <w:rFonts w:eastAsia="Calibri" w:cs="Times New Roman"/>
          <w:b/>
          <w:sz w:val="20"/>
          <w:szCs w:val="20"/>
          <w:lang w:val="ru-RU"/>
        </w:rPr>
        <w:t>Покрајински секретаријат за</w:t>
      </w:r>
    </w:p>
    <w:p w14:paraId="4B1C6BFB" w14:textId="77777777" w:rsidR="00834897" w:rsidRPr="00D6044D" w:rsidRDefault="00347D4A" w:rsidP="00347D4A">
      <w:pPr>
        <w:tabs>
          <w:tab w:val="center" w:pos="4703"/>
          <w:tab w:val="right" w:pos="9406"/>
        </w:tabs>
        <w:spacing w:after="0" w:line="240" w:lineRule="auto"/>
        <w:rPr>
          <w:rFonts w:eastAsia="Calibri" w:cs="Times New Roman"/>
          <w:b/>
          <w:sz w:val="20"/>
          <w:szCs w:val="20"/>
          <w:lang w:val="ru-RU"/>
        </w:rPr>
      </w:pPr>
      <w:r w:rsidRPr="00D6044D">
        <w:rPr>
          <w:rFonts w:eastAsia="Calibri" w:cs="Times New Roman"/>
          <w:b/>
          <w:sz w:val="20"/>
          <w:szCs w:val="20"/>
          <w:lang w:val="ru-RU"/>
        </w:rPr>
        <w:t xml:space="preserve">урбанизам и заштиту животне средине </w:t>
      </w:r>
    </w:p>
    <w:p w14:paraId="1C674F5B" w14:textId="77777777" w:rsidR="00834897" w:rsidRPr="00D6044D" w:rsidRDefault="00834897" w:rsidP="00347D4A">
      <w:pPr>
        <w:tabs>
          <w:tab w:val="center" w:pos="4703"/>
          <w:tab w:val="right" w:pos="9406"/>
        </w:tabs>
        <w:spacing w:after="0" w:line="240" w:lineRule="auto"/>
        <w:rPr>
          <w:rFonts w:eastAsia="Calibri" w:cs="Times New Roman"/>
          <w:b/>
          <w:sz w:val="20"/>
          <w:szCs w:val="20"/>
          <w:lang w:val="ru-RU"/>
        </w:rPr>
      </w:pPr>
    </w:p>
    <w:p w14:paraId="425C215D" w14:textId="77777777" w:rsidR="00347D4A" w:rsidRPr="00D6044D" w:rsidRDefault="00347D4A" w:rsidP="00347D4A">
      <w:pPr>
        <w:tabs>
          <w:tab w:val="center" w:pos="4703"/>
          <w:tab w:val="right" w:pos="9406"/>
        </w:tabs>
        <w:spacing w:after="0" w:line="240" w:lineRule="auto"/>
        <w:rPr>
          <w:rFonts w:eastAsia="Calibri" w:cs="Times New Roman"/>
          <w:b/>
          <w:sz w:val="20"/>
          <w:szCs w:val="20"/>
          <w:lang w:val="ru-RU"/>
        </w:rPr>
      </w:pPr>
      <w:r w:rsidRPr="00D6044D">
        <w:rPr>
          <w:rFonts w:eastAsia="Calibri" w:cs="Times New Roman"/>
          <w:sz w:val="20"/>
          <w:szCs w:val="20"/>
          <w:lang w:val="ru-RU"/>
        </w:rPr>
        <w:t>Булевар Михајла Пупина 16, 21000 Нови Сад</w:t>
      </w:r>
    </w:p>
    <w:p w14:paraId="6378B550" w14:textId="77777777" w:rsidR="00347D4A" w:rsidRPr="00D6044D" w:rsidRDefault="00347D4A" w:rsidP="00347D4A">
      <w:pPr>
        <w:tabs>
          <w:tab w:val="left" w:pos="1985"/>
          <w:tab w:val="center" w:pos="4703"/>
          <w:tab w:val="right" w:pos="9406"/>
        </w:tabs>
        <w:spacing w:after="0" w:line="240" w:lineRule="auto"/>
        <w:rPr>
          <w:rFonts w:eastAsia="Calibri" w:cs="Times New Roman"/>
          <w:sz w:val="20"/>
          <w:szCs w:val="20"/>
          <w:lang w:val="ru-RU"/>
        </w:rPr>
      </w:pPr>
      <w:r w:rsidRPr="00D6044D">
        <w:rPr>
          <w:rFonts w:eastAsia="Calibri" w:cs="Times New Roman"/>
          <w:sz w:val="20"/>
          <w:szCs w:val="20"/>
          <w:lang w:val="en-US"/>
        </w:rPr>
        <w:t xml:space="preserve">        </w:t>
      </w:r>
      <w:r w:rsidRPr="00D6044D">
        <w:rPr>
          <w:rFonts w:eastAsia="Calibri" w:cs="Times New Roman"/>
          <w:sz w:val="20"/>
          <w:szCs w:val="20"/>
          <w:lang w:val="sr-Cyrl-RS"/>
        </w:rPr>
        <w:tab/>
      </w:r>
      <w:r w:rsidRPr="00D6044D">
        <w:rPr>
          <w:rFonts w:eastAsia="Calibri" w:cs="Times New Roman"/>
          <w:sz w:val="20"/>
          <w:szCs w:val="20"/>
          <w:lang w:val="ru-RU"/>
        </w:rPr>
        <w:t>Т: +381 21 487 4719  Ф: +381 21 456 238</w:t>
      </w:r>
    </w:p>
    <w:p w14:paraId="28D0B7AC" w14:textId="77777777" w:rsidR="00347D4A" w:rsidRPr="00D6044D" w:rsidRDefault="00347D4A" w:rsidP="00347D4A">
      <w:pPr>
        <w:spacing w:after="0" w:line="240" w:lineRule="auto"/>
        <w:jc w:val="both"/>
        <w:rPr>
          <w:rFonts w:eastAsia="Calibri" w:cs="Times New Roman"/>
          <w:sz w:val="20"/>
          <w:szCs w:val="20"/>
          <w:lang w:val="en-US"/>
        </w:rPr>
      </w:pPr>
      <w:r w:rsidRPr="00D6044D">
        <w:rPr>
          <w:rFonts w:eastAsia="Calibri" w:cs="Times New Roman"/>
          <w:sz w:val="20"/>
          <w:szCs w:val="20"/>
          <w:lang w:val="en-US"/>
        </w:rPr>
        <w:t xml:space="preserve">                                        </w:t>
      </w:r>
      <w:r w:rsidR="00834897" w:rsidRPr="00D6044D">
        <w:rPr>
          <w:rFonts w:eastAsia="Calibri" w:cs="Times New Roman"/>
          <w:sz w:val="20"/>
          <w:szCs w:val="20"/>
          <w:lang w:val="sr-Cyrl-RS"/>
        </w:rPr>
        <w:t xml:space="preserve">  </w:t>
      </w:r>
      <w:hyperlink r:id="rId9" w:history="1">
        <w:r w:rsidRPr="00D6044D">
          <w:rPr>
            <w:rFonts w:eastAsia="Calibri" w:cs="Times New Roman"/>
            <w:sz w:val="20"/>
            <w:szCs w:val="20"/>
            <w:u w:val="single"/>
            <w:lang w:val="en-US"/>
          </w:rPr>
          <w:t>ekourb@vojvodina.gov.rs|www.ekourb.vojvodina.gov.rs</w:t>
        </w:r>
      </w:hyperlink>
    </w:p>
    <w:p w14:paraId="6A2313C1" w14:textId="00BEA116" w:rsidR="00347D4A" w:rsidRPr="00D6044D" w:rsidRDefault="00347D4A" w:rsidP="00347D4A">
      <w:pPr>
        <w:spacing w:after="0" w:line="240" w:lineRule="auto"/>
        <w:jc w:val="both"/>
        <w:rPr>
          <w:rFonts w:eastAsia="Times New Roman" w:cs="Times New Roman"/>
          <w:b/>
          <w:noProof/>
          <w:sz w:val="20"/>
          <w:szCs w:val="20"/>
          <w:lang w:val="sr-Latn-CS"/>
        </w:rPr>
      </w:pPr>
      <w:r w:rsidRPr="00D6044D">
        <w:rPr>
          <w:rFonts w:eastAsia="Calibri" w:cs="Times New Roman"/>
          <w:sz w:val="20"/>
          <w:szCs w:val="20"/>
          <w:lang w:val="en-US"/>
        </w:rPr>
        <w:t xml:space="preserve">                                       </w:t>
      </w:r>
      <w:r w:rsidRPr="00D6044D">
        <w:rPr>
          <w:rFonts w:eastAsia="Calibri" w:cs="Times New Roman"/>
          <w:sz w:val="20"/>
          <w:szCs w:val="20"/>
          <w:lang w:val="sr-Cyrl-RS"/>
        </w:rPr>
        <w:t xml:space="preserve">  </w:t>
      </w:r>
      <w:r w:rsidRPr="00D6044D">
        <w:rPr>
          <w:rFonts w:eastAsia="Calibri" w:cs="Times New Roman"/>
          <w:sz w:val="20"/>
          <w:szCs w:val="20"/>
          <w:lang w:val="en-US"/>
        </w:rPr>
        <w:t>БРОЈ: 140</w:t>
      </w:r>
      <w:r w:rsidRPr="00D6044D">
        <w:rPr>
          <w:rFonts w:eastAsia="Calibri" w:cs="Times New Roman"/>
          <w:sz w:val="20"/>
          <w:szCs w:val="20"/>
          <w:lang w:val="sr-Latn-RS"/>
        </w:rPr>
        <w:t>-404-</w:t>
      </w:r>
      <w:r w:rsidR="006E7AD7">
        <w:rPr>
          <w:rFonts w:eastAsia="Calibri" w:cs="Times New Roman"/>
          <w:sz w:val="20"/>
          <w:szCs w:val="20"/>
          <w:lang w:val="sr-Latn-RS"/>
        </w:rPr>
        <w:t>20</w:t>
      </w:r>
      <w:r w:rsidRPr="00D6044D">
        <w:rPr>
          <w:rFonts w:eastAsia="Calibri" w:cs="Times New Roman"/>
          <w:sz w:val="20"/>
          <w:szCs w:val="20"/>
          <w:lang w:val="en-US"/>
        </w:rPr>
        <w:t>/201</w:t>
      </w:r>
      <w:r w:rsidR="006E7AD7">
        <w:rPr>
          <w:rFonts w:eastAsia="Calibri" w:cs="Times New Roman"/>
          <w:sz w:val="20"/>
          <w:szCs w:val="20"/>
          <w:lang w:val="en-US"/>
        </w:rPr>
        <w:t>9</w:t>
      </w:r>
      <w:r w:rsidRPr="00D6044D">
        <w:rPr>
          <w:rFonts w:eastAsia="Calibri" w:cs="Times New Roman"/>
          <w:sz w:val="20"/>
          <w:szCs w:val="20"/>
          <w:lang w:val="en-US"/>
        </w:rPr>
        <w:t>-</w:t>
      </w:r>
      <w:r w:rsidRPr="00D6044D">
        <w:rPr>
          <w:rFonts w:eastAsia="Calibri" w:cs="Times New Roman"/>
          <w:sz w:val="20"/>
          <w:szCs w:val="20"/>
          <w:lang w:val="sr-Cyrl-RS"/>
        </w:rPr>
        <w:t>0</w:t>
      </w:r>
      <w:r w:rsidR="006E7AD7">
        <w:rPr>
          <w:rFonts w:eastAsia="Calibri" w:cs="Times New Roman"/>
          <w:sz w:val="20"/>
          <w:szCs w:val="20"/>
        </w:rPr>
        <w:t>3</w:t>
      </w:r>
      <w:r w:rsidRPr="00D6044D">
        <w:rPr>
          <w:rFonts w:eastAsia="Calibri" w:cs="Times New Roman"/>
          <w:sz w:val="20"/>
          <w:szCs w:val="20"/>
          <w:lang w:val="sr-Cyrl-RS"/>
        </w:rPr>
        <w:t xml:space="preserve"> </w:t>
      </w:r>
      <w:r w:rsidRPr="00D6044D">
        <w:rPr>
          <w:rFonts w:eastAsia="Calibri" w:cs="Times New Roman"/>
          <w:sz w:val="20"/>
          <w:szCs w:val="20"/>
          <w:lang w:val="en-US"/>
        </w:rPr>
        <w:t>ДАТУМ</w:t>
      </w:r>
      <w:r w:rsidRPr="00F13DE4">
        <w:rPr>
          <w:rFonts w:eastAsia="Calibri" w:cs="Times New Roman"/>
          <w:sz w:val="20"/>
          <w:szCs w:val="20"/>
          <w:lang w:val="en-US"/>
        </w:rPr>
        <w:t>:</w:t>
      </w:r>
      <w:r w:rsidR="00453F81" w:rsidRPr="00F13DE4">
        <w:rPr>
          <w:rFonts w:eastAsia="Calibri" w:cs="Times New Roman"/>
          <w:sz w:val="20"/>
          <w:szCs w:val="20"/>
          <w:lang w:val="sr-Cyrl-RS"/>
        </w:rPr>
        <w:t xml:space="preserve"> </w:t>
      </w:r>
      <w:r w:rsidR="00480DB7">
        <w:rPr>
          <w:rFonts w:eastAsia="Calibri" w:cs="Times New Roman"/>
          <w:sz w:val="20"/>
          <w:szCs w:val="20"/>
          <w:lang w:val="sr-Latn-RS"/>
        </w:rPr>
        <w:t>1</w:t>
      </w:r>
      <w:r w:rsidR="00CB7E81" w:rsidRPr="00244539">
        <w:rPr>
          <w:rFonts w:eastAsia="Calibri" w:cs="Times New Roman"/>
          <w:sz w:val="20"/>
          <w:szCs w:val="20"/>
          <w:lang w:val="sr-Cyrl-RS"/>
        </w:rPr>
        <w:t>.0</w:t>
      </w:r>
      <w:r w:rsidR="00BE2956" w:rsidRPr="00244539">
        <w:rPr>
          <w:rFonts w:eastAsia="Calibri" w:cs="Times New Roman"/>
          <w:sz w:val="20"/>
          <w:szCs w:val="20"/>
          <w:lang w:val="sr-Cyrl-RS"/>
        </w:rPr>
        <w:t>2</w:t>
      </w:r>
      <w:r w:rsidRPr="00244539">
        <w:rPr>
          <w:rFonts w:eastAsia="Calibri" w:cs="Times New Roman"/>
          <w:sz w:val="20"/>
          <w:szCs w:val="20"/>
          <w:lang w:val="sr-Cyrl-RS"/>
        </w:rPr>
        <w:t>.</w:t>
      </w:r>
      <w:r w:rsidRPr="00244539">
        <w:rPr>
          <w:rFonts w:eastAsia="Calibri" w:cs="Times New Roman"/>
          <w:sz w:val="20"/>
          <w:szCs w:val="20"/>
          <w:lang w:val="en-US"/>
        </w:rPr>
        <w:t>201</w:t>
      </w:r>
      <w:r w:rsidR="006E7AD7" w:rsidRPr="00244539">
        <w:rPr>
          <w:rFonts w:eastAsia="Calibri" w:cs="Times New Roman"/>
          <w:sz w:val="20"/>
          <w:szCs w:val="20"/>
          <w:lang w:val="en-US"/>
        </w:rPr>
        <w:t>9</w:t>
      </w:r>
      <w:r w:rsidRPr="00F13DE4">
        <w:rPr>
          <w:rFonts w:eastAsia="Calibri" w:cs="Times New Roman"/>
          <w:sz w:val="20"/>
          <w:szCs w:val="20"/>
          <w:lang w:val="en-US"/>
        </w:rPr>
        <w:t xml:space="preserve">. </w:t>
      </w:r>
      <w:r w:rsidRPr="00F13DE4">
        <w:rPr>
          <w:rFonts w:eastAsia="Calibri" w:cs="Times New Roman"/>
          <w:sz w:val="20"/>
          <w:szCs w:val="20"/>
          <w:lang w:val="sr-Cyrl-RS"/>
        </w:rPr>
        <w:t>године</w:t>
      </w:r>
    </w:p>
    <w:p w14:paraId="5EB9BDE2" w14:textId="77777777" w:rsidR="00347D4A" w:rsidRPr="00D6044D" w:rsidRDefault="00347D4A" w:rsidP="00347D4A">
      <w:pPr>
        <w:spacing w:after="0" w:line="240" w:lineRule="auto"/>
        <w:jc w:val="both"/>
        <w:rPr>
          <w:rFonts w:eastAsia="Times New Roman" w:cs="Times New Roman"/>
          <w:b/>
          <w:noProof/>
          <w:sz w:val="20"/>
          <w:szCs w:val="20"/>
          <w:lang w:val="sr-Latn-CS"/>
        </w:rPr>
      </w:pPr>
    </w:p>
    <w:p w14:paraId="16B68116" w14:textId="77777777" w:rsidR="00347D4A" w:rsidRPr="00D6044D" w:rsidRDefault="00347D4A" w:rsidP="00347D4A">
      <w:pPr>
        <w:tabs>
          <w:tab w:val="center" w:pos="4320"/>
          <w:tab w:val="right" w:pos="8640"/>
        </w:tabs>
        <w:spacing w:after="0" w:line="240" w:lineRule="auto"/>
        <w:rPr>
          <w:rFonts w:eastAsia="Times New Roman" w:cs="Times New Roman"/>
          <w:sz w:val="20"/>
          <w:szCs w:val="20"/>
          <w:lang w:val="sr-Latn-RS"/>
        </w:rPr>
      </w:pPr>
    </w:p>
    <w:p w14:paraId="7282F7BD" w14:textId="77777777" w:rsidR="00347D4A" w:rsidRPr="00D6044D" w:rsidRDefault="00347D4A" w:rsidP="00347D4A">
      <w:pPr>
        <w:tabs>
          <w:tab w:val="center" w:pos="4320"/>
          <w:tab w:val="right" w:pos="8640"/>
        </w:tabs>
        <w:spacing w:after="0" w:line="240" w:lineRule="auto"/>
        <w:rPr>
          <w:rFonts w:eastAsia="Times New Roman" w:cs="Times New Roman"/>
          <w:sz w:val="20"/>
          <w:szCs w:val="20"/>
          <w:lang w:val="sr-Latn-RS"/>
        </w:rPr>
      </w:pPr>
    </w:p>
    <w:p w14:paraId="25670A31" w14:textId="77777777" w:rsidR="00347D4A" w:rsidRPr="00D6044D" w:rsidRDefault="00347D4A" w:rsidP="00347D4A">
      <w:pPr>
        <w:spacing w:after="0" w:line="240" w:lineRule="auto"/>
        <w:rPr>
          <w:rFonts w:eastAsia="Times New Roman" w:cs="Times New Roman"/>
          <w:sz w:val="20"/>
          <w:szCs w:val="20"/>
          <w:lang w:val="sr-Cyrl-CS"/>
        </w:rPr>
      </w:pPr>
    </w:p>
    <w:p w14:paraId="7CFECF71" w14:textId="77777777" w:rsidR="00347D4A" w:rsidRPr="00D6044D" w:rsidRDefault="00347D4A" w:rsidP="00347D4A">
      <w:pPr>
        <w:spacing w:after="0" w:line="240" w:lineRule="auto"/>
        <w:rPr>
          <w:rFonts w:eastAsia="Times New Roman" w:cs="Times New Roman"/>
          <w:sz w:val="20"/>
          <w:szCs w:val="20"/>
          <w:lang w:val="sr-Cyrl-CS"/>
        </w:rPr>
      </w:pPr>
    </w:p>
    <w:p w14:paraId="5669137E" w14:textId="77777777" w:rsidR="00347D4A" w:rsidRPr="00D6044D" w:rsidRDefault="00347D4A" w:rsidP="00347D4A">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347D4A" w:rsidRPr="00D6044D" w14:paraId="72588F20" w14:textId="77777777" w:rsidTr="004147A2">
        <w:trPr>
          <w:trHeight w:val="1255"/>
          <w:tblCellSpacing w:w="20" w:type="dxa"/>
        </w:trPr>
        <w:tc>
          <w:tcPr>
            <w:tcW w:w="9640" w:type="dxa"/>
            <w:shd w:val="clear" w:color="auto" w:fill="D6E3BC" w:themeFill="accent3" w:themeFillTint="66"/>
          </w:tcPr>
          <w:p w14:paraId="181DA2EA" w14:textId="77777777" w:rsidR="00347D4A" w:rsidRPr="00D6044D" w:rsidRDefault="00347D4A" w:rsidP="00347D4A">
            <w:pPr>
              <w:spacing w:after="0" w:line="240" w:lineRule="auto"/>
              <w:jc w:val="center"/>
              <w:rPr>
                <w:rFonts w:eastAsia="Times New Roman" w:cs="Times New Roman"/>
                <w:b/>
                <w:sz w:val="20"/>
                <w:szCs w:val="20"/>
                <w:lang w:val="sr-Cyrl-CS"/>
              </w:rPr>
            </w:pPr>
          </w:p>
          <w:p w14:paraId="43FFB231" w14:textId="77777777" w:rsidR="00347D4A" w:rsidRPr="00D6044D" w:rsidRDefault="00347D4A" w:rsidP="00347D4A">
            <w:pPr>
              <w:spacing w:line="240" w:lineRule="auto"/>
              <w:jc w:val="center"/>
              <w:rPr>
                <w:rFonts w:eastAsia="Times New Roman" w:cs="Times New Roman"/>
                <w:b/>
                <w:sz w:val="20"/>
                <w:szCs w:val="20"/>
                <w:lang w:val="sr-Latn-RS"/>
              </w:rPr>
            </w:pPr>
            <w:r w:rsidRPr="00D6044D">
              <w:rPr>
                <w:rFonts w:eastAsia="Times New Roman" w:cs="Times New Roman"/>
                <w:b/>
                <w:sz w:val="20"/>
                <w:szCs w:val="20"/>
                <w:lang w:val="sr-Cyrl-CS"/>
              </w:rPr>
              <w:t xml:space="preserve"> КОНКУРСНА ДОКУМЕНТАЦИЈА</w:t>
            </w:r>
          </w:p>
          <w:p w14:paraId="7A6AF9EA" w14:textId="77777777" w:rsidR="006E7AD7" w:rsidRDefault="00B14B05" w:rsidP="00F11074">
            <w:pPr>
              <w:jc w:val="center"/>
              <w:rPr>
                <w:rFonts w:eastAsia="Calibri" w:cs="Times New Roman"/>
                <w:sz w:val="20"/>
                <w:szCs w:val="20"/>
                <w:lang w:val="sr-Cyrl-RS"/>
              </w:rPr>
            </w:pPr>
            <w:r>
              <w:rPr>
                <w:rFonts w:eastAsia="Times New Roman" w:cs="Times New Roman"/>
                <w:b/>
                <w:sz w:val="20"/>
                <w:szCs w:val="20"/>
                <w:lang w:val="sr-Cyrl-RS"/>
              </w:rPr>
              <w:t>БРОЈ</w:t>
            </w:r>
            <w:r w:rsidR="00347D4A" w:rsidRPr="00D6044D">
              <w:rPr>
                <w:rFonts w:eastAsia="Times New Roman" w:cs="Times New Roman"/>
                <w:b/>
                <w:sz w:val="20"/>
                <w:szCs w:val="20"/>
                <w:lang w:val="sr-Latn-RS"/>
              </w:rPr>
              <w:t xml:space="preserve">: </w:t>
            </w:r>
            <w:r w:rsidR="006E7AD7" w:rsidRPr="00D6044D">
              <w:rPr>
                <w:rFonts w:eastAsia="Calibri" w:cs="Times New Roman"/>
                <w:sz w:val="20"/>
                <w:szCs w:val="20"/>
                <w:lang w:val="en-US"/>
              </w:rPr>
              <w:t>140</w:t>
            </w:r>
            <w:r w:rsidR="006E7AD7" w:rsidRPr="00D6044D">
              <w:rPr>
                <w:rFonts w:eastAsia="Calibri" w:cs="Times New Roman"/>
                <w:sz w:val="20"/>
                <w:szCs w:val="20"/>
                <w:lang w:val="sr-Latn-RS"/>
              </w:rPr>
              <w:t>-404-</w:t>
            </w:r>
            <w:r w:rsidR="006E7AD7">
              <w:rPr>
                <w:rFonts w:eastAsia="Calibri" w:cs="Times New Roman"/>
                <w:sz w:val="20"/>
                <w:szCs w:val="20"/>
                <w:lang w:val="sr-Latn-RS"/>
              </w:rPr>
              <w:t>20</w:t>
            </w:r>
            <w:r w:rsidR="006E7AD7" w:rsidRPr="00D6044D">
              <w:rPr>
                <w:rFonts w:eastAsia="Calibri" w:cs="Times New Roman"/>
                <w:sz w:val="20"/>
                <w:szCs w:val="20"/>
                <w:lang w:val="en-US"/>
              </w:rPr>
              <w:t>/201</w:t>
            </w:r>
            <w:r w:rsidR="006E7AD7">
              <w:rPr>
                <w:rFonts w:eastAsia="Calibri" w:cs="Times New Roman"/>
                <w:sz w:val="20"/>
                <w:szCs w:val="20"/>
                <w:lang w:val="en-US"/>
              </w:rPr>
              <w:t>9</w:t>
            </w:r>
            <w:r w:rsidR="006E7AD7" w:rsidRPr="00D6044D">
              <w:rPr>
                <w:rFonts w:eastAsia="Calibri" w:cs="Times New Roman"/>
                <w:sz w:val="20"/>
                <w:szCs w:val="20"/>
                <w:lang w:val="en-US"/>
              </w:rPr>
              <w:t>-</w:t>
            </w:r>
            <w:r w:rsidR="006E7AD7" w:rsidRPr="00D6044D">
              <w:rPr>
                <w:rFonts w:eastAsia="Calibri" w:cs="Times New Roman"/>
                <w:sz w:val="20"/>
                <w:szCs w:val="20"/>
                <w:lang w:val="sr-Cyrl-RS"/>
              </w:rPr>
              <w:t>0</w:t>
            </w:r>
            <w:r w:rsidR="006E7AD7">
              <w:rPr>
                <w:rFonts w:eastAsia="Calibri" w:cs="Times New Roman"/>
                <w:sz w:val="20"/>
                <w:szCs w:val="20"/>
              </w:rPr>
              <w:t>3</w:t>
            </w:r>
            <w:r w:rsidR="006E7AD7" w:rsidRPr="00D6044D">
              <w:rPr>
                <w:rFonts w:eastAsia="Calibri" w:cs="Times New Roman"/>
                <w:sz w:val="20"/>
                <w:szCs w:val="20"/>
                <w:lang w:val="sr-Cyrl-RS"/>
              </w:rPr>
              <w:t xml:space="preserve"> </w:t>
            </w:r>
          </w:p>
          <w:p w14:paraId="6664517A" w14:textId="2C9FD6F3" w:rsidR="00F11074" w:rsidRPr="00EA6ED6" w:rsidRDefault="00347D4A" w:rsidP="00F11074">
            <w:pPr>
              <w:jc w:val="center"/>
              <w:rPr>
                <w:rFonts w:eastAsia="Calibri" w:cs="Times New Roman"/>
                <w:b/>
                <w:sz w:val="20"/>
                <w:szCs w:val="20"/>
                <w:lang w:val="sr-Cyrl-RS"/>
              </w:rPr>
            </w:pPr>
            <w:r w:rsidRPr="00EA6ED6">
              <w:rPr>
                <w:rFonts w:eastAsia="Times New Roman" w:cs="Times New Roman"/>
                <w:b/>
                <w:sz w:val="20"/>
                <w:szCs w:val="20"/>
                <w:lang w:val="sr-Cyrl-CS"/>
              </w:rPr>
              <w:t xml:space="preserve">ЗА ЈАВНУ НАБАВКУ </w:t>
            </w:r>
            <w:r w:rsidR="00F11074" w:rsidRPr="00EA6ED6">
              <w:rPr>
                <w:rFonts w:eastAsia="Calibri" w:cs="Times New Roman"/>
                <w:b/>
                <w:sz w:val="20"/>
                <w:szCs w:val="20"/>
                <w:lang w:val="sr-Cyrl-RS"/>
              </w:rPr>
              <w:t>УСЛУГ</w:t>
            </w:r>
            <w:r w:rsidR="006E7AD7">
              <w:rPr>
                <w:rFonts w:eastAsia="Calibri" w:cs="Times New Roman"/>
                <w:b/>
                <w:sz w:val="20"/>
                <w:szCs w:val="20"/>
                <w:lang w:val="sr-Latn-RS"/>
              </w:rPr>
              <w:t>E</w:t>
            </w:r>
            <w:r w:rsidR="00F11074" w:rsidRPr="00EA6ED6">
              <w:rPr>
                <w:rFonts w:eastAsia="Calibri" w:cs="Times New Roman"/>
                <w:b/>
                <w:sz w:val="20"/>
                <w:szCs w:val="20"/>
                <w:lang w:val="sr-Cyrl-RS"/>
              </w:rPr>
              <w:t xml:space="preserve"> МОНИТОРИНГА </w:t>
            </w:r>
            <w:r w:rsidR="006E7AD7">
              <w:rPr>
                <w:rFonts w:eastAsia="Calibri" w:cs="Times New Roman"/>
                <w:b/>
                <w:sz w:val="20"/>
                <w:szCs w:val="20"/>
                <w:lang w:val="sr-Cyrl-RS"/>
              </w:rPr>
              <w:t>КВАЛИТЕТА ЖИВОТНЕ СРЕДИНЕ У АП ВОЈВОДИНИ</w:t>
            </w:r>
            <w:r w:rsidR="00F11074" w:rsidRPr="00EA6ED6">
              <w:rPr>
                <w:rFonts w:eastAsia="Calibri" w:cs="Times New Roman"/>
                <w:b/>
                <w:sz w:val="20"/>
                <w:szCs w:val="20"/>
                <w:lang w:val="sr-Cyrl-RS"/>
              </w:rPr>
              <w:t xml:space="preserve"> </w:t>
            </w:r>
            <w:r w:rsidR="006E7AD7">
              <w:rPr>
                <w:rFonts w:eastAsia="Calibri" w:cs="Times New Roman"/>
                <w:b/>
                <w:sz w:val="20"/>
                <w:szCs w:val="20"/>
                <w:lang w:val="sr-Cyrl-RS"/>
              </w:rPr>
              <w:t xml:space="preserve"> У 2019. ГОДИНИ</w:t>
            </w:r>
            <w:r w:rsidR="00F11074" w:rsidRPr="00EA6ED6">
              <w:rPr>
                <w:rFonts w:eastAsia="Calibri" w:cs="Times New Roman"/>
                <w:b/>
                <w:sz w:val="20"/>
                <w:szCs w:val="20"/>
                <w:lang w:val="sr-Cyrl-RS"/>
              </w:rPr>
              <w:t>–</w:t>
            </w:r>
            <w:r w:rsidR="006E7AD7">
              <w:rPr>
                <w:rFonts w:eastAsia="Calibri" w:cs="Times New Roman"/>
                <w:b/>
                <w:sz w:val="20"/>
                <w:szCs w:val="20"/>
                <w:lang w:val="sr-Cyrl-RS"/>
              </w:rPr>
              <w:t>МОНИТОРИНГ</w:t>
            </w:r>
            <w:r w:rsidR="00F11074" w:rsidRPr="00EA6ED6">
              <w:rPr>
                <w:rFonts w:eastAsia="Calibri" w:cs="Times New Roman"/>
                <w:b/>
                <w:sz w:val="20"/>
                <w:szCs w:val="20"/>
                <w:lang w:val="sr-Cyrl-RS"/>
              </w:rPr>
              <w:t xml:space="preserve"> БУКЕ </w:t>
            </w:r>
            <w:r w:rsidR="006E7AD7">
              <w:rPr>
                <w:rFonts w:eastAsia="Calibri" w:cs="Times New Roman"/>
                <w:b/>
                <w:sz w:val="20"/>
                <w:szCs w:val="20"/>
                <w:lang w:val="sr-Cyrl-RS"/>
              </w:rPr>
              <w:t>У ЖИВОТНОЈ СРЕДИНИ</w:t>
            </w:r>
          </w:p>
          <w:p w14:paraId="3196995A" w14:textId="77777777" w:rsidR="00347D4A" w:rsidRPr="00D6044D" w:rsidRDefault="00F11074" w:rsidP="00347D4A">
            <w:pPr>
              <w:widowControl w:val="0"/>
              <w:suppressAutoHyphens/>
              <w:spacing w:after="0" w:line="100" w:lineRule="atLeast"/>
              <w:jc w:val="center"/>
              <w:rPr>
                <w:rFonts w:eastAsia="Times New Roman" w:cs="Times New Roman"/>
                <w:b/>
                <w:sz w:val="20"/>
                <w:szCs w:val="20"/>
                <w:lang w:eastAsia="ar-SA"/>
              </w:rPr>
            </w:pPr>
            <w:r w:rsidRPr="00D6044D">
              <w:rPr>
                <w:rFonts w:eastAsia="Times New Roman" w:cs="Times New Roman"/>
                <w:b/>
                <w:noProof/>
                <w:sz w:val="20"/>
                <w:szCs w:val="20"/>
              </w:rPr>
              <w:t xml:space="preserve"> </w:t>
            </w:r>
          </w:p>
          <w:p w14:paraId="7985D7FA" w14:textId="77777777" w:rsidR="00347D4A" w:rsidRPr="00D6044D" w:rsidRDefault="00347D4A" w:rsidP="00347D4A">
            <w:pPr>
              <w:widowControl w:val="0"/>
              <w:suppressAutoHyphens/>
              <w:spacing w:after="0" w:line="100" w:lineRule="atLeast"/>
              <w:jc w:val="center"/>
              <w:rPr>
                <w:rFonts w:eastAsia="Times New Roman" w:cs="Times New Roman"/>
                <w:noProof/>
                <w:sz w:val="20"/>
                <w:szCs w:val="20"/>
                <w:lang w:val="sr-Cyrl-RS"/>
              </w:rPr>
            </w:pPr>
            <w:r w:rsidRPr="00D6044D">
              <w:rPr>
                <w:rFonts w:eastAsia="Times New Roman" w:cs="Times New Roman"/>
                <w:b/>
                <w:sz w:val="20"/>
                <w:szCs w:val="20"/>
                <w:lang w:val="sr-Cyrl-RS" w:eastAsia="ar-SA"/>
              </w:rPr>
              <w:t xml:space="preserve"> ОТВОРЕНИ ПОСТУПАК</w:t>
            </w:r>
          </w:p>
          <w:p w14:paraId="1EBB7A33" w14:textId="77777777" w:rsidR="00347D4A" w:rsidRPr="00D6044D" w:rsidRDefault="00347D4A" w:rsidP="00347D4A">
            <w:pPr>
              <w:widowControl w:val="0"/>
              <w:suppressAutoHyphens/>
              <w:spacing w:after="0" w:line="100" w:lineRule="atLeast"/>
              <w:rPr>
                <w:rFonts w:eastAsia="Times New Roman" w:cs="Times New Roman"/>
                <w:b/>
                <w:sz w:val="20"/>
                <w:szCs w:val="20"/>
                <w:lang w:val="sr-Cyrl-RS" w:eastAsia="ar-SA"/>
              </w:rPr>
            </w:pPr>
          </w:p>
          <w:p w14:paraId="194BAB0E" w14:textId="218911E3" w:rsidR="00347D4A" w:rsidRPr="00D6044D" w:rsidRDefault="00347D4A" w:rsidP="00347D4A">
            <w:pPr>
              <w:spacing w:after="0" w:line="240" w:lineRule="auto"/>
              <w:jc w:val="center"/>
              <w:rPr>
                <w:rFonts w:eastAsia="Times New Roman" w:cs="Times New Roman"/>
                <w:b/>
                <w:sz w:val="20"/>
                <w:szCs w:val="20"/>
              </w:rPr>
            </w:pPr>
            <w:r w:rsidRPr="00D6044D">
              <w:rPr>
                <w:rFonts w:eastAsia="Times New Roman" w:cs="Times New Roman"/>
                <w:b/>
                <w:sz w:val="20"/>
                <w:szCs w:val="20"/>
                <w:lang w:val="sr-Cyrl-CS"/>
              </w:rPr>
              <w:t>Ред. бр</w:t>
            </w:r>
            <w:r w:rsidRPr="00F13DE4">
              <w:rPr>
                <w:rFonts w:eastAsia="Times New Roman" w:cs="Times New Roman"/>
                <w:b/>
                <w:sz w:val="20"/>
                <w:szCs w:val="20"/>
                <w:lang w:val="sr-Cyrl-CS"/>
              </w:rPr>
              <w:t xml:space="preserve">. ЈН ОП </w:t>
            </w:r>
            <w:r w:rsidR="00F13DE4" w:rsidRPr="00F13DE4">
              <w:rPr>
                <w:rFonts w:eastAsia="Times New Roman" w:cs="Times New Roman"/>
                <w:b/>
                <w:sz w:val="20"/>
                <w:szCs w:val="20"/>
                <w:lang w:val="sr-Cyrl-RS"/>
              </w:rPr>
              <w:t>11</w:t>
            </w:r>
            <w:r w:rsidRPr="00F13DE4">
              <w:rPr>
                <w:rFonts w:eastAsia="Times New Roman" w:cs="Times New Roman"/>
                <w:b/>
                <w:sz w:val="20"/>
                <w:szCs w:val="20"/>
                <w:lang w:val="sr-Cyrl-CS"/>
              </w:rPr>
              <w:t>/201</w:t>
            </w:r>
            <w:r w:rsidR="006E7AD7" w:rsidRPr="00F13DE4">
              <w:rPr>
                <w:rFonts w:eastAsia="Times New Roman" w:cs="Times New Roman"/>
                <w:b/>
                <w:sz w:val="20"/>
                <w:szCs w:val="20"/>
              </w:rPr>
              <w:t>9</w:t>
            </w:r>
          </w:p>
          <w:p w14:paraId="06EDF83A" w14:textId="77777777" w:rsidR="00347D4A" w:rsidRPr="00D6044D" w:rsidRDefault="00347D4A" w:rsidP="00347D4A">
            <w:pPr>
              <w:spacing w:after="0" w:line="240" w:lineRule="auto"/>
              <w:jc w:val="center"/>
              <w:rPr>
                <w:rFonts w:eastAsia="Times New Roman" w:cs="Times New Roman"/>
                <w:b/>
                <w:sz w:val="20"/>
                <w:szCs w:val="20"/>
                <w:lang w:val="sr-Cyrl-CS"/>
              </w:rPr>
            </w:pPr>
          </w:p>
        </w:tc>
      </w:tr>
    </w:tbl>
    <w:p w14:paraId="4A77B875" w14:textId="77777777" w:rsidR="00347D4A" w:rsidRPr="00D6044D" w:rsidRDefault="00347D4A" w:rsidP="00347D4A">
      <w:pPr>
        <w:spacing w:after="0" w:line="240" w:lineRule="auto"/>
        <w:rPr>
          <w:rFonts w:eastAsia="Times New Roman" w:cs="Times New Roman"/>
          <w:sz w:val="20"/>
          <w:szCs w:val="20"/>
          <w:lang w:val="sr-Cyrl-CS"/>
        </w:rPr>
      </w:pPr>
    </w:p>
    <w:p w14:paraId="6DEC47D4" w14:textId="77777777" w:rsidR="00347D4A" w:rsidRPr="00D6044D" w:rsidRDefault="00347D4A" w:rsidP="00347D4A">
      <w:pPr>
        <w:spacing w:after="0" w:line="240" w:lineRule="auto"/>
        <w:rPr>
          <w:rFonts w:eastAsia="Times New Roman" w:cs="Times New Roman"/>
          <w:sz w:val="20"/>
          <w:szCs w:val="20"/>
          <w:lang w:val="sr-Cyrl-CS"/>
        </w:rPr>
      </w:pPr>
    </w:p>
    <w:p w14:paraId="1C8C7C5D" w14:textId="77777777" w:rsidR="00347D4A" w:rsidRPr="00D6044D" w:rsidRDefault="00347D4A" w:rsidP="00347D4A">
      <w:pPr>
        <w:spacing w:after="0" w:line="240" w:lineRule="auto"/>
        <w:rPr>
          <w:rFonts w:eastAsia="Times New Roman" w:cs="Times New Roman"/>
          <w:sz w:val="20"/>
          <w:szCs w:val="20"/>
          <w:lang w:val="sr-Cyrl-CS"/>
        </w:rPr>
      </w:pPr>
    </w:p>
    <w:p w14:paraId="548BC870" w14:textId="77777777" w:rsidR="00347D4A" w:rsidRPr="00D6044D" w:rsidRDefault="00347D4A" w:rsidP="00347D4A">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347D4A" w:rsidRPr="00D6044D" w14:paraId="0A36440B" w14:textId="77777777" w:rsidTr="004147A2">
        <w:trPr>
          <w:tblCellSpacing w:w="20" w:type="dxa"/>
        </w:trPr>
        <w:tc>
          <w:tcPr>
            <w:tcW w:w="5160" w:type="dxa"/>
            <w:shd w:val="clear" w:color="auto" w:fill="D6E3BC" w:themeFill="accent3" w:themeFillTint="66"/>
          </w:tcPr>
          <w:p w14:paraId="11954390" w14:textId="77777777" w:rsidR="00347D4A" w:rsidRPr="00D6044D" w:rsidRDefault="00347D4A" w:rsidP="00347D4A">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Позив и Конк</w:t>
            </w:r>
            <w:r w:rsidR="0026094F" w:rsidRPr="00D6044D">
              <w:rPr>
                <w:rFonts w:eastAsia="Times New Roman" w:cs="Times New Roman"/>
                <w:b/>
                <w:sz w:val="20"/>
                <w:szCs w:val="20"/>
                <w:lang w:val="sr-Cyrl-CS"/>
              </w:rPr>
              <w:t>у</w:t>
            </w:r>
            <w:r w:rsidRPr="00D6044D">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14:paraId="264D9ABE" w14:textId="6FC02CA7" w:rsidR="00347D4A" w:rsidRPr="00F13DE4" w:rsidRDefault="00480DB7" w:rsidP="00BE2956">
            <w:pPr>
              <w:spacing w:after="0" w:line="240" w:lineRule="auto"/>
              <w:rPr>
                <w:rFonts w:eastAsia="Times New Roman" w:cs="Times New Roman"/>
                <w:b/>
                <w:sz w:val="20"/>
                <w:szCs w:val="20"/>
                <w:lang w:val="sr-Cyrl-CS"/>
              </w:rPr>
            </w:pPr>
            <w:r>
              <w:rPr>
                <w:rFonts w:eastAsia="Times New Roman" w:cs="Times New Roman"/>
                <w:b/>
                <w:sz w:val="20"/>
                <w:szCs w:val="20"/>
                <w:lang w:val="sr-Latn-RS"/>
              </w:rPr>
              <w:t>1</w:t>
            </w:r>
            <w:r w:rsidR="00CB7E81" w:rsidRPr="00244539">
              <w:rPr>
                <w:rFonts w:eastAsia="Times New Roman" w:cs="Times New Roman"/>
                <w:b/>
                <w:sz w:val="20"/>
                <w:szCs w:val="20"/>
                <w:lang w:val="sr-Cyrl-RS"/>
              </w:rPr>
              <w:t>.0</w:t>
            </w:r>
            <w:r w:rsidR="00BE2956" w:rsidRPr="00244539">
              <w:rPr>
                <w:rFonts w:eastAsia="Times New Roman" w:cs="Times New Roman"/>
                <w:b/>
                <w:sz w:val="20"/>
                <w:szCs w:val="20"/>
                <w:lang w:val="sr-Cyrl-RS"/>
              </w:rPr>
              <w:t>2</w:t>
            </w:r>
            <w:r w:rsidR="00CB7E81" w:rsidRPr="00244539">
              <w:rPr>
                <w:rFonts w:eastAsia="Times New Roman" w:cs="Times New Roman"/>
                <w:b/>
                <w:sz w:val="20"/>
                <w:szCs w:val="20"/>
                <w:lang w:val="sr-Cyrl-RS"/>
              </w:rPr>
              <w:t>.</w:t>
            </w:r>
            <w:r w:rsidR="00F11074" w:rsidRPr="00244539">
              <w:rPr>
                <w:rFonts w:eastAsia="Times New Roman" w:cs="Times New Roman"/>
                <w:b/>
                <w:sz w:val="20"/>
                <w:szCs w:val="20"/>
                <w:lang w:val="sr-Cyrl-CS"/>
              </w:rPr>
              <w:t>201</w:t>
            </w:r>
            <w:r w:rsidR="00F13DE4" w:rsidRPr="00244539">
              <w:rPr>
                <w:rFonts w:eastAsia="Times New Roman" w:cs="Times New Roman"/>
                <w:b/>
                <w:sz w:val="20"/>
                <w:szCs w:val="20"/>
              </w:rPr>
              <w:t>9</w:t>
            </w:r>
            <w:r w:rsidR="00347D4A" w:rsidRPr="00244539">
              <w:rPr>
                <w:rFonts w:eastAsia="Times New Roman" w:cs="Times New Roman"/>
                <w:b/>
                <w:sz w:val="20"/>
                <w:szCs w:val="20"/>
                <w:lang w:val="sr-Cyrl-CS"/>
              </w:rPr>
              <w:t>.</w:t>
            </w:r>
            <w:r w:rsidR="00347D4A" w:rsidRPr="00244539">
              <w:rPr>
                <w:rFonts w:eastAsia="Times New Roman" w:cs="Times New Roman"/>
                <w:b/>
                <w:sz w:val="20"/>
                <w:szCs w:val="20"/>
                <w:lang w:val="en-US"/>
              </w:rPr>
              <w:t xml:space="preserve"> </w:t>
            </w:r>
            <w:r w:rsidR="00347D4A" w:rsidRPr="00244539">
              <w:rPr>
                <w:rFonts w:eastAsia="Times New Roman" w:cs="Times New Roman"/>
                <w:b/>
                <w:sz w:val="20"/>
                <w:szCs w:val="20"/>
                <w:lang w:val="sr-Cyrl-CS"/>
              </w:rPr>
              <w:t>године</w:t>
            </w:r>
          </w:p>
        </w:tc>
      </w:tr>
      <w:tr w:rsidR="00347D4A" w:rsidRPr="00D6044D" w14:paraId="68E8C9AF" w14:textId="77777777" w:rsidTr="004147A2">
        <w:trPr>
          <w:tblCellSpacing w:w="20" w:type="dxa"/>
        </w:trPr>
        <w:tc>
          <w:tcPr>
            <w:tcW w:w="5160" w:type="dxa"/>
            <w:shd w:val="clear" w:color="auto" w:fill="D6E3BC" w:themeFill="accent3" w:themeFillTint="66"/>
          </w:tcPr>
          <w:p w14:paraId="5EDD0561" w14:textId="77777777" w:rsidR="00347D4A" w:rsidRPr="00D6044D" w:rsidRDefault="00347D4A" w:rsidP="00347D4A">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14:paraId="60243A98" w14:textId="4D81E4E2" w:rsidR="00347D4A" w:rsidRPr="00F13DE4" w:rsidRDefault="001D1430" w:rsidP="001D1430">
            <w:pPr>
              <w:spacing w:after="0" w:line="240" w:lineRule="auto"/>
              <w:rPr>
                <w:rFonts w:eastAsia="Times New Roman" w:cs="Times New Roman"/>
                <w:b/>
                <w:sz w:val="20"/>
                <w:szCs w:val="20"/>
                <w:lang w:val="sr-Cyrl-CS"/>
              </w:rPr>
            </w:pPr>
            <w:r>
              <w:rPr>
                <w:rFonts w:eastAsia="Times New Roman" w:cs="Times New Roman"/>
                <w:b/>
                <w:sz w:val="20"/>
                <w:szCs w:val="20"/>
                <w:lang w:val="sr-Cyrl-RS"/>
              </w:rPr>
              <w:t>4.03.2019.</w:t>
            </w:r>
            <w:r w:rsidR="00347D4A" w:rsidRPr="00F13DE4">
              <w:rPr>
                <w:rFonts w:eastAsia="Times New Roman" w:cs="Times New Roman"/>
                <w:b/>
                <w:sz w:val="20"/>
                <w:szCs w:val="20"/>
                <w:lang w:val="en-US"/>
              </w:rPr>
              <w:t xml:space="preserve"> </w:t>
            </w:r>
            <w:r w:rsidR="00347D4A" w:rsidRPr="00F13DE4">
              <w:rPr>
                <w:rFonts w:eastAsia="Times New Roman" w:cs="Times New Roman"/>
                <w:b/>
                <w:sz w:val="20"/>
                <w:szCs w:val="20"/>
                <w:lang w:val="sr-Cyrl-CS"/>
              </w:rPr>
              <w:t>године до 1</w:t>
            </w:r>
            <w:r>
              <w:rPr>
                <w:rFonts w:eastAsia="Times New Roman" w:cs="Times New Roman"/>
                <w:b/>
                <w:sz w:val="20"/>
                <w:szCs w:val="20"/>
                <w:lang w:val="sr-Latn-RS"/>
              </w:rPr>
              <w:t>1</w:t>
            </w:r>
            <w:r w:rsidR="00347D4A" w:rsidRPr="00F13DE4">
              <w:rPr>
                <w:rFonts w:eastAsia="Times New Roman" w:cs="Times New Roman"/>
                <w:b/>
                <w:sz w:val="20"/>
                <w:szCs w:val="20"/>
                <w:lang w:val="sr-Cyrl-CS"/>
              </w:rPr>
              <w:t>:00 часова</w:t>
            </w:r>
          </w:p>
        </w:tc>
      </w:tr>
      <w:tr w:rsidR="00347D4A" w:rsidRPr="00D6044D" w14:paraId="5C001021" w14:textId="77777777" w:rsidTr="004147A2">
        <w:trPr>
          <w:tblCellSpacing w:w="20" w:type="dxa"/>
        </w:trPr>
        <w:tc>
          <w:tcPr>
            <w:tcW w:w="5160" w:type="dxa"/>
            <w:shd w:val="clear" w:color="auto" w:fill="D6E3BC" w:themeFill="accent3" w:themeFillTint="66"/>
          </w:tcPr>
          <w:p w14:paraId="458E3111" w14:textId="77777777" w:rsidR="00347D4A" w:rsidRPr="00D6044D" w:rsidRDefault="00347D4A" w:rsidP="00347D4A">
            <w:pPr>
              <w:spacing w:after="0" w:line="240" w:lineRule="auto"/>
              <w:rPr>
                <w:rFonts w:eastAsia="Times New Roman" w:cs="Times New Roman"/>
                <w:b/>
                <w:sz w:val="20"/>
                <w:szCs w:val="20"/>
                <w:lang w:val="sr-Cyrl-CS"/>
              </w:rPr>
            </w:pPr>
            <w:r w:rsidRPr="00D6044D">
              <w:rPr>
                <w:rFonts w:eastAsia="Times New Roman" w:cs="Times New Roman"/>
                <w:b/>
                <w:sz w:val="20"/>
                <w:szCs w:val="20"/>
                <w:lang w:val="sr-Cyrl-CS"/>
              </w:rPr>
              <w:t>Јавно отварање понуда:</w:t>
            </w:r>
          </w:p>
        </w:tc>
        <w:tc>
          <w:tcPr>
            <w:tcW w:w="4440" w:type="dxa"/>
            <w:shd w:val="clear" w:color="auto" w:fill="D6E3BC" w:themeFill="accent3" w:themeFillTint="66"/>
          </w:tcPr>
          <w:p w14:paraId="7AFD21A1" w14:textId="5270D400" w:rsidR="00347D4A" w:rsidRPr="00F13DE4" w:rsidRDefault="001D1430" w:rsidP="001D1430">
            <w:pPr>
              <w:spacing w:after="0" w:line="240" w:lineRule="auto"/>
              <w:rPr>
                <w:rFonts w:eastAsia="Times New Roman" w:cs="Times New Roman"/>
                <w:b/>
                <w:sz w:val="20"/>
                <w:szCs w:val="20"/>
                <w:lang w:val="sr-Cyrl-CS"/>
              </w:rPr>
            </w:pPr>
            <w:r>
              <w:rPr>
                <w:rFonts w:eastAsia="Times New Roman" w:cs="Times New Roman"/>
                <w:b/>
                <w:sz w:val="20"/>
                <w:szCs w:val="20"/>
                <w:lang w:val="sr-Cyrl-RS"/>
              </w:rPr>
              <w:t>4.03.2019.</w:t>
            </w:r>
            <w:r w:rsidR="00F13DE4" w:rsidRPr="00F13DE4">
              <w:rPr>
                <w:rFonts w:eastAsia="Times New Roman" w:cs="Times New Roman"/>
                <w:b/>
                <w:sz w:val="20"/>
                <w:szCs w:val="20"/>
                <w:lang w:val="en-US"/>
              </w:rPr>
              <w:t xml:space="preserve"> </w:t>
            </w:r>
            <w:r w:rsidR="00347D4A" w:rsidRPr="00F13DE4">
              <w:rPr>
                <w:rFonts w:eastAsia="Times New Roman" w:cs="Times New Roman"/>
                <w:b/>
                <w:sz w:val="20"/>
                <w:szCs w:val="20"/>
                <w:lang w:val="sr-Cyrl-CS"/>
              </w:rPr>
              <w:t>године у 1</w:t>
            </w:r>
            <w:r>
              <w:rPr>
                <w:rFonts w:eastAsia="Times New Roman" w:cs="Times New Roman"/>
                <w:b/>
                <w:sz w:val="20"/>
                <w:szCs w:val="20"/>
                <w:lang w:val="sr-Latn-RS"/>
              </w:rPr>
              <w:t>2</w:t>
            </w:r>
            <w:r w:rsidR="00347D4A" w:rsidRPr="00F13DE4">
              <w:rPr>
                <w:rFonts w:eastAsia="Times New Roman" w:cs="Times New Roman"/>
                <w:b/>
                <w:sz w:val="20"/>
                <w:szCs w:val="20"/>
                <w:lang w:val="sr-Cyrl-CS"/>
              </w:rPr>
              <w:t>:00 часова</w:t>
            </w:r>
          </w:p>
        </w:tc>
      </w:tr>
    </w:tbl>
    <w:p w14:paraId="09779889" w14:textId="77777777" w:rsidR="00347D4A" w:rsidRPr="00D6044D" w:rsidRDefault="00347D4A" w:rsidP="00347D4A">
      <w:pPr>
        <w:spacing w:after="0" w:line="240" w:lineRule="auto"/>
        <w:rPr>
          <w:rFonts w:eastAsia="Times New Roman" w:cs="Times New Roman"/>
          <w:sz w:val="20"/>
          <w:szCs w:val="20"/>
          <w:lang w:val="sr-Cyrl-CS"/>
        </w:rPr>
      </w:pPr>
    </w:p>
    <w:p w14:paraId="4C236B61" w14:textId="77777777" w:rsidR="00347D4A" w:rsidRPr="00D6044D" w:rsidRDefault="00347D4A" w:rsidP="00347D4A">
      <w:pPr>
        <w:spacing w:after="0" w:line="240" w:lineRule="auto"/>
        <w:rPr>
          <w:rFonts w:eastAsia="Times New Roman" w:cs="Times New Roman"/>
          <w:sz w:val="20"/>
          <w:szCs w:val="20"/>
          <w:lang w:val="sr-Cyrl-CS"/>
        </w:rPr>
      </w:pPr>
    </w:p>
    <w:p w14:paraId="05DB3724" w14:textId="77777777" w:rsidR="00347D4A" w:rsidRPr="00D6044D" w:rsidRDefault="00347D4A" w:rsidP="00347D4A">
      <w:pPr>
        <w:spacing w:after="0" w:line="240" w:lineRule="auto"/>
        <w:rPr>
          <w:rFonts w:eastAsia="Times New Roman" w:cs="Times New Roman"/>
          <w:sz w:val="20"/>
          <w:szCs w:val="20"/>
          <w:lang w:val="sr-Cyrl-CS"/>
        </w:rPr>
      </w:pPr>
    </w:p>
    <w:p w14:paraId="45DF1DD2" w14:textId="77777777" w:rsidR="00347D4A" w:rsidRPr="00D6044D" w:rsidRDefault="00347D4A" w:rsidP="00347D4A">
      <w:pPr>
        <w:spacing w:after="0" w:line="240" w:lineRule="auto"/>
        <w:rPr>
          <w:rFonts w:eastAsia="Times New Roman" w:cs="Times New Roman"/>
          <w:sz w:val="20"/>
          <w:szCs w:val="20"/>
          <w:lang w:val="sr-Cyrl-CS"/>
        </w:rPr>
      </w:pPr>
    </w:p>
    <w:p w14:paraId="1B87CE8B" w14:textId="77777777" w:rsidR="00347D4A" w:rsidRPr="00D6044D" w:rsidRDefault="00347D4A" w:rsidP="00347D4A">
      <w:pPr>
        <w:spacing w:after="0" w:line="240" w:lineRule="auto"/>
        <w:rPr>
          <w:rFonts w:eastAsia="Times New Roman" w:cs="Times New Roman"/>
          <w:sz w:val="20"/>
          <w:szCs w:val="20"/>
          <w:lang w:val="sr-Cyrl-CS"/>
        </w:rPr>
      </w:pPr>
    </w:p>
    <w:p w14:paraId="440B6863" w14:textId="77777777" w:rsidR="00347D4A" w:rsidRPr="00D6044D" w:rsidRDefault="00347D4A" w:rsidP="00347D4A">
      <w:pPr>
        <w:spacing w:after="0" w:line="240" w:lineRule="auto"/>
        <w:rPr>
          <w:rFonts w:eastAsia="Times New Roman" w:cs="Times New Roman"/>
          <w:sz w:val="20"/>
          <w:szCs w:val="20"/>
          <w:lang w:val="sr-Cyrl-CS"/>
        </w:rPr>
      </w:pPr>
    </w:p>
    <w:p w14:paraId="04B07928" w14:textId="77777777" w:rsidR="00347D4A" w:rsidRPr="00D6044D" w:rsidRDefault="00347D4A" w:rsidP="00347D4A">
      <w:pPr>
        <w:spacing w:after="0" w:line="240" w:lineRule="auto"/>
        <w:rPr>
          <w:rFonts w:eastAsia="Times New Roman" w:cs="Times New Roman"/>
          <w:sz w:val="20"/>
          <w:szCs w:val="20"/>
          <w:lang w:val="sr-Cyrl-CS"/>
        </w:rPr>
      </w:pPr>
    </w:p>
    <w:p w14:paraId="0124A92F" w14:textId="77777777" w:rsidR="00347D4A" w:rsidRPr="00D6044D" w:rsidRDefault="00347D4A" w:rsidP="00347D4A">
      <w:pPr>
        <w:spacing w:after="0" w:line="240" w:lineRule="auto"/>
        <w:rPr>
          <w:rFonts w:eastAsia="Times New Roman" w:cs="Times New Roman"/>
          <w:sz w:val="20"/>
          <w:szCs w:val="20"/>
          <w:lang w:val="sr-Cyrl-CS"/>
        </w:rPr>
      </w:pPr>
    </w:p>
    <w:p w14:paraId="767B25A5" w14:textId="436B7327" w:rsidR="00347D4A" w:rsidRPr="00D6044D" w:rsidRDefault="00347D4A" w:rsidP="00347D4A">
      <w:pPr>
        <w:spacing w:after="0" w:line="240" w:lineRule="auto"/>
        <w:jc w:val="center"/>
        <w:rPr>
          <w:rFonts w:eastAsia="Times New Roman" w:cs="Times New Roman"/>
          <w:sz w:val="20"/>
          <w:szCs w:val="20"/>
          <w:lang w:val="en-US"/>
        </w:rPr>
      </w:pPr>
      <w:r w:rsidRPr="00D6044D">
        <w:rPr>
          <w:rFonts w:eastAsia="Times New Roman" w:cs="Times New Roman"/>
          <w:sz w:val="20"/>
          <w:szCs w:val="20"/>
          <w:lang w:val="sr-Cyrl-CS"/>
        </w:rPr>
        <w:t xml:space="preserve">Нови Сад, </w:t>
      </w:r>
      <w:r w:rsidR="00BE2956">
        <w:rPr>
          <w:rFonts w:eastAsia="Times New Roman" w:cs="Times New Roman"/>
          <w:sz w:val="20"/>
          <w:szCs w:val="20"/>
          <w:lang w:val="sr-Cyrl-RS"/>
        </w:rPr>
        <w:t>фебруар</w:t>
      </w:r>
      <w:r w:rsidR="00F13DE4">
        <w:rPr>
          <w:rFonts w:eastAsia="Times New Roman" w:cs="Times New Roman"/>
          <w:sz w:val="20"/>
          <w:szCs w:val="20"/>
          <w:lang w:val="sr-Cyrl-RS"/>
        </w:rPr>
        <w:t xml:space="preserve"> </w:t>
      </w:r>
      <w:r w:rsidRPr="00D6044D">
        <w:rPr>
          <w:rFonts w:eastAsia="Times New Roman" w:cs="Times New Roman"/>
          <w:sz w:val="20"/>
          <w:szCs w:val="20"/>
          <w:lang w:val="sr-Cyrl-RS"/>
        </w:rPr>
        <w:t>201</w:t>
      </w:r>
      <w:r w:rsidR="00B27AAF">
        <w:rPr>
          <w:rFonts w:eastAsia="Times New Roman" w:cs="Times New Roman"/>
          <w:sz w:val="20"/>
          <w:szCs w:val="20"/>
          <w:lang w:val="sr-Cyrl-RS"/>
        </w:rPr>
        <w:t>9</w:t>
      </w:r>
      <w:r w:rsidRPr="00D6044D">
        <w:rPr>
          <w:rFonts w:eastAsia="Times New Roman" w:cs="Times New Roman"/>
          <w:sz w:val="20"/>
          <w:szCs w:val="20"/>
          <w:lang w:val="sr-Cyrl-RS"/>
        </w:rPr>
        <w:t xml:space="preserve">. </w:t>
      </w:r>
      <w:r w:rsidRPr="00D6044D">
        <w:rPr>
          <w:rFonts w:eastAsia="Times New Roman" w:cs="Times New Roman"/>
          <w:sz w:val="20"/>
          <w:szCs w:val="20"/>
          <w:lang w:val="sr-Cyrl-CS"/>
        </w:rPr>
        <w:t>године</w:t>
      </w:r>
    </w:p>
    <w:p w14:paraId="6D602646" w14:textId="77777777" w:rsidR="00347D4A" w:rsidRPr="00D6044D" w:rsidRDefault="00347D4A" w:rsidP="00347D4A">
      <w:pPr>
        <w:spacing w:after="0" w:line="240" w:lineRule="auto"/>
        <w:jc w:val="center"/>
        <w:rPr>
          <w:rFonts w:eastAsia="Times New Roman" w:cs="Times New Roman"/>
          <w:sz w:val="20"/>
          <w:szCs w:val="20"/>
          <w:lang w:val="en-US"/>
        </w:rPr>
      </w:pPr>
    </w:p>
    <w:p w14:paraId="1CA93010" w14:textId="77777777" w:rsidR="00347D4A" w:rsidRPr="00D6044D" w:rsidRDefault="00347D4A" w:rsidP="00347D4A">
      <w:pPr>
        <w:spacing w:after="0" w:line="240" w:lineRule="auto"/>
        <w:jc w:val="center"/>
        <w:rPr>
          <w:rFonts w:eastAsia="Times New Roman" w:cs="Times New Roman"/>
          <w:sz w:val="20"/>
          <w:szCs w:val="20"/>
          <w:lang w:val="en-US"/>
        </w:rPr>
      </w:pPr>
    </w:p>
    <w:p w14:paraId="21A58731" w14:textId="77777777" w:rsidR="00347D4A" w:rsidRPr="00D6044D" w:rsidRDefault="00347D4A" w:rsidP="00347D4A">
      <w:pPr>
        <w:spacing w:after="0" w:line="240" w:lineRule="auto"/>
        <w:jc w:val="center"/>
        <w:rPr>
          <w:rFonts w:eastAsia="Times New Roman" w:cs="Times New Roman"/>
          <w:sz w:val="20"/>
          <w:szCs w:val="20"/>
          <w:lang w:val="sr-Cyrl-RS"/>
        </w:rPr>
      </w:pPr>
    </w:p>
    <w:p w14:paraId="6640312C" w14:textId="77777777" w:rsidR="00347D4A" w:rsidRDefault="00347D4A" w:rsidP="00347D4A">
      <w:pPr>
        <w:spacing w:after="0" w:line="240" w:lineRule="auto"/>
        <w:jc w:val="center"/>
        <w:rPr>
          <w:rFonts w:eastAsia="Times New Roman" w:cs="Times New Roman"/>
          <w:sz w:val="20"/>
          <w:szCs w:val="20"/>
          <w:lang w:val="sr-Cyrl-RS"/>
        </w:rPr>
      </w:pPr>
    </w:p>
    <w:p w14:paraId="47AB6509" w14:textId="77777777" w:rsidR="004F6B55" w:rsidRDefault="004F6B55" w:rsidP="00347D4A">
      <w:pPr>
        <w:spacing w:after="0" w:line="240" w:lineRule="auto"/>
        <w:jc w:val="center"/>
        <w:rPr>
          <w:rFonts w:eastAsia="Times New Roman" w:cs="Times New Roman"/>
          <w:sz w:val="20"/>
          <w:szCs w:val="20"/>
          <w:lang w:val="sr-Cyrl-RS"/>
        </w:rPr>
      </w:pPr>
    </w:p>
    <w:p w14:paraId="154FF45F" w14:textId="77777777" w:rsidR="004F6B55" w:rsidRPr="00D6044D" w:rsidRDefault="004F6B55" w:rsidP="00347D4A">
      <w:pPr>
        <w:spacing w:after="0" w:line="240" w:lineRule="auto"/>
        <w:jc w:val="center"/>
        <w:rPr>
          <w:rFonts w:eastAsia="Times New Roman" w:cs="Times New Roman"/>
          <w:sz w:val="20"/>
          <w:szCs w:val="20"/>
          <w:lang w:val="sr-Cyrl-RS"/>
        </w:rPr>
      </w:pPr>
    </w:p>
    <w:p w14:paraId="375E9BC8" w14:textId="77777777" w:rsidR="00347D4A" w:rsidRPr="00D6044D" w:rsidRDefault="00347D4A" w:rsidP="00347D4A">
      <w:pPr>
        <w:spacing w:after="0" w:line="240" w:lineRule="auto"/>
        <w:jc w:val="center"/>
        <w:rPr>
          <w:rFonts w:eastAsia="Times New Roman" w:cs="Times New Roman"/>
          <w:sz w:val="20"/>
          <w:szCs w:val="20"/>
          <w:lang w:val="sr-Cyrl-RS"/>
        </w:rPr>
      </w:pPr>
    </w:p>
    <w:p w14:paraId="438B1522" w14:textId="77777777" w:rsidR="004147A2" w:rsidRPr="00D6044D" w:rsidRDefault="004147A2" w:rsidP="00347D4A">
      <w:pPr>
        <w:spacing w:after="0" w:line="240" w:lineRule="auto"/>
        <w:jc w:val="center"/>
        <w:rPr>
          <w:rFonts w:eastAsia="Times New Roman" w:cs="Times New Roman"/>
          <w:sz w:val="20"/>
          <w:szCs w:val="20"/>
          <w:lang w:val="sr-Cyrl-RS"/>
        </w:rPr>
      </w:pPr>
    </w:p>
    <w:p w14:paraId="49B68C26" w14:textId="652AB8C2" w:rsidR="00347D4A" w:rsidRPr="00D6044D" w:rsidRDefault="00347D4A" w:rsidP="00347D4A">
      <w:pPr>
        <w:spacing w:after="0" w:line="240" w:lineRule="auto"/>
        <w:ind w:left="-360" w:firstLine="720"/>
        <w:jc w:val="both"/>
        <w:rPr>
          <w:rFonts w:eastAsia="Times New Roman" w:cs="Times New Roman"/>
          <w:sz w:val="20"/>
          <w:szCs w:val="20"/>
          <w:lang w:val="sr-Cyrl-CS"/>
        </w:rPr>
      </w:pPr>
      <w:r w:rsidRPr="00D6044D">
        <w:rPr>
          <w:rFonts w:eastAsia="Times New Roman" w:cs="Times New Roman"/>
          <w:sz w:val="20"/>
          <w:szCs w:val="20"/>
          <w:lang w:val="sr-Cyrl-CS"/>
        </w:rPr>
        <w:t>На основу члана 32. и 61. Закона о јавним набавкама (“Службени гласник РС“, бр. 124/12</w:t>
      </w:r>
      <w:r w:rsidRPr="00D6044D">
        <w:rPr>
          <w:rFonts w:eastAsia="Times New Roman" w:cs="Times New Roman"/>
          <w:sz w:val="20"/>
          <w:szCs w:val="20"/>
          <w:lang w:val="sr-Cyrl-RS"/>
        </w:rPr>
        <w:t>, 14/15 и 68/15, у даљем тексту: ЗЈН</w:t>
      </w:r>
      <w:r w:rsidRPr="00D6044D">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D6044D">
        <w:rPr>
          <w:rFonts w:eastAsia="Times New Roman" w:cs="Times New Roman"/>
          <w:sz w:val="20"/>
          <w:szCs w:val="20"/>
          <w:lang w:val="sr-Cyrl-RS"/>
        </w:rPr>
        <w:t>86</w:t>
      </w:r>
      <w:r w:rsidRPr="00D6044D">
        <w:rPr>
          <w:rFonts w:eastAsia="Times New Roman" w:cs="Times New Roman"/>
          <w:sz w:val="20"/>
          <w:szCs w:val="20"/>
          <w:lang w:val="sr-Cyrl-CS"/>
        </w:rPr>
        <w:t>/1</w:t>
      </w:r>
      <w:r w:rsidRPr="00D6044D">
        <w:rPr>
          <w:rFonts w:eastAsia="Times New Roman" w:cs="Times New Roman"/>
          <w:sz w:val="20"/>
          <w:szCs w:val="20"/>
          <w:lang w:val="sr-Cyrl-RS"/>
        </w:rPr>
        <w:t>5</w:t>
      </w:r>
      <w:r w:rsidRPr="00D6044D">
        <w:rPr>
          <w:rFonts w:eastAsia="Times New Roman" w:cs="Times New Roman"/>
          <w:sz w:val="20"/>
          <w:szCs w:val="20"/>
          <w:lang w:val="sr-Cyrl-CS"/>
        </w:rPr>
        <w:t xml:space="preserve">) а у вези са Одлуком о покретању поступка број </w:t>
      </w:r>
      <w:r w:rsidR="00B27AAF" w:rsidRPr="00CD30FC">
        <w:rPr>
          <w:rFonts w:eastAsia="Calibri" w:cs="Times New Roman"/>
          <w:sz w:val="20"/>
          <w:szCs w:val="20"/>
          <w:lang w:val="en-US"/>
        </w:rPr>
        <w:t>140</w:t>
      </w:r>
      <w:r w:rsidR="00B27AAF" w:rsidRPr="00CD30FC">
        <w:rPr>
          <w:rFonts w:eastAsia="Calibri" w:cs="Times New Roman"/>
          <w:sz w:val="20"/>
          <w:szCs w:val="20"/>
          <w:lang w:val="sr-Latn-RS"/>
        </w:rPr>
        <w:t>-404-20</w:t>
      </w:r>
      <w:r w:rsidR="00B27AAF" w:rsidRPr="00CD30FC">
        <w:rPr>
          <w:rFonts w:eastAsia="Calibri" w:cs="Times New Roman"/>
          <w:sz w:val="20"/>
          <w:szCs w:val="20"/>
          <w:lang w:val="en-US"/>
        </w:rPr>
        <w:t>/2019-</w:t>
      </w:r>
      <w:r w:rsidR="00B27AAF" w:rsidRPr="00CD30FC">
        <w:rPr>
          <w:rFonts w:eastAsia="Calibri" w:cs="Times New Roman"/>
          <w:sz w:val="20"/>
          <w:szCs w:val="20"/>
          <w:lang w:val="sr-Cyrl-RS"/>
        </w:rPr>
        <w:t>0</w:t>
      </w:r>
      <w:r w:rsidR="00B27AAF" w:rsidRPr="00CD30FC">
        <w:rPr>
          <w:rFonts w:eastAsia="Calibri" w:cs="Times New Roman"/>
          <w:sz w:val="20"/>
          <w:szCs w:val="20"/>
        </w:rPr>
        <w:t>3</w:t>
      </w:r>
      <w:r w:rsidR="00B27AAF" w:rsidRPr="00CD30FC">
        <w:rPr>
          <w:rFonts w:eastAsia="Calibri" w:cs="Times New Roman"/>
          <w:sz w:val="20"/>
          <w:szCs w:val="20"/>
          <w:lang w:val="sr-Cyrl-RS"/>
        </w:rPr>
        <w:t xml:space="preserve"> </w:t>
      </w:r>
      <w:r w:rsidRPr="00CD30FC">
        <w:rPr>
          <w:rFonts w:eastAsia="Times New Roman" w:cs="Times New Roman"/>
          <w:sz w:val="20"/>
          <w:szCs w:val="20"/>
          <w:lang w:val="sr-Cyrl-CS"/>
        </w:rPr>
        <w:t xml:space="preserve">од </w:t>
      </w:r>
      <w:r w:rsidR="00CD30FC" w:rsidRPr="00CD30FC">
        <w:rPr>
          <w:rFonts w:eastAsia="Times New Roman" w:cs="Times New Roman"/>
          <w:sz w:val="20"/>
          <w:szCs w:val="20"/>
          <w:lang w:val="sr-Cyrl-CS"/>
        </w:rPr>
        <w:t>29</w:t>
      </w:r>
      <w:r w:rsidR="00CB7E81" w:rsidRPr="00CD30FC">
        <w:rPr>
          <w:rFonts w:eastAsia="Times New Roman" w:cs="Times New Roman"/>
          <w:sz w:val="20"/>
          <w:szCs w:val="20"/>
          <w:lang w:val="sr-Cyrl-CS"/>
        </w:rPr>
        <w:t>.01.</w:t>
      </w:r>
      <w:r w:rsidRPr="00CD30FC">
        <w:rPr>
          <w:rFonts w:eastAsia="Times New Roman" w:cs="Times New Roman"/>
          <w:sz w:val="20"/>
          <w:szCs w:val="20"/>
          <w:lang w:val="sr-Cyrl-CS"/>
        </w:rPr>
        <w:t>201</w:t>
      </w:r>
      <w:r w:rsidR="00CD30FC" w:rsidRPr="00CD30FC">
        <w:rPr>
          <w:rFonts w:eastAsia="Times New Roman" w:cs="Times New Roman"/>
          <w:sz w:val="20"/>
          <w:szCs w:val="20"/>
          <w:lang w:val="sr-Cyrl-CS"/>
        </w:rPr>
        <w:t>9</w:t>
      </w:r>
      <w:r w:rsidRPr="00CD30FC">
        <w:rPr>
          <w:rFonts w:eastAsia="Times New Roman" w:cs="Times New Roman"/>
          <w:sz w:val="20"/>
          <w:szCs w:val="20"/>
          <w:lang w:val="sr-Cyrl-CS"/>
        </w:rPr>
        <w:t>.</w:t>
      </w:r>
      <w:r w:rsidRPr="00CD30FC">
        <w:rPr>
          <w:rFonts w:eastAsia="Times New Roman" w:cs="Times New Roman"/>
          <w:sz w:val="20"/>
          <w:szCs w:val="20"/>
          <w:lang w:val="en-US"/>
        </w:rPr>
        <w:t xml:space="preserve"> </w:t>
      </w:r>
      <w:r w:rsidRPr="00CD30FC">
        <w:rPr>
          <w:rFonts w:eastAsia="Times New Roman" w:cs="Times New Roman"/>
          <w:sz w:val="20"/>
          <w:szCs w:val="20"/>
          <w:lang w:val="sr-Cyrl-CS"/>
        </w:rPr>
        <w:t xml:space="preserve">године (ЈН ОП </w:t>
      </w:r>
      <w:r w:rsidR="00CD30FC" w:rsidRPr="00CD30FC">
        <w:rPr>
          <w:rFonts w:eastAsia="Times New Roman" w:cs="Times New Roman"/>
          <w:sz w:val="20"/>
          <w:szCs w:val="20"/>
          <w:lang w:val="sr-Cyrl-CS"/>
        </w:rPr>
        <w:t>11</w:t>
      </w:r>
      <w:r w:rsidR="00CB7E81" w:rsidRPr="00CD30FC">
        <w:rPr>
          <w:rFonts w:eastAsia="Times New Roman" w:cs="Times New Roman"/>
          <w:sz w:val="20"/>
          <w:szCs w:val="20"/>
          <w:lang w:val="sr-Cyrl-CS"/>
        </w:rPr>
        <w:t xml:space="preserve"> </w:t>
      </w:r>
      <w:r w:rsidRPr="00CD30FC">
        <w:rPr>
          <w:rFonts w:eastAsia="Times New Roman" w:cs="Times New Roman"/>
          <w:sz w:val="20"/>
          <w:szCs w:val="20"/>
          <w:lang w:val="sr-Cyrl-CS"/>
        </w:rPr>
        <w:t>/</w:t>
      </w:r>
      <w:r w:rsidRPr="00CD30FC">
        <w:rPr>
          <w:rFonts w:eastAsia="Times New Roman" w:cs="Times New Roman"/>
          <w:sz w:val="20"/>
          <w:szCs w:val="20"/>
          <w:lang w:val="sr-Cyrl-RS"/>
        </w:rPr>
        <w:t>2</w:t>
      </w:r>
      <w:r w:rsidRPr="00CD30FC">
        <w:rPr>
          <w:rFonts w:eastAsia="Times New Roman" w:cs="Times New Roman"/>
          <w:sz w:val="20"/>
          <w:szCs w:val="20"/>
          <w:lang w:val="en-US"/>
        </w:rPr>
        <w:t>0</w:t>
      </w:r>
      <w:r w:rsidR="00F11074" w:rsidRPr="00CD30FC">
        <w:rPr>
          <w:rFonts w:eastAsia="Times New Roman" w:cs="Times New Roman"/>
          <w:sz w:val="20"/>
          <w:szCs w:val="20"/>
          <w:lang w:val="sr-Cyrl-RS"/>
        </w:rPr>
        <w:t>1</w:t>
      </w:r>
      <w:r w:rsidR="00CD30FC" w:rsidRPr="00CD30FC">
        <w:rPr>
          <w:rFonts w:eastAsia="Times New Roman" w:cs="Times New Roman"/>
          <w:sz w:val="20"/>
          <w:szCs w:val="20"/>
          <w:lang w:val="sr-Cyrl-RS"/>
        </w:rPr>
        <w:t>9</w:t>
      </w:r>
      <w:r w:rsidRPr="00CD30FC">
        <w:rPr>
          <w:rFonts w:eastAsia="Times New Roman" w:cs="Times New Roman"/>
          <w:sz w:val="20"/>
          <w:szCs w:val="20"/>
          <w:lang w:val="sr-Cyrl-CS"/>
        </w:rPr>
        <w:t>),</w:t>
      </w:r>
      <w:r w:rsidRPr="00D6044D">
        <w:rPr>
          <w:rFonts w:eastAsia="Times New Roman" w:cs="Times New Roman"/>
          <w:sz w:val="20"/>
          <w:szCs w:val="20"/>
          <w:lang w:val="sr-Cyrl-CS"/>
        </w:rPr>
        <w:t xml:space="preserve"> Комисија за јавну набавку образована Реш</w:t>
      </w:r>
      <w:r w:rsidR="001B62FE" w:rsidRPr="00D6044D">
        <w:rPr>
          <w:rFonts w:eastAsia="Times New Roman" w:cs="Times New Roman"/>
          <w:sz w:val="20"/>
          <w:szCs w:val="20"/>
          <w:lang w:val="en-US"/>
        </w:rPr>
        <w:t>e</w:t>
      </w:r>
      <w:r w:rsidRPr="00D6044D">
        <w:rPr>
          <w:rFonts w:eastAsia="Times New Roman" w:cs="Times New Roman"/>
          <w:sz w:val="20"/>
          <w:szCs w:val="20"/>
          <w:lang w:val="sr-Cyrl-CS"/>
        </w:rPr>
        <w:t xml:space="preserve">њем покрајинског секретара за урбанизам и заштиту животне средине број: </w:t>
      </w:r>
      <w:r w:rsidR="00B27AAF" w:rsidRPr="009F594B">
        <w:rPr>
          <w:rFonts w:eastAsia="Calibri" w:cs="Times New Roman"/>
          <w:sz w:val="20"/>
          <w:szCs w:val="20"/>
          <w:lang w:val="en-US"/>
        </w:rPr>
        <w:t>140</w:t>
      </w:r>
      <w:r w:rsidR="00B27AAF" w:rsidRPr="009F594B">
        <w:rPr>
          <w:rFonts w:eastAsia="Calibri" w:cs="Times New Roman"/>
          <w:sz w:val="20"/>
          <w:szCs w:val="20"/>
          <w:lang w:val="sr-Latn-RS"/>
        </w:rPr>
        <w:t>-404-20</w:t>
      </w:r>
      <w:r w:rsidR="00B27AAF" w:rsidRPr="009F594B">
        <w:rPr>
          <w:rFonts w:eastAsia="Calibri" w:cs="Times New Roman"/>
          <w:sz w:val="20"/>
          <w:szCs w:val="20"/>
          <w:lang w:val="en-US"/>
        </w:rPr>
        <w:t>/2019-</w:t>
      </w:r>
      <w:r w:rsidR="00B27AAF" w:rsidRPr="009F594B">
        <w:rPr>
          <w:rFonts w:eastAsia="Calibri" w:cs="Times New Roman"/>
          <w:sz w:val="20"/>
          <w:szCs w:val="20"/>
          <w:lang w:val="sr-Cyrl-RS"/>
        </w:rPr>
        <w:t>0</w:t>
      </w:r>
      <w:r w:rsidR="00B27AAF" w:rsidRPr="009F594B">
        <w:rPr>
          <w:rFonts w:eastAsia="Calibri" w:cs="Times New Roman"/>
          <w:sz w:val="20"/>
          <w:szCs w:val="20"/>
        </w:rPr>
        <w:t>3</w:t>
      </w:r>
      <w:r w:rsidR="00B27AAF" w:rsidRPr="009F594B">
        <w:rPr>
          <w:rFonts w:eastAsia="Calibri" w:cs="Times New Roman"/>
          <w:sz w:val="20"/>
          <w:szCs w:val="20"/>
          <w:lang w:val="sr-Cyrl-RS"/>
        </w:rPr>
        <w:t xml:space="preserve"> </w:t>
      </w:r>
      <w:r w:rsidRPr="009F594B">
        <w:rPr>
          <w:rFonts w:eastAsia="Times New Roman" w:cs="Times New Roman"/>
          <w:sz w:val="20"/>
          <w:szCs w:val="20"/>
          <w:lang w:val="sr-Cyrl-CS"/>
        </w:rPr>
        <w:t xml:space="preserve">од </w:t>
      </w:r>
      <w:r w:rsidR="00CD30FC" w:rsidRPr="009F594B">
        <w:rPr>
          <w:rFonts w:eastAsia="Times New Roman" w:cs="Times New Roman"/>
          <w:sz w:val="20"/>
          <w:szCs w:val="20"/>
          <w:lang w:val="sr-Cyrl-CS"/>
        </w:rPr>
        <w:t>25</w:t>
      </w:r>
      <w:r w:rsidR="00CB7E81" w:rsidRPr="009F594B">
        <w:rPr>
          <w:rFonts w:eastAsia="Times New Roman" w:cs="Times New Roman"/>
          <w:sz w:val="20"/>
          <w:szCs w:val="20"/>
          <w:lang w:val="sr-Cyrl-CS"/>
        </w:rPr>
        <w:t>.01.</w:t>
      </w:r>
      <w:r w:rsidRPr="009F594B">
        <w:rPr>
          <w:rFonts w:eastAsia="Times New Roman" w:cs="Times New Roman"/>
          <w:sz w:val="20"/>
          <w:szCs w:val="20"/>
          <w:lang w:val="sr-Cyrl-CS"/>
        </w:rPr>
        <w:t>201</w:t>
      </w:r>
      <w:r w:rsidR="00CD30FC" w:rsidRPr="009F594B">
        <w:rPr>
          <w:rFonts w:eastAsia="Times New Roman" w:cs="Times New Roman"/>
          <w:sz w:val="20"/>
          <w:szCs w:val="20"/>
          <w:lang w:val="sr-Cyrl-CS"/>
        </w:rPr>
        <w:t>9</w:t>
      </w:r>
      <w:r w:rsidRPr="009F594B">
        <w:rPr>
          <w:rFonts w:eastAsia="Times New Roman" w:cs="Times New Roman"/>
          <w:sz w:val="20"/>
          <w:szCs w:val="20"/>
          <w:lang w:val="en-US"/>
        </w:rPr>
        <w:t>.</w:t>
      </w:r>
      <w:r w:rsidRPr="00D6044D">
        <w:rPr>
          <w:rFonts w:eastAsia="Times New Roman" w:cs="Times New Roman"/>
          <w:sz w:val="20"/>
          <w:szCs w:val="20"/>
          <w:lang w:val="en-US"/>
        </w:rPr>
        <w:t xml:space="preserve"> </w:t>
      </w:r>
      <w:r w:rsidRPr="00D6044D">
        <w:rPr>
          <w:rFonts w:eastAsia="Times New Roman" w:cs="Times New Roman"/>
          <w:sz w:val="20"/>
          <w:szCs w:val="20"/>
          <w:lang w:val="sr-Cyrl-CS"/>
        </w:rPr>
        <w:t xml:space="preserve">године, припремила је </w:t>
      </w:r>
    </w:p>
    <w:p w14:paraId="7B2B5CA0" w14:textId="77777777" w:rsidR="00347D4A" w:rsidRPr="00D6044D" w:rsidRDefault="00347D4A" w:rsidP="00347D4A">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347D4A" w:rsidRPr="00D6044D" w14:paraId="0C61F9CB" w14:textId="77777777" w:rsidTr="004147A2">
        <w:trPr>
          <w:trHeight w:val="914"/>
          <w:tblCellSpacing w:w="20" w:type="dxa"/>
        </w:trPr>
        <w:tc>
          <w:tcPr>
            <w:tcW w:w="9550" w:type="dxa"/>
            <w:shd w:val="clear" w:color="auto" w:fill="D6E3BC" w:themeFill="accent3" w:themeFillTint="66"/>
          </w:tcPr>
          <w:p w14:paraId="498D69A0" w14:textId="77777777" w:rsidR="00347D4A" w:rsidRPr="00D6044D" w:rsidRDefault="00347D4A" w:rsidP="00347D4A">
            <w:pPr>
              <w:spacing w:after="0" w:line="240" w:lineRule="auto"/>
              <w:jc w:val="center"/>
              <w:rPr>
                <w:rFonts w:eastAsia="Times New Roman" w:cs="Times New Roman"/>
                <w:b/>
                <w:sz w:val="20"/>
                <w:szCs w:val="20"/>
                <w:lang w:val="sr-Cyrl-CS"/>
              </w:rPr>
            </w:pPr>
          </w:p>
          <w:p w14:paraId="5119F092"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КОНКУРСНУ ДОКУМЕНТАЦИЈУ</w:t>
            </w:r>
          </w:p>
          <w:p w14:paraId="45F74908" w14:textId="77777777" w:rsidR="00B27AAF" w:rsidRPr="00EA6ED6" w:rsidRDefault="00B27AAF" w:rsidP="00B27AAF">
            <w:pPr>
              <w:jc w:val="center"/>
              <w:rPr>
                <w:rFonts w:eastAsia="Calibri" w:cs="Times New Roman"/>
                <w:b/>
                <w:sz w:val="20"/>
                <w:szCs w:val="20"/>
                <w:lang w:val="sr-Cyrl-RS"/>
              </w:rPr>
            </w:pPr>
            <w:r w:rsidRPr="00EA6ED6">
              <w:rPr>
                <w:rFonts w:eastAsia="Times New Roman" w:cs="Times New Roman"/>
                <w:b/>
                <w:sz w:val="20"/>
                <w:szCs w:val="20"/>
                <w:lang w:val="sr-Cyrl-CS"/>
              </w:rPr>
              <w:t xml:space="preserve">ЗА ЈАВНУ НАБАВКУ </w:t>
            </w:r>
            <w:r w:rsidRPr="00EA6ED6">
              <w:rPr>
                <w:rFonts w:eastAsia="Calibri" w:cs="Times New Roman"/>
                <w:b/>
                <w:sz w:val="20"/>
                <w:szCs w:val="20"/>
                <w:lang w:val="sr-Cyrl-RS"/>
              </w:rPr>
              <w:t>УСЛУГ</w:t>
            </w:r>
            <w:r>
              <w:rPr>
                <w:rFonts w:eastAsia="Calibri" w:cs="Times New Roman"/>
                <w:b/>
                <w:sz w:val="20"/>
                <w:szCs w:val="20"/>
                <w:lang w:val="sr-Latn-RS"/>
              </w:rPr>
              <w:t>E</w:t>
            </w:r>
            <w:r w:rsidRPr="00EA6ED6">
              <w:rPr>
                <w:rFonts w:eastAsia="Calibri" w:cs="Times New Roman"/>
                <w:b/>
                <w:sz w:val="20"/>
                <w:szCs w:val="20"/>
                <w:lang w:val="sr-Cyrl-RS"/>
              </w:rPr>
              <w:t xml:space="preserve"> МОНИТОРИНГА </w:t>
            </w:r>
            <w:r>
              <w:rPr>
                <w:rFonts w:eastAsia="Calibri" w:cs="Times New Roman"/>
                <w:b/>
                <w:sz w:val="20"/>
                <w:szCs w:val="20"/>
                <w:lang w:val="sr-Cyrl-RS"/>
              </w:rPr>
              <w:t>КВАЛИТЕТА ЖИВОТНЕ СРЕДИНЕ У АП ВОЈВОДИНИ</w:t>
            </w:r>
            <w:r w:rsidRPr="00EA6ED6">
              <w:rPr>
                <w:rFonts w:eastAsia="Calibri" w:cs="Times New Roman"/>
                <w:b/>
                <w:sz w:val="20"/>
                <w:szCs w:val="20"/>
                <w:lang w:val="sr-Cyrl-RS"/>
              </w:rPr>
              <w:t xml:space="preserve"> </w:t>
            </w:r>
            <w:r>
              <w:rPr>
                <w:rFonts w:eastAsia="Calibri" w:cs="Times New Roman"/>
                <w:b/>
                <w:sz w:val="20"/>
                <w:szCs w:val="20"/>
                <w:lang w:val="sr-Cyrl-RS"/>
              </w:rPr>
              <w:t xml:space="preserve"> У 2019. ГОДИНИ</w:t>
            </w:r>
            <w:r w:rsidRPr="00EA6ED6">
              <w:rPr>
                <w:rFonts w:eastAsia="Calibri" w:cs="Times New Roman"/>
                <w:b/>
                <w:sz w:val="20"/>
                <w:szCs w:val="20"/>
                <w:lang w:val="sr-Cyrl-RS"/>
              </w:rPr>
              <w:t>–</w:t>
            </w:r>
            <w:r>
              <w:rPr>
                <w:rFonts w:eastAsia="Calibri" w:cs="Times New Roman"/>
                <w:b/>
                <w:sz w:val="20"/>
                <w:szCs w:val="20"/>
                <w:lang w:val="sr-Cyrl-RS"/>
              </w:rPr>
              <w:t>МОНИТОРИНГ</w:t>
            </w:r>
            <w:r w:rsidRPr="00EA6ED6">
              <w:rPr>
                <w:rFonts w:eastAsia="Calibri" w:cs="Times New Roman"/>
                <w:b/>
                <w:sz w:val="20"/>
                <w:szCs w:val="20"/>
                <w:lang w:val="sr-Cyrl-RS"/>
              </w:rPr>
              <w:t xml:space="preserve"> БУКЕ </w:t>
            </w:r>
            <w:r>
              <w:rPr>
                <w:rFonts w:eastAsia="Calibri" w:cs="Times New Roman"/>
                <w:b/>
                <w:sz w:val="20"/>
                <w:szCs w:val="20"/>
                <w:lang w:val="sr-Cyrl-RS"/>
              </w:rPr>
              <w:t>У ЖИВОТНОЈ СРЕДИНИ</w:t>
            </w:r>
          </w:p>
          <w:p w14:paraId="04820E0F" w14:textId="0FFC4CBA" w:rsidR="00347D4A" w:rsidRPr="00D6044D" w:rsidRDefault="00347D4A" w:rsidP="009F594B">
            <w:pPr>
              <w:widowControl w:val="0"/>
              <w:suppressAutoHyphens/>
              <w:spacing w:after="0" w:line="100" w:lineRule="atLeast"/>
              <w:jc w:val="center"/>
              <w:rPr>
                <w:rFonts w:eastAsia="Times New Roman" w:cs="Times New Roman"/>
                <w:noProof/>
                <w:sz w:val="20"/>
                <w:szCs w:val="20"/>
                <w:lang w:val="sr-Cyrl-RS"/>
              </w:rPr>
            </w:pPr>
            <w:r w:rsidRPr="00D6044D">
              <w:rPr>
                <w:rFonts w:eastAsia="Times New Roman" w:cs="Times New Roman"/>
                <w:b/>
                <w:sz w:val="20"/>
                <w:szCs w:val="20"/>
                <w:lang w:val="sr-Cyrl-RS" w:eastAsia="ar-SA"/>
              </w:rPr>
              <w:t>- ОТВОРЕНИ ПОСТУПАК</w:t>
            </w:r>
            <w:r w:rsidRPr="00D6044D">
              <w:rPr>
                <w:rFonts w:eastAsia="Times New Roman" w:cs="Times New Roman"/>
                <w:noProof/>
                <w:sz w:val="20"/>
                <w:szCs w:val="20"/>
                <w:lang w:val="sr-Cyrl-RS"/>
              </w:rPr>
              <w:t xml:space="preserve"> (</w:t>
            </w:r>
            <w:r w:rsidR="00F11074" w:rsidRPr="00D6044D">
              <w:rPr>
                <w:rFonts w:eastAsia="Times New Roman" w:cs="Times New Roman"/>
                <w:b/>
                <w:sz w:val="20"/>
                <w:szCs w:val="20"/>
                <w:lang w:val="sr-Cyrl-CS"/>
              </w:rPr>
              <w:t>Ред. бр</w:t>
            </w:r>
            <w:r w:rsidR="00F11074" w:rsidRPr="009F594B">
              <w:rPr>
                <w:rFonts w:eastAsia="Times New Roman" w:cs="Times New Roman"/>
                <w:b/>
                <w:sz w:val="20"/>
                <w:szCs w:val="20"/>
                <w:lang w:val="sr-Cyrl-CS"/>
              </w:rPr>
              <w:t xml:space="preserve">. ЈН ОП </w:t>
            </w:r>
            <w:r w:rsidR="009F594B" w:rsidRPr="009F594B">
              <w:rPr>
                <w:rFonts w:eastAsia="Times New Roman" w:cs="Times New Roman"/>
                <w:b/>
                <w:sz w:val="20"/>
                <w:szCs w:val="20"/>
                <w:lang w:val="sr-Cyrl-CS"/>
              </w:rPr>
              <w:t>11</w:t>
            </w:r>
            <w:r w:rsidRPr="009F594B">
              <w:rPr>
                <w:rFonts w:eastAsia="Times New Roman" w:cs="Times New Roman"/>
                <w:b/>
                <w:sz w:val="20"/>
                <w:szCs w:val="20"/>
                <w:lang w:val="sr-Cyrl-CS"/>
              </w:rPr>
              <w:t>/201</w:t>
            </w:r>
            <w:r w:rsidR="00B27AAF" w:rsidRPr="009F594B">
              <w:rPr>
                <w:rFonts w:eastAsia="Times New Roman" w:cs="Times New Roman"/>
                <w:b/>
                <w:sz w:val="20"/>
                <w:szCs w:val="20"/>
                <w:lang w:val="sr-Cyrl-CS"/>
              </w:rPr>
              <w:t>9</w:t>
            </w:r>
            <w:r w:rsidRPr="009F594B">
              <w:rPr>
                <w:rFonts w:eastAsia="Times New Roman" w:cs="Times New Roman"/>
                <w:b/>
                <w:sz w:val="20"/>
                <w:szCs w:val="20"/>
                <w:lang w:val="sr-Cyrl-RS"/>
              </w:rPr>
              <w:t>)</w:t>
            </w:r>
          </w:p>
        </w:tc>
      </w:tr>
    </w:tbl>
    <w:p w14:paraId="25B897E5" w14:textId="77777777" w:rsidR="00347D4A" w:rsidRPr="00D6044D" w:rsidRDefault="00347D4A" w:rsidP="00347D4A">
      <w:pPr>
        <w:spacing w:after="0" w:line="240" w:lineRule="auto"/>
        <w:jc w:val="both"/>
        <w:rPr>
          <w:rFonts w:eastAsia="Times New Roman" w:cs="Times New Roman"/>
          <w:sz w:val="20"/>
          <w:szCs w:val="20"/>
          <w:lang w:val="sr-Cyrl-CS"/>
        </w:rPr>
      </w:pPr>
    </w:p>
    <w:p w14:paraId="35A7FA0B"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ab/>
      </w:r>
      <w:r w:rsidRPr="00D6044D">
        <w:rPr>
          <w:rFonts w:eastAsia="Times New Roman" w:cs="Times New Roman"/>
          <w:sz w:val="20"/>
          <w:szCs w:val="20"/>
          <w:lang w:val="sr-Cyrl-RS"/>
        </w:rPr>
        <w:t>К</w:t>
      </w:r>
      <w:r w:rsidRPr="00D6044D">
        <w:rPr>
          <w:rFonts w:eastAsia="Times New Roman" w:cs="Times New Roman"/>
          <w:sz w:val="20"/>
          <w:szCs w:val="20"/>
          <w:lang w:val="sr-Cyrl-CS"/>
        </w:rPr>
        <w:t>онкурсн</w:t>
      </w:r>
      <w:r w:rsidRPr="00D6044D">
        <w:rPr>
          <w:rFonts w:eastAsia="Times New Roman" w:cs="Times New Roman"/>
          <w:sz w:val="20"/>
          <w:szCs w:val="20"/>
          <w:lang w:val="sr-Cyrl-RS"/>
        </w:rPr>
        <w:t>а</w:t>
      </w:r>
      <w:r w:rsidRPr="00D6044D">
        <w:rPr>
          <w:rFonts w:eastAsia="Times New Roman" w:cs="Times New Roman"/>
          <w:sz w:val="20"/>
          <w:szCs w:val="20"/>
          <w:lang w:val="sr-Cyrl-CS"/>
        </w:rPr>
        <w:t xml:space="preserve"> документациј</w:t>
      </w:r>
      <w:r w:rsidRPr="00D6044D">
        <w:rPr>
          <w:rFonts w:eastAsia="Times New Roman" w:cs="Times New Roman"/>
          <w:sz w:val="20"/>
          <w:szCs w:val="20"/>
          <w:lang w:val="sr-Cyrl-RS"/>
        </w:rPr>
        <w:t>а садржи</w:t>
      </w:r>
      <w:r w:rsidRPr="00D6044D">
        <w:rPr>
          <w:rFonts w:eastAsia="Times New Roman" w:cs="Times New Roman"/>
          <w:sz w:val="20"/>
          <w:szCs w:val="20"/>
          <w:lang w:val="sr-Cyrl-CS"/>
        </w:rPr>
        <w:t>:</w:t>
      </w:r>
    </w:p>
    <w:p w14:paraId="08304746" w14:textId="77777777" w:rsidR="00347D4A" w:rsidRPr="00D6044D" w:rsidRDefault="00347D4A" w:rsidP="00347D4A">
      <w:pPr>
        <w:spacing w:after="0" w:line="240" w:lineRule="auto"/>
        <w:jc w:val="both"/>
        <w:rPr>
          <w:rFonts w:eastAsia="Times New Roman" w:cs="Times New Roman"/>
          <w:sz w:val="20"/>
          <w:szCs w:val="20"/>
          <w:lang w:val="sr-Cyrl-CS"/>
        </w:rPr>
      </w:pPr>
    </w:p>
    <w:p w14:paraId="3F2B02A6" w14:textId="77777777" w:rsidR="00347D4A" w:rsidRPr="00D6044D" w:rsidRDefault="00347D4A" w:rsidP="00347D4A">
      <w:pPr>
        <w:numPr>
          <w:ilvl w:val="0"/>
          <w:numId w:val="1"/>
        </w:num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општ</w:t>
      </w:r>
      <w:r w:rsidRPr="00D6044D">
        <w:rPr>
          <w:rFonts w:eastAsia="Times New Roman" w:cs="Times New Roman"/>
          <w:b/>
          <w:sz w:val="20"/>
          <w:szCs w:val="20"/>
          <w:lang w:val="sr-Cyrl-RS"/>
        </w:rPr>
        <w:t>е</w:t>
      </w:r>
      <w:r w:rsidRPr="00D6044D">
        <w:rPr>
          <w:rFonts w:eastAsia="Times New Roman" w:cs="Times New Roman"/>
          <w:b/>
          <w:sz w:val="20"/>
          <w:szCs w:val="20"/>
          <w:lang w:val="sr-Cyrl-CS"/>
        </w:rPr>
        <w:t xml:space="preserve"> пода</w:t>
      </w:r>
      <w:r w:rsidRPr="00D6044D">
        <w:rPr>
          <w:rFonts w:eastAsia="Times New Roman" w:cs="Times New Roman"/>
          <w:b/>
          <w:sz w:val="20"/>
          <w:szCs w:val="20"/>
          <w:lang w:val="sr-Cyrl-RS"/>
        </w:rPr>
        <w:t>тке</w:t>
      </w:r>
      <w:r w:rsidRPr="00D6044D">
        <w:rPr>
          <w:rFonts w:eastAsia="Times New Roman" w:cs="Times New Roman"/>
          <w:b/>
          <w:sz w:val="20"/>
          <w:szCs w:val="20"/>
          <w:lang w:val="sr-Cyrl-CS"/>
        </w:rPr>
        <w:t xml:space="preserve"> о јавној набавци</w:t>
      </w:r>
    </w:p>
    <w:p w14:paraId="70117950"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(1) предмет јавне набавке;</w:t>
      </w:r>
    </w:p>
    <w:p w14:paraId="6967D830"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(2) опис сваке партије, ако је предмет јавне набавке обликован по партијама;</w:t>
      </w:r>
    </w:p>
    <w:p w14:paraId="0354E630" w14:textId="77777777" w:rsidR="00347D4A" w:rsidRPr="00D6044D" w:rsidRDefault="00347D4A" w:rsidP="00347D4A">
      <w:pPr>
        <w:spacing w:after="0" w:line="240" w:lineRule="auto"/>
        <w:ind w:left="720"/>
        <w:jc w:val="both"/>
        <w:rPr>
          <w:rFonts w:eastAsia="Times New Roman" w:cs="Times New Roman"/>
          <w:b/>
          <w:sz w:val="20"/>
          <w:szCs w:val="20"/>
          <w:lang w:val="sr-Latn-RS"/>
        </w:rPr>
      </w:pPr>
      <w:r w:rsidRPr="00D6044D">
        <w:rPr>
          <w:rFonts w:eastAsia="Times New Roman" w:cs="Times New Roman"/>
          <w:b/>
          <w:sz w:val="20"/>
          <w:szCs w:val="20"/>
          <w:lang w:val="sr-Latn-RS"/>
        </w:rPr>
        <w:t>2) врсту, техничке карактеристике (спецификације), квалитет, количин</w:t>
      </w:r>
      <w:r w:rsidRPr="00D6044D">
        <w:rPr>
          <w:rFonts w:eastAsia="Times New Roman" w:cs="Times New Roman"/>
          <w:b/>
          <w:sz w:val="20"/>
          <w:szCs w:val="20"/>
          <w:lang w:val="sr-Cyrl-RS"/>
        </w:rPr>
        <w:t>у</w:t>
      </w:r>
      <w:r w:rsidRPr="00D6044D">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14:paraId="4BD20002" w14:textId="77777777" w:rsidR="00347D4A" w:rsidRPr="00D6044D" w:rsidRDefault="00347D4A" w:rsidP="00347D4A">
      <w:pPr>
        <w:numPr>
          <w:ilvl w:val="0"/>
          <w:numId w:val="5"/>
        </w:num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техничк</w:t>
      </w:r>
      <w:r w:rsidRPr="00D6044D">
        <w:rPr>
          <w:rFonts w:eastAsia="Times New Roman" w:cs="Times New Roman"/>
          <w:b/>
          <w:sz w:val="20"/>
          <w:szCs w:val="20"/>
          <w:lang w:val="sr-Cyrl-RS"/>
        </w:rPr>
        <w:t>у</w:t>
      </w:r>
      <w:r w:rsidRPr="00D6044D">
        <w:rPr>
          <w:rFonts w:eastAsia="Times New Roman" w:cs="Times New Roman"/>
          <w:b/>
          <w:sz w:val="20"/>
          <w:szCs w:val="20"/>
          <w:lang w:val="sr-Cyrl-CS"/>
        </w:rPr>
        <w:t xml:space="preserve"> документациј</w:t>
      </w:r>
      <w:r w:rsidRPr="00D6044D">
        <w:rPr>
          <w:rFonts w:eastAsia="Times New Roman" w:cs="Times New Roman"/>
          <w:b/>
          <w:sz w:val="20"/>
          <w:szCs w:val="20"/>
          <w:lang w:val="sr-Cyrl-RS"/>
        </w:rPr>
        <w:t>у</w:t>
      </w:r>
      <w:r w:rsidRPr="00D6044D">
        <w:rPr>
          <w:rFonts w:eastAsia="Times New Roman" w:cs="Times New Roman"/>
          <w:b/>
          <w:sz w:val="20"/>
          <w:szCs w:val="20"/>
          <w:lang w:val="sr-Cyrl-CS"/>
        </w:rPr>
        <w:t xml:space="preserve"> и планов</w:t>
      </w:r>
      <w:r w:rsidRPr="00D6044D">
        <w:rPr>
          <w:rFonts w:eastAsia="Times New Roman" w:cs="Times New Roman"/>
          <w:b/>
          <w:sz w:val="20"/>
          <w:szCs w:val="20"/>
          <w:lang w:val="sr-Cyrl-RS"/>
        </w:rPr>
        <w:t>е;</w:t>
      </w:r>
    </w:p>
    <w:p w14:paraId="74CB5635" w14:textId="77777777" w:rsidR="00347D4A" w:rsidRPr="00D6044D" w:rsidRDefault="00347D4A" w:rsidP="00347D4A">
      <w:pPr>
        <w:numPr>
          <w:ilvl w:val="0"/>
          <w:numId w:val="5"/>
        </w:num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услов</w:t>
      </w:r>
      <w:r w:rsidRPr="00D6044D">
        <w:rPr>
          <w:rFonts w:eastAsia="Times New Roman" w:cs="Times New Roman"/>
          <w:b/>
          <w:sz w:val="20"/>
          <w:szCs w:val="20"/>
          <w:lang w:val="sr-Cyrl-RS"/>
        </w:rPr>
        <w:t>е</w:t>
      </w:r>
      <w:r w:rsidRPr="00D6044D">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D6044D">
        <w:rPr>
          <w:rFonts w:eastAsia="Times New Roman" w:cs="Times New Roman"/>
          <w:b/>
          <w:sz w:val="20"/>
          <w:szCs w:val="20"/>
          <w:lang w:val="sr-Cyrl-RS"/>
        </w:rPr>
        <w:t>;</w:t>
      </w:r>
    </w:p>
    <w:p w14:paraId="070F4B00" w14:textId="77777777" w:rsidR="00347D4A" w:rsidRPr="00D6044D" w:rsidRDefault="00347D4A" w:rsidP="00347D4A">
      <w:pPr>
        <w:spacing w:after="0" w:line="210" w:lineRule="atLeast"/>
        <w:ind w:firstLine="708"/>
        <w:jc w:val="both"/>
        <w:rPr>
          <w:rFonts w:eastAsia="Times New Roman" w:cs="Times New Roman"/>
          <w:b/>
          <w:sz w:val="20"/>
          <w:szCs w:val="20"/>
          <w:lang w:val="sr-Latn-RS" w:eastAsia="sr-Latn-RS"/>
        </w:rPr>
      </w:pPr>
      <w:r w:rsidRPr="00D6044D">
        <w:rPr>
          <w:rFonts w:eastAsia="Times New Roman" w:cs="Times New Roman"/>
          <w:b/>
          <w:sz w:val="20"/>
          <w:szCs w:val="20"/>
          <w:lang w:val="sr-Cyrl-RS"/>
        </w:rPr>
        <w:t xml:space="preserve"> </w:t>
      </w:r>
      <w:r w:rsidRPr="00D6044D">
        <w:rPr>
          <w:rFonts w:eastAsia="Times New Roman" w:cs="Times New Roman"/>
          <w:b/>
          <w:sz w:val="20"/>
          <w:szCs w:val="20"/>
          <w:lang w:val="sr-Latn-RS" w:eastAsia="sr-Latn-RS"/>
        </w:rPr>
        <w:t>5) критеријум</w:t>
      </w:r>
      <w:r w:rsidRPr="00D6044D">
        <w:rPr>
          <w:rFonts w:eastAsia="Times New Roman" w:cs="Times New Roman"/>
          <w:b/>
          <w:sz w:val="20"/>
          <w:szCs w:val="20"/>
          <w:lang w:val="sr-Cyrl-RS" w:eastAsia="sr-Latn-RS"/>
        </w:rPr>
        <w:t>е</w:t>
      </w:r>
      <w:r w:rsidRPr="00D6044D">
        <w:rPr>
          <w:rFonts w:eastAsia="Times New Roman" w:cs="Times New Roman"/>
          <w:b/>
          <w:sz w:val="20"/>
          <w:szCs w:val="20"/>
          <w:lang w:val="sr-Latn-RS" w:eastAsia="sr-Latn-RS"/>
        </w:rPr>
        <w:t xml:space="preserve"> за доделу уговора:</w:t>
      </w:r>
    </w:p>
    <w:p w14:paraId="70BCEDC1"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14:paraId="1AF9EC24"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14:paraId="6A166B14" w14:textId="3E768886" w:rsidR="00347D4A" w:rsidRPr="00D6044D" w:rsidRDefault="00347D4A" w:rsidP="00D93E3D">
      <w:pPr>
        <w:spacing w:after="0" w:line="240" w:lineRule="auto"/>
        <w:ind w:left="720"/>
        <w:jc w:val="both"/>
        <w:rPr>
          <w:rFonts w:eastAsia="Times New Roman" w:cs="Times New Roman"/>
          <w:b/>
          <w:sz w:val="20"/>
          <w:szCs w:val="20"/>
          <w:lang w:val="sr-Latn-RS" w:eastAsia="sr-Latn-RS"/>
        </w:rPr>
      </w:pPr>
      <w:r w:rsidRPr="00D6044D">
        <w:rPr>
          <w:rFonts w:eastAsia="Times New Roman" w:cs="Times New Roman"/>
          <w:b/>
          <w:sz w:val="20"/>
          <w:szCs w:val="20"/>
          <w:lang w:val="sr-Cyrl-RS"/>
        </w:rPr>
        <w:t xml:space="preserve"> </w:t>
      </w:r>
      <w:r w:rsidRPr="00D6044D">
        <w:rPr>
          <w:rFonts w:eastAsia="Times New Roman" w:cs="Times New Roman"/>
          <w:b/>
          <w:sz w:val="20"/>
          <w:szCs w:val="20"/>
          <w:lang w:val="sr-Latn-RS" w:eastAsia="sr-Latn-RS"/>
        </w:rPr>
        <w:t>6) обрасце који чине саставни део понуде:</w:t>
      </w:r>
    </w:p>
    <w:p w14:paraId="7916C3F1"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(1) образац понуде;</w:t>
      </w:r>
    </w:p>
    <w:p w14:paraId="7967EC82"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(2) образац структуре понуђене цене, са упутством како да се попуни;</w:t>
      </w:r>
    </w:p>
    <w:p w14:paraId="22E93017"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(3) образац трошкова припреме понуде;</w:t>
      </w:r>
    </w:p>
    <w:p w14:paraId="66E69561"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(4) образац изјаве о независној понуди;</w:t>
      </w:r>
    </w:p>
    <w:p w14:paraId="36FD9ED4" w14:textId="77777777" w:rsidR="00347D4A" w:rsidRPr="00D6044D" w:rsidRDefault="00347D4A" w:rsidP="00347D4A">
      <w:pPr>
        <w:spacing w:after="0" w:line="210" w:lineRule="atLeast"/>
        <w:ind w:left="708" w:firstLine="708"/>
        <w:jc w:val="both"/>
        <w:rPr>
          <w:rFonts w:eastAsia="Times New Roman" w:cs="Times New Roman"/>
          <w:sz w:val="20"/>
          <w:szCs w:val="20"/>
          <w:lang w:val="sr-Latn-RS" w:eastAsia="sr-Latn-RS"/>
        </w:rPr>
      </w:pPr>
      <w:r w:rsidRPr="00D6044D">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14:paraId="3AC2F6C5" w14:textId="77777777" w:rsidR="00347D4A" w:rsidRPr="00D6044D" w:rsidRDefault="00347D4A" w:rsidP="00347D4A">
      <w:pPr>
        <w:spacing w:after="0" w:line="210" w:lineRule="atLeast"/>
        <w:ind w:firstLine="708"/>
        <w:jc w:val="both"/>
        <w:rPr>
          <w:rFonts w:eastAsia="Times New Roman" w:cs="Times New Roman"/>
          <w:sz w:val="20"/>
          <w:szCs w:val="20"/>
          <w:lang w:val="sr-Cyrl-RS" w:eastAsia="sr-Latn-RS"/>
        </w:rPr>
      </w:pPr>
    </w:p>
    <w:p w14:paraId="6481AF8B" w14:textId="77777777" w:rsidR="00347D4A" w:rsidRPr="00D6044D" w:rsidRDefault="00347D4A" w:rsidP="00347D4A">
      <w:pPr>
        <w:spacing w:after="0" w:line="210" w:lineRule="atLeast"/>
        <w:ind w:firstLine="708"/>
        <w:jc w:val="both"/>
        <w:rPr>
          <w:rFonts w:eastAsia="Times New Roman" w:cs="Times New Roman"/>
          <w:b/>
          <w:sz w:val="20"/>
          <w:szCs w:val="20"/>
          <w:lang w:val="sr-Latn-RS" w:eastAsia="sr-Latn-RS"/>
        </w:rPr>
      </w:pPr>
      <w:r w:rsidRPr="00D6044D">
        <w:rPr>
          <w:rFonts w:eastAsia="Times New Roman" w:cs="Times New Roman"/>
          <w:b/>
          <w:sz w:val="20"/>
          <w:szCs w:val="20"/>
          <w:lang w:val="sr-Latn-RS" w:eastAsia="sr-Latn-RS"/>
        </w:rPr>
        <w:t>7) модел уговора, односно модел оквирног споразума;</w:t>
      </w:r>
    </w:p>
    <w:p w14:paraId="303D85C2" w14:textId="77777777" w:rsidR="00347D4A" w:rsidRPr="00D6044D" w:rsidRDefault="00347D4A" w:rsidP="00347D4A">
      <w:pPr>
        <w:spacing w:after="0" w:line="210" w:lineRule="atLeast"/>
        <w:ind w:firstLine="708"/>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8) упутство понуђачима како да сачине понуду</w:t>
      </w:r>
      <w:r w:rsidRPr="00D6044D">
        <w:rPr>
          <w:rFonts w:eastAsia="Times New Roman" w:cs="Times New Roman"/>
          <w:b/>
          <w:sz w:val="20"/>
          <w:szCs w:val="20"/>
          <w:lang w:val="sr-Cyrl-RS" w:eastAsia="sr-Latn-RS"/>
        </w:rPr>
        <w:t>;</w:t>
      </w:r>
    </w:p>
    <w:p w14:paraId="38392557" w14:textId="77777777" w:rsidR="00347D4A" w:rsidRPr="00D6044D" w:rsidRDefault="00347D4A" w:rsidP="00347D4A">
      <w:pPr>
        <w:numPr>
          <w:ilvl w:val="0"/>
          <w:numId w:val="6"/>
        </w:numPr>
        <w:spacing w:after="0" w:line="240" w:lineRule="auto"/>
        <w:jc w:val="both"/>
        <w:rPr>
          <w:rFonts w:eastAsia="Times New Roman" w:cs="Times New Roman"/>
          <w:b/>
          <w:sz w:val="20"/>
          <w:szCs w:val="20"/>
          <w:lang w:val="sr-Latn-RS" w:eastAsia="sr-Latn-RS"/>
        </w:rPr>
      </w:pPr>
      <w:r w:rsidRPr="00D6044D">
        <w:rPr>
          <w:rFonts w:eastAsia="Times New Roman" w:cs="Times New Roman"/>
          <w:b/>
          <w:sz w:val="20"/>
          <w:szCs w:val="20"/>
          <w:lang w:val="sr-Latn-RS" w:eastAsia="sr-Latn-RS"/>
        </w:rPr>
        <w:t>остали обрасци</w:t>
      </w:r>
      <w:r w:rsidRPr="00D6044D">
        <w:rPr>
          <w:rFonts w:eastAsia="Times New Roman" w:cs="Times New Roman"/>
          <w:b/>
          <w:sz w:val="20"/>
          <w:szCs w:val="20"/>
          <w:lang w:val="sr-Cyrl-RS" w:eastAsia="sr-Latn-RS"/>
        </w:rPr>
        <w:t>:</w:t>
      </w:r>
      <w:r w:rsidRPr="00D6044D">
        <w:rPr>
          <w:rFonts w:eastAsia="Times New Roman" w:cs="Times New Roman"/>
          <w:b/>
          <w:sz w:val="20"/>
          <w:szCs w:val="20"/>
          <w:lang w:val="sr-Latn-RS" w:eastAsia="sr-Latn-RS"/>
        </w:rPr>
        <w:t xml:space="preserve">   </w:t>
      </w:r>
    </w:p>
    <w:p w14:paraId="035A5499" w14:textId="427A45AF" w:rsidR="00347D4A" w:rsidRDefault="00347D4A" w:rsidP="00F11074">
      <w:pPr>
        <w:spacing w:after="0" w:line="240" w:lineRule="auto"/>
        <w:ind w:firstLine="720"/>
        <w:jc w:val="both"/>
        <w:rPr>
          <w:rFonts w:eastAsia="Times New Roman" w:cs="Times New Roman"/>
          <w:sz w:val="20"/>
          <w:szCs w:val="20"/>
          <w:lang w:val="ru-RU"/>
        </w:rPr>
      </w:pPr>
      <w:r w:rsidRPr="00D6044D">
        <w:rPr>
          <w:rFonts w:eastAsia="Times New Roman" w:cs="Times New Roman"/>
          <w:sz w:val="20"/>
          <w:szCs w:val="20"/>
          <w:lang w:val="sr-Cyrl-CS"/>
        </w:rPr>
        <w:t>9.1</w:t>
      </w:r>
      <w:r w:rsidR="0001233D">
        <w:rPr>
          <w:rFonts w:eastAsia="Times New Roman" w:cs="Times New Roman"/>
          <w:sz w:val="20"/>
          <w:szCs w:val="20"/>
          <w:lang w:val="sr-Cyrl-CS"/>
        </w:rPr>
        <w:t>.</w:t>
      </w:r>
      <w:r w:rsidRPr="00D6044D">
        <w:rPr>
          <w:rFonts w:eastAsia="Times New Roman" w:cs="Times New Roman"/>
          <w:sz w:val="20"/>
          <w:szCs w:val="20"/>
          <w:lang w:val="sr-Cyrl-CS"/>
        </w:rPr>
        <w:t xml:space="preserve"> образац </w:t>
      </w:r>
      <w:r w:rsidRPr="00D6044D">
        <w:rPr>
          <w:rFonts w:eastAsia="Times New Roman" w:cs="Times New Roman"/>
          <w:sz w:val="20"/>
          <w:szCs w:val="20"/>
          <w:lang w:val="ru-RU"/>
        </w:rPr>
        <w:t xml:space="preserve">изјаве по члану 79. став </w:t>
      </w:r>
      <w:r w:rsidRPr="00D6044D">
        <w:rPr>
          <w:rFonts w:eastAsia="Times New Roman" w:cs="Times New Roman"/>
          <w:sz w:val="20"/>
          <w:szCs w:val="20"/>
          <w:lang w:val="en-US"/>
        </w:rPr>
        <w:t>10</w:t>
      </w:r>
      <w:r w:rsidRPr="00D6044D">
        <w:rPr>
          <w:rFonts w:eastAsia="Times New Roman" w:cs="Times New Roman"/>
          <w:sz w:val="20"/>
          <w:szCs w:val="20"/>
          <w:lang w:val="ru-RU"/>
        </w:rPr>
        <w:t>. ЗЈН</w:t>
      </w:r>
    </w:p>
    <w:p w14:paraId="6B8066FF" w14:textId="77777777" w:rsidR="0001233D" w:rsidRDefault="003D7333" w:rsidP="00F11074">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Latn-RS"/>
        </w:rPr>
        <w:t>9.2.</w:t>
      </w:r>
      <w:r w:rsidR="0001233D" w:rsidRPr="0001233D">
        <w:rPr>
          <w:rFonts w:eastAsia="Times New Roman" w:cs="Times New Roman"/>
          <w:sz w:val="20"/>
          <w:szCs w:val="20"/>
          <w:lang w:val="ru-RU"/>
        </w:rPr>
        <w:t xml:space="preserve"> </w:t>
      </w:r>
      <w:r w:rsidR="0001233D" w:rsidRPr="00D6044D">
        <w:rPr>
          <w:rFonts w:eastAsia="Times New Roman" w:cs="Times New Roman"/>
          <w:sz w:val="20"/>
          <w:szCs w:val="20"/>
          <w:lang w:val="ru-RU"/>
        </w:rPr>
        <w:t>менично овлашћење/писмо за озбиљност понуде</w:t>
      </w:r>
      <w:r w:rsidR="0001233D">
        <w:rPr>
          <w:rFonts w:eastAsia="Times New Roman" w:cs="Times New Roman"/>
          <w:sz w:val="20"/>
          <w:szCs w:val="20"/>
          <w:lang w:val="sr-Cyrl-RS"/>
        </w:rPr>
        <w:t xml:space="preserve"> </w:t>
      </w:r>
    </w:p>
    <w:p w14:paraId="4C797457" w14:textId="0404AD55" w:rsidR="003D7333" w:rsidRDefault="0001233D" w:rsidP="0001233D">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 xml:space="preserve">9.3. </w:t>
      </w:r>
      <w:r w:rsidR="003D7333">
        <w:rPr>
          <w:rFonts w:eastAsia="Times New Roman" w:cs="Times New Roman"/>
          <w:sz w:val="20"/>
          <w:szCs w:val="20"/>
          <w:lang w:val="sr-Cyrl-RS"/>
        </w:rPr>
        <w:t>образац-техничка опремљеност</w:t>
      </w:r>
    </w:p>
    <w:p w14:paraId="16EF7192" w14:textId="35C495E9" w:rsidR="00D77B18" w:rsidRDefault="0001233D" w:rsidP="0001233D">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 xml:space="preserve">9.4. </w:t>
      </w:r>
      <w:r w:rsidR="00D77B18">
        <w:rPr>
          <w:rFonts w:eastAsia="Times New Roman" w:cs="Times New Roman"/>
          <w:sz w:val="20"/>
          <w:szCs w:val="20"/>
          <w:lang w:val="sr-Cyrl-RS"/>
        </w:rPr>
        <w:t xml:space="preserve">образац-спецификација извршених услуга  предметне јавне набавке </w:t>
      </w:r>
      <w:r w:rsidR="00D93E3D">
        <w:rPr>
          <w:rFonts w:eastAsia="Times New Roman" w:cs="Times New Roman"/>
          <w:sz w:val="20"/>
          <w:szCs w:val="20"/>
          <w:lang w:val="sr-Cyrl-RS"/>
        </w:rPr>
        <w:t>у последње три године</w:t>
      </w:r>
    </w:p>
    <w:p w14:paraId="3B6C2AD4" w14:textId="50790AF7" w:rsidR="00347D4A" w:rsidRPr="00D6044D" w:rsidRDefault="00347D4A" w:rsidP="00347D4A">
      <w:pPr>
        <w:spacing w:after="0" w:line="240" w:lineRule="auto"/>
        <w:ind w:left="720"/>
        <w:rPr>
          <w:rFonts w:eastAsia="Times New Roman" w:cs="Times New Roman"/>
          <w:sz w:val="20"/>
          <w:szCs w:val="20"/>
          <w:lang w:val="ru-RU"/>
        </w:rPr>
      </w:pPr>
      <w:r w:rsidRPr="00D6044D">
        <w:rPr>
          <w:rFonts w:eastAsia="Times New Roman" w:cs="Times New Roman"/>
          <w:sz w:val="20"/>
          <w:szCs w:val="20"/>
          <w:lang w:val="ru-RU"/>
        </w:rPr>
        <w:t>9.</w:t>
      </w:r>
      <w:r w:rsidR="0001233D">
        <w:rPr>
          <w:rFonts w:eastAsia="Times New Roman" w:cs="Times New Roman"/>
          <w:sz w:val="20"/>
          <w:szCs w:val="20"/>
          <w:lang w:val="ru-RU"/>
        </w:rPr>
        <w:t xml:space="preserve">4.1. образац потврде-стручне референце </w:t>
      </w:r>
      <w:r w:rsidRPr="00D6044D">
        <w:rPr>
          <w:rFonts w:eastAsia="Times New Roman" w:cs="Times New Roman"/>
          <w:sz w:val="20"/>
          <w:szCs w:val="20"/>
          <w:lang w:val="ru-RU"/>
        </w:rPr>
        <w:t xml:space="preserve"> </w:t>
      </w:r>
    </w:p>
    <w:p w14:paraId="3FB3D82A" w14:textId="636D81BD" w:rsidR="00347D4A" w:rsidRPr="00D6044D" w:rsidRDefault="00347D4A" w:rsidP="00347D4A">
      <w:pPr>
        <w:spacing w:after="0" w:line="240" w:lineRule="auto"/>
        <w:rPr>
          <w:rFonts w:eastAsia="Times New Roman" w:cs="Times New Roman"/>
          <w:sz w:val="20"/>
          <w:szCs w:val="20"/>
          <w:lang w:val="en-US"/>
        </w:rPr>
      </w:pPr>
      <w:r w:rsidRPr="00D6044D">
        <w:rPr>
          <w:rFonts w:eastAsia="Times New Roman" w:cs="Times New Roman"/>
          <w:sz w:val="20"/>
          <w:szCs w:val="20"/>
          <w:lang w:val="ru-RU"/>
        </w:rPr>
        <w:tab/>
      </w:r>
      <w:r w:rsidRPr="00D6044D">
        <w:rPr>
          <w:rFonts w:eastAsia="Times New Roman" w:cs="Times New Roman"/>
          <w:sz w:val="20"/>
          <w:szCs w:val="20"/>
          <w:lang w:val="en-US"/>
        </w:rPr>
        <w:t>9.</w:t>
      </w:r>
      <w:r w:rsidR="0001233D">
        <w:rPr>
          <w:rFonts w:eastAsia="Times New Roman" w:cs="Times New Roman"/>
          <w:sz w:val="20"/>
          <w:szCs w:val="20"/>
          <w:lang w:val="sr-Cyrl-RS"/>
        </w:rPr>
        <w:t>5</w:t>
      </w:r>
      <w:r w:rsidRPr="00D6044D">
        <w:rPr>
          <w:rFonts w:eastAsia="Times New Roman" w:cs="Times New Roman"/>
          <w:sz w:val="20"/>
          <w:szCs w:val="20"/>
          <w:lang w:val="sr-Cyrl-RS"/>
        </w:rPr>
        <w:t>.</w:t>
      </w:r>
      <w:r w:rsidRPr="00D6044D">
        <w:rPr>
          <w:rFonts w:eastAsia="Times New Roman" w:cs="Times New Roman"/>
          <w:sz w:val="20"/>
          <w:szCs w:val="20"/>
          <w:lang w:val="en-US"/>
        </w:rPr>
        <w:t xml:space="preserve"> </w:t>
      </w:r>
      <w:r w:rsidRPr="00D6044D">
        <w:rPr>
          <w:rFonts w:eastAsia="Times New Roman" w:cs="Times New Roman"/>
          <w:sz w:val="20"/>
          <w:szCs w:val="20"/>
          <w:lang w:val="sr-Cyrl-CS"/>
        </w:rPr>
        <w:t>образац - овлашћена лица за контакт и сарадњу</w:t>
      </w:r>
    </w:p>
    <w:p w14:paraId="7178923B" w14:textId="65A0C5E4" w:rsidR="00D93E3D" w:rsidRDefault="00347D4A" w:rsidP="00347D4A">
      <w:pPr>
        <w:tabs>
          <w:tab w:val="left" w:pos="1134"/>
        </w:tabs>
        <w:spacing w:after="0" w:line="240" w:lineRule="auto"/>
        <w:jc w:val="both"/>
        <w:rPr>
          <w:rFonts w:eastAsia="Times New Roman" w:cs="Times New Roman"/>
          <w:sz w:val="20"/>
          <w:szCs w:val="20"/>
          <w:lang w:val="sr-Cyrl-RS" w:eastAsia="sr-Latn-RS"/>
        </w:rPr>
      </w:pPr>
      <w:r w:rsidRPr="00D6044D">
        <w:rPr>
          <w:rFonts w:eastAsia="Times New Roman" w:cs="Times New Roman"/>
          <w:sz w:val="20"/>
          <w:szCs w:val="20"/>
          <w:lang w:val="sr-Cyrl-RS" w:eastAsia="sr-Latn-RS"/>
        </w:rPr>
        <w:t xml:space="preserve">  </w:t>
      </w:r>
    </w:p>
    <w:p w14:paraId="63D4B8A8" w14:textId="77777777" w:rsidR="00D93E3D" w:rsidRDefault="00D93E3D">
      <w:pPr>
        <w:rPr>
          <w:rFonts w:eastAsia="Times New Roman" w:cs="Times New Roman"/>
          <w:sz w:val="20"/>
          <w:szCs w:val="20"/>
          <w:lang w:val="sr-Cyrl-RS" w:eastAsia="sr-Latn-RS"/>
        </w:rPr>
      </w:pPr>
      <w:r>
        <w:rPr>
          <w:rFonts w:eastAsia="Times New Roman" w:cs="Times New Roman"/>
          <w:sz w:val="20"/>
          <w:szCs w:val="20"/>
          <w:lang w:val="sr-Cyrl-RS" w:eastAsia="sr-Latn-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347D4A" w:rsidRPr="00D6044D" w14:paraId="3648606F" w14:textId="77777777" w:rsidTr="004147A2">
        <w:trPr>
          <w:tblCellSpacing w:w="20" w:type="dxa"/>
        </w:trPr>
        <w:tc>
          <w:tcPr>
            <w:tcW w:w="9820" w:type="dxa"/>
            <w:shd w:val="clear" w:color="auto" w:fill="D6E3BC" w:themeFill="accent3" w:themeFillTint="66"/>
          </w:tcPr>
          <w:p w14:paraId="398ECC82"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lastRenderedPageBreak/>
              <w:t>1) ОПШТИ ПОДАЦИ О ЈАВНОЈ НАБАВЦИ</w:t>
            </w:r>
          </w:p>
        </w:tc>
      </w:tr>
    </w:tbl>
    <w:p w14:paraId="11A84790" w14:textId="77777777" w:rsidR="00347D4A" w:rsidRPr="00D6044D" w:rsidRDefault="00347D4A" w:rsidP="00347D4A">
      <w:pPr>
        <w:spacing w:after="0" w:line="240" w:lineRule="auto"/>
        <w:jc w:val="both"/>
        <w:rPr>
          <w:rFonts w:eastAsia="Times New Roman" w:cs="Times New Roman"/>
          <w:sz w:val="20"/>
          <w:szCs w:val="20"/>
          <w:lang w:val="en-US"/>
        </w:rPr>
      </w:pPr>
    </w:p>
    <w:p w14:paraId="7FCE0C7E"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w:t>
      </w:r>
      <w:r w:rsidRPr="00D6044D">
        <w:rPr>
          <w:rFonts w:eastAsia="Times New Roman" w:cs="Times New Roman"/>
          <w:b/>
          <w:sz w:val="20"/>
          <w:szCs w:val="20"/>
          <w:lang w:val="sr-Cyrl-RS"/>
        </w:rPr>
        <w:t>1</w:t>
      </w:r>
      <w:r w:rsidRPr="00D6044D">
        <w:rPr>
          <w:rFonts w:eastAsia="Times New Roman" w:cs="Times New Roman"/>
          <w:b/>
          <w:sz w:val="20"/>
          <w:szCs w:val="20"/>
          <w:lang w:val="sr-Cyrl-CS"/>
        </w:rPr>
        <w:t>)предмет јавне набавке:</w:t>
      </w:r>
    </w:p>
    <w:p w14:paraId="1B14729F" w14:textId="02AC7E3A" w:rsidR="00B27AAF" w:rsidRPr="00EA6ED6" w:rsidRDefault="00347D4A" w:rsidP="00B27AAF">
      <w:pPr>
        <w:jc w:val="both"/>
        <w:rPr>
          <w:rFonts w:eastAsia="Calibri" w:cs="Times New Roman"/>
          <w:b/>
          <w:sz w:val="20"/>
          <w:szCs w:val="20"/>
          <w:lang w:val="sr-Cyrl-RS"/>
        </w:rPr>
      </w:pPr>
      <w:r w:rsidRPr="00D6044D">
        <w:rPr>
          <w:rFonts w:eastAsia="Times New Roman" w:cs="Times New Roman"/>
          <w:sz w:val="20"/>
          <w:szCs w:val="20"/>
          <w:lang w:val="sr-Cyrl-CS"/>
        </w:rPr>
        <w:t xml:space="preserve">Предмет јавне набавке бр. ЈН ОП </w:t>
      </w:r>
      <w:r w:rsidR="009F594B">
        <w:rPr>
          <w:rFonts w:eastAsia="Times New Roman" w:cs="Times New Roman"/>
          <w:sz w:val="20"/>
          <w:szCs w:val="20"/>
          <w:lang w:val="sr-Cyrl-CS"/>
        </w:rPr>
        <w:t>11/</w:t>
      </w:r>
      <w:r w:rsidRPr="00D6044D">
        <w:rPr>
          <w:rFonts w:eastAsia="Times New Roman" w:cs="Times New Roman"/>
          <w:sz w:val="20"/>
          <w:szCs w:val="20"/>
          <w:lang w:val="sr-Cyrl-CS"/>
        </w:rPr>
        <w:t>201</w:t>
      </w:r>
      <w:r w:rsidR="00B27AAF">
        <w:rPr>
          <w:rFonts w:eastAsia="Times New Roman" w:cs="Times New Roman"/>
          <w:sz w:val="20"/>
          <w:szCs w:val="20"/>
          <w:lang w:val="sr-Cyrl-CS"/>
        </w:rPr>
        <w:t>9</w:t>
      </w:r>
      <w:r w:rsidRPr="00D6044D">
        <w:rPr>
          <w:rFonts w:eastAsia="Times New Roman" w:cs="Times New Roman"/>
          <w:sz w:val="20"/>
          <w:szCs w:val="20"/>
          <w:lang w:val="sr-Cyrl-CS"/>
        </w:rPr>
        <w:t xml:space="preserve"> је набавка: </w:t>
      </w:r>
      <w:r w:rsidR="00B27AAF" w:rsidRPr="00EA6ED6">
        <w:rPr>
          <w:rFonts w:eastAsia="Times New Roman" w:cs="Times New Roman"/>
          <w:b/>
          <w:sz w:val="20"/>
          <w:szCs w:val="20"/>
          <w:lang w:val="sr-Cyrl-CS"/>
        </w:rPr>
        <w:t xml:space="preserve">ЗА ЈАВНУ НАБАВКУ </w:t>
      </w:r>
      <w:r w:rsidR="00B27AAF" w:rsidRPr="00EA6ED6">
        <w:rPr>
          <w:rFonts w:eastAsia="Calibri" w:cs="Times New Roman"/>
          <w:b/>
          <w:sz w:val="20"/>
          <w:szCs w:val="20"/>
          <w:lang w:val="sr-Cyrl-RS"/>
        </w:rPr>
        <w:t>УСЛУГ</w:t>
      </w:r>
      <w:r w:rsidR="00B27AAF">
        <w:rPr>
          <w:rFonts w:eastAsia="Calibri" w:cs="Times New Roman"/>
          <w:b/>
          <w:sz w:val="20"/>
          <w:szCs w:val="20"/>
          <w:lang w:val="sr-Latn-RS"/>
        </w:rPr>
        <w:t>E</w:t>
      </w:r>
      <w:r w:rsidR="00B27AAF" w:rsidRPr="00EA6ED6">
        <w:rPr>
          <w:rFonts w:eastAsia="Calibri" w:cs="Times New Roman"/>
          <w:b/>
          <w:sz w:val="20"/>
          <w:szCs w:val="20"/>
          <w:lang w:val="sr-Cyrl-RS"/>
        </w:rPr>
        <w:t xml:space="preserve"> МОНИТОРИНГА </w:t>
      </w:r>
      <w:r w:rsidR="00B27AAF">
        <w:rPr>
          <w:rFonts w:eastAsia="Calibri" w:cs="Times New Roman"/>
          <w:b/>
          <w:sz w:val="20"/>
          <w:szCs w:val="20"/>
          <w:lang w:val="sr-Cyrl-RS"/>
        </w:rPr>
        <w:t>КВАЛИТЕТА ЖИВОТНЕ СРЕДИНЕ У АП ВОЈВОДИНИ</w:t>
      </w:r>
      <w:r w:rsidR="00B27AAF" w:rsidRPr="00EA6ED6">
        <w:rPr>
          <w:rFonts w:eastAsia="Calibri" w:cs="Times New Roman"/>
          <w:b/>
          <w:sz w:val="20"/>
          <w:szCs w:val="20"/>
          <w:lang w:val="sr-Cyrl-RS"/>
        </w:rPr>
        <w:t xml:space="preserve"> </w:t>
      </w:r>
      <w:r w:rsidR="00B27AAF">
        <w:rPr>
          <w:rFonts w:eastAsia="Calibri" w:cs="Times New Roman"/>
          <w:b/>
          <w:sz w:val="20"/>
          <w:szCs w:val="20"/>
          <w:lang w:val="sr-Cyrl-RS"/>
        </w:rPr>
        <w:t xml:space="preserve"> У 2019. ГОДИНИ</w:t>
      </w:r>
      <w:r w:rsidR="00B27AAF" w:rsidRPr="00EA6ED6">
        <w:rPr>
          <w:rFonts w:eastAsia="Calibri" w:cs="Times New Roman"/>
          <w:b/>
          <w:sz w:val="20"/>
          <w:szCs w:val="20"/>
          <w:lang w:val="sr-Cyrl-RS"/>
        </w:rPr>
        <w:t>–</w:t>
      </w:r>
      <w:r w:rsidR="00B27AAF">
        <w:rPr>
          <w:rFonts w:eastAsia="Calibri" w:cs="Times New Roman"/>
          <w:b/>
          <w:sz w:val="20"/>
          <w:szCs w:val="20"/>
          <w:lang w:val="sr-Cyrl-RS"/>
        </w:rPr>
        <w:t>МОНИТОРИНГ</w:t>
      </w:r>
      <w:r w:rsidR="00B27AAF" w:rsidRPr="00EA6ED6">
        <w:rPr>
          <w:rFonts w:eastAsia="Calibri" w:cs="Times New Roman"/>
          <w:b/>
          <w:sz w:val="20"/>
          <w:szCs w:val="20"/>
          <w:lang w:val="sr-Cyrl-RS"/>
        </w:rPr>
        <w:t xml:space="preserve"> БУКЕ </w:t>
      </w:r>
      <w:r w:rsidR="00B27AAF">
        <w:rPr>
          <w:rFonts w:eastAsia="Calibri" w:cs="Times New Roman"/>
          <w:b/>
          <w:sz w:val="20"/>
          <w:szCs w:val="20"/>
          <w:lang w:val="sr-Cyrl-RS"/>
        </w:rPr>
        <w:t>У ЖИВОТНОЈ СРЕДИНИ</w:t>
      </w:r>
    </w:p>
    <w:p w14:paraId="1A1BB0D0" w14:textId="2F2AE15D" w:rsidR="00347D4A" w:rsidRPr="00D6044D" w:rsidRDefault="00347D4A" w:rsidP="00347D4A">
      <w:pPr>
        <w:jc w:val="both"/>
        <w:rPr>
          <w:rFonts w:eastAsia="Calibri" w:cs="Times New Roman"/>
          <w:sz w:val="20"/>
          <w:szCs w:val="20"/>
          <w:lang w:val="sr-Cyrl-RS"/>
        </w:rPr>
      </w:pPr>
      <w:r w:rsidRPr="00D6044D">
        <w:rPr>
          <w:rFonts w:eastAsia="Times New Roman" w:cs="Times New Roman"/>
          <w:sz w:val="20"/>
          <w:szCs w:val="20"/>
          <w:lang w:val="sr-Cyrl-CS"/>
        </w:rPr>
        <w:t xml:space="preserve">Назив и ознака из ОРН: </w:t>
      </w:r>
      <w:r w:rsidRPr="00D6044D">
        <w:rPr>
          <w:rFonts w:eastAsia="Calibri" w:cs="Times New Roman"/>
          <w:sz w:val="20"/>
          <w:szCs w:val="20"/>
          <w:lang w:val="sr-Cyrl-RS"/>
        </w:rPr>
        <w:t>услуге у области заштите животне средине – 90700000,</w:t>
      </w:r>
    </w:p>
    <w:p w14:paraId="335AD841" w14:textId="77777777" w:rsidR="00347D4A" w:rsidRPr="00D6044D" w:rsidRDefault="00347D4A" w:rsidP="00347D4A">
      <w:pPr>
        <w:spacing w:after="0" w:line="240" w:lineRule="auto"/>
        <w:rPr>
          <w:rFonts w:eastAsia="Times New Roman" w:cs="Times New Roman"/>
          <w:sz w:val="20"/>
          <w:szCs w:val="20"/>
          <w:lang w:val="sr-Cyrl-CS"/>
        </w:rPr>
      </w:pPr>
    </w:p>
    <w:p w14:paraId="3F271466" w14:textId="77777777" w:rsidR="00347D4A" w:rsidRPr="00D6044D" w:rsidRDefault="00347D4A" w:rsidP="00347D4A">
      <w:pPr>
        <w:spacing w:after="0" w:line="240" w:lineRule="auto"/>
        <w:jc w:val="both"/>
        <w:rPr>
          <w:rFonts w:eastAsia="Times New Roman" w:cs="Times New Roman"/>
          <w:b/>
          <w:sz w:val="20"/>
          <w:szCs w:val="20"/>
          <w:lang w:val="sr-Cyrl-RS"/>
        </w:rPr>
      </w:pPr>
      <w:r w:rsidRPr="00D6044D">
        <w:rPr>
          <w:rFonts w:eastAsia="Times New Roman" w:cs="Times New Roman"/>
          <w:b/>
          <w:sz w:val="20"/>
          <w:szCs w:val="20"/>
          <w:lang w:val="sr-Latn-RS"/>
        </w:rPr>
        <w:t>(2) опис сваке партије, ако је предмет јавне набавке обликован по партијама</w:t>
      </w:r>
      <w:r w:rsidRPr="00D6044D">
        <w:rPr>
          <w:rFonts w:eastAsia="Times New Roman" w:cs="Times New Roman"/>
          <w:b/>
          <w:sz w:val="20"/>
          <w:szCs w:val="20"/>
          <w:lang w:val="sr-Cyrl-RS"/>
        </w:rPr>
        <w:t>:</w:t>
      </w:r>
    </w:p>
    <w:p w14:paraId="59465E47" w14:textId="77777777" w:rsidR="00347D4A" w:rsidRPr="00D6044D" w:rsidRDefault="00347D4A" w:rsidP="00347D4A">
      <w:pPr>
        <w:spacing w:after="0" w:line="240" w:lineRule="auto"/>
        <w:jc w:val="both"/>
        <w:rPr>
          <w:rFonts w:eastAsia="Times New Roman" w:cs="Times New Roman"/>
          <w:sz w:val="20"/>
          <w:szCs w:val="20"/>
          <w:lang w:val="sr-Cyrl-RS" w:eastAsia="ar-SA"/>
        </w:rPr>
      </w:pPr>
      <w:r w:rsidRPr="00D6044D">
        <w:rPr>
          <w:rFonts w:eastAsia="Times New Roman" w:cs="Times New Roman"/>
          <w:sz w:val="20"/>
          <w:szCs w:val="20"/>
          <w:lang w:val="sr-Cyrl-RS"/>
        </w:rPr>
        <w:t>Предмет јавн</w:t>
      </w:r>
      <w:r w:rsidR="00F11074" w:rsidRPr="00D6044D">
        <w:rPr>
          <w:rFonts w:eastAsia="Times New Roman" w:cs="Times New Roman"/>
          <w:sz w:val="20"/>
          <w:szCs w:val="20"/>
          <w:lang w:val="sr-Cyrl-RS"/>
        </w:rPr>
        <w:t>е</w:t>
      </w:r>
      <w:r w:rsidRPr="00D6044D">
        <w:rPr>
          <w:rFonts w:eastAsia="Times New Roman" w:cs="Times New Roman"/>
          <w:sz w:val="20"/>
          <w:szCs w:val="20"/>
          <w:lang w:val="sr-Cyrl-RS"/>
        </w:rPr>
        <w:t xml:space="preserve"> набавк</w:t>
      </w:r>
      <w:r w:rsidR="00F11074" w:rsidRPr="00D6044D">
        <w:rPr>
          <w:rFonts w:eastAsia="Times New Roman" w:cs="Times New Roman"/>
          <w:sz w:val="20"/>
          <w:szCs w:val="20"/>
          <w:lang w:val="sr-Cyrl-RS"/>
        </w:rPr>
        <w:t>е није обликован по партијама</w:t>
      </w:r>
      <w:r w:rsidRPr="00D6044D">
        <w:rPr>
          <w:rFonts w:eastAsia="Times New Roman" w:cs="Times New Roman"/>
          <w:sz w:val="20"/>
          <w:szCs w:val="20"/>
          <w:lang w:val="sr-Cyrl-RS"/>
        </w:rPr>
        <w:t xml:space="preserve"> </w:t>
      </w:r>
      <w:r w:rsidR="00F11074" w:rsidRPr="00D6044D">
        <w:rPr>
          <w:rFonts w:eastAsia="Times New Roman" w:cs="Times New Roman"/>
          <w:b/>
          <w:noProof/>
          <w:sz w:val="20"/>
          <w:szCs w:val="20"/>
          <w:lang w:val="sr-Cyrl-RS"/>
        </w:rPr>
        <w:t xml:space="preserve"> </w:t>
      </w:r>
    </w:p>
    <w:p w14:paraId="7B9B9FBB" w14:textId="77777777" w:rsidR="00347D4A" w:rsidRPr="00D6044D" w:rsidRDefault="00347D4A" w:rsidP="00347D4A">
      <w:pPr>
        <w:spacing w:after="0" w:line="240" w:lineRule="auto"/>
        <w:jc w:val="both"/>
        <w:rPr>
          <w:rFonts w:eastAsia="Times New Roman" w:cs="Times New Roman"/>
          <w:sz w:val="20"/>
          <w:szCs w:val="20"/>
          <w:lang w:val="sr-Cyrl-RS" w:eastAsia="ar-SA"/>
        </w:rPr>
      </w:pPr>
    </w:p>
    <w:p w14:paraId="1C4BD640" w14:textId="77777777" w:rsidR="00A70D1F" w:rsidRPr="00D6044D" w:rsidRDefault="00F11074" w:rsidP="00A70D1F">
      <w:pPr>
        <w:spacing w:after="0" w:line="240" w:lineRule="auto"/>
        <w:ind w:firstLine="720"/>
        <w:jc w:val="both"/>
        <w:rPr>
          <w:rFonts w:eastAsia="Calibri" w:cs="Times New Roman"/>
          <w:sz w:val="20"/>
          <w:szCs w:val="20"/>
          <w:lang w:val="sr-Latn-RS"/>
        </w:rPr>
      </w:pPr>
      <w:r w:rsidRPr="00D6044D">
        <w:rPr>
          <w:rFonts w:eastAsia="Calibri" w:cs="Times New Roman"/>
          <w:b/>
          <w:sz w:val="20"/>
          <w:szCs w:val="20"/>
          <w:lang w:val="sr-Cyrl-RS"/>
        </w:rPr>
        <w:t xml:space="preserve"> </w:t>
      </w:r>
    </w:p>
    <w:p w14:paraId="24671EE8" w14:textId="77777777" w:rsidR="00347D4A" w:rsidRPr="00D6044D" w:rsidRDefault="00347D4A" w:rsidP="00A70D1F">
      <w:pPr>
        <w:spacing w:after="0" w:line="240" w:lineRule="auto"/>
        <w:ind w:firstLine="720"/>
        <w:jc w:val="both"/>
        <w:rPr>
          <w:rFonts w:eastAsia="Times New Roman" w:cs="Times New Roman"/>
          <w:b/>
          <w:noProof/>
          <w:color w:val="FF0000"/>
          <w:sz w:val="20"/>
          <w:szCs w:val="20"/>
          <w:lang w:val="sr-Cyrl-RS"/>
        </w:rPr>
      </w:pPr>
      <w:r w:rsidRPr="00D6044D">
        <w:rPr>
          <w:rFonts w:eastAsia="Times New Roman" w:cs="Times New Roman"/>
          <w:b/>
          <w:color w:val="FF0000"/>
          <w:sz w:val="20"/>
          <w:szCs w:val="20"/>
          <w:lang w:val="sr-Cyrl-RS"/>
        </w:rPr>
        <w:t xml:space="preserve"> </w:t>
      </w:r>
    </w:p>
    <w:p w14:paraId="231972F7" w14:textId="77777777" w:rsidR="00347D4A" w:rsidRPr="00D6044D" w:rsidRDefault="00347D4A" w:rsidP="00347D4A">
      <w:pPr>
        <w:spacing w:after="0" w:line="240" w:lineRule="auto"/>
        <w:jc w:val="both"/>
        <w:rPr>
          <w:rFonts w:eastAsia="Times New Roman" w:cs="Times New Roman"/>
          <w:sz w:val="20"/>
          <w:szCs w:val="20"/>
          <w:lang w:val="sr-Cyrl-RS"/>
        </w:rPr>
      </w:pPr>
    </w:p>
    <w:p w14:paraId="225C288D" w14:textId="77777777" w:rsidR="00347D4A" w:rsidRPr="00D6044D" w:rsidRDefault="00347D4A" w:rsidP="00347D4A">
      <w:pPr>
        <w:widowControl w:val="0"/>
        <w:suppressAutoHyphens/>
        <w:spacing w:after="0" w:line="100" w:lineRule="atLeast"/>
        <w:rPr>
          <w:rFonts w:eastAsia="Times New Roman" w:cs="Times New Roman"/>
          <w:b/>
          <w:color w:val="FF0000"/>
          <w:sz w:val="20"/>
          <w:szCs w:val="20"/>
          <w:lang w:val="sr-Cyrl-RS" w:eastAsia="ar-SA"/>
        </w:rPr>
      </w:pPr>
      <w:r w:rsidRPr="00D6044D">
        <w:rPr>
          <w:rFonts w:eastAsia="Times New Roman" w:cs="Times New Roman"/>
          <w:sz w:val="20"/>
          <w:szCs w:val="20"/>
          <w:lang w:val="sr-Cyrl-RS" w:eastAsia="ar-SA"/>
        </w:rPr>
        <w:tab/>
      </w:r>
      <w:r w:rsidRPr="00D6044D">
        <w:rPr>
          <w:rFonts w:eastAsia="Times New Roman" w:cs="Times New Roman"/>
          <w:b/>
          <w:sz w:val="20"/>
          <w:szCs w:val="20"/>
          <w:lang w:val="sr-Cyrl-RS" w:eastAsia="ar-SA"/>
        </w:rPr>
        <w:t xml:space="preserve"> </w:t>
      </w:r>
    </w:p>
    <w:p w14:paraId="448C7340" w14:textId="77777777" w:rsidR="00347D4A" w:rsidRPr="00D6044D" w:rsidRDefault="00347D4A" w:rsidP="00347D4A">
      <w:pPr>
        <w:spacing w:after="0" w:line="240" w:lineRule="auto"/>
        <w:jc w:val="both"/>
        <w:rPr>
          <w:rFonts w:eastAsia="Times New Roman" w:cs="Times New Roman"/>
          <w:b/>
          <w:sz w:val="20"/>
          <w:szCs w:val="20"/>
          <w:lang w:val="sr-Cyrl-RS"/>
        </w:rPr>
      </w:pPr>
    </w:p>
    <w:p w14:paraId="5B2E49C5" w14:textId="77777777" w:rsidR="00347D4A" w:rsidRPr="00D6044D" w:rsidRDefault="00347D4A" w:rsidP="00347D4A">
      <w:pPr>
        <w:spacing w:after="0" w:line="240" w:lineRule="auto"/>
        <w:rPr>
          <w:rFonts w:eastAsia="Times New Roman" w:cs="Times New Roman"/>
          <w:sz w:val="20"/>
          <w:szCs w:val="20"/>
          <w:lang w:val="ru-RU"/>
        </w:rPr>
      </w:pPr>
    </w:p>
    <w:p w14:paraId="19D0FD82" w14:textId="77777777" w:rsidR="00347D4A" w:rsidRPr="00D6044D" w:rsidRDefault="00347D4A" w:rsidP="00347D4A">
      <w:pPr>
        <w:rPr>
          <w:rFonts w:eastAsia="Times New Roman" w:cs="Times New Roman"/>
          <w:sz w:val="20"/>
          <w:szCs w:val="20"/>
          <w:lang w:val="sr-Cyrl-RS"/>
        </w:rPr>
      </w:pPr>
      <w:r w:rsidRPr="00D6044D">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347D4A" w:rsidRPr="00D6044D" w14:paraId="13353BE8" w14:textId="77777777" w:rsidTr="004147A2">
        <w:trPr>
          <w:trHeight w:val="1091"/>
          <w:tblCellSpacing w:w="20" w:type="dxa"/>
          <w:jc w:val="center"/>
        </w:trPr>
        <w:tc>
          <w:tcPr>
            <w:tcW w:w="9713" w:type="dxa"/>
            <w:shd w:val="clear" w:color="auto" w:fill="D6E3BC" w:themeFill="accent3" w:themeFillTint="66"/>
          </w:tcPr>
          <w:p w14:paraId="019A3022" w14:textId="77777777" w:rsidR="00347D4A" w:rsidRPr="00D6044D" w:rsidRDefault="00347D4A" w:rsidP="00347D4A">
            <w:pPr>
              <w:spacing w:after="0" w:line="240" w:lineRule="auto"/>
              <w:jc w:val="center"/>
              <w:rPr>
                <w:rFonts w:eastAsia="Times New Roman" w:cs="Times New Roman"/>
                <w:sz w:val="20"/>
                <w:szCs w:val="20"/>
                <w:lang w:val="sr-Cyrl-RS"/>
              </w:rPr>
            </w:pPr>
            <w:r w:rsidRPr="00D6044D">
              <w:rPr>
                <w:rFonts w:eastAsia="Times New Roman" w:cs="Times New Roman"/>
                <w:b/>
                <w:sz w:val="20"/>
                <w:szCs w:val="20"/>
                <w:lang w:val="sr-Cyrl-RS"/>
              </w:rPr>
              <w:lastRenderedPageBreak/>
              <w:t>2</w:t>
            </w:r>
            <w:r w:rsidRPr="00D6044D">
              <w:rPr>
                <w:rFonts w:eastAsia="Times New Roman" w:cs="Times New Roman"/>
                <w:b/>
                <w:sz w:val="20"/>
                <w:szCs w:val="20"/>
                <w:lang w:val="sr-Cyrl-CS"/>
              </w:rPr>
              <w:t xml:space="preserve">) </w:t>
            </w:r>
            <w:r w:rsidRPr="00D6044D">
              <w:rPr>
                <w:rFonts w:eastAsia="Times New Roman" w:cs="Times New Roman"/>
                <w:b/>
                <w:sz w:val="20"/>
                <w:szCs w:val="20"/>
                <w:lang w:val="sr-Latn-RS"/>
              </w:rPr>
              <w:t>ВРСТ</w:t>
            </w:r>
            <w:r w:rsidRPr="00D6044D">
              <w:rPr>
                <w:rFonts w:eastAsia="Times New Roman" w:cs="Times New Roman"/>
                <w:b/>
                <w:sz w:val="20"/>
                <w:szCs w:val="20"/>
                <w:lang w:val="sr-Cyrl-RS"/>
              </w:rPr>
              <w:t>А</w:t>
            </w:r>
            <w:r w:rsidRPr="00D6044D">
              <w:rPr>
                <w:rFonts w:eastAsia="Times New Roman" w:cs="Times New Roman"/>
                <w:b/>
                <w:sz w:val="20"/>
                <w:szCs w:val="20"/>
                <w:lang w:val="sr-Latn-RS"/>
              </w:rPr>
              <w:t>, ТЕХНИЧКЕ КАРАКТЕРИСТИКЕ (СПЕЦИФИКАЦИЈЕ), КВАЛИТЕТ, КОЛИЧИН</w:t>
            </w:r>
            <w:r w:rsidRPr="00D6044D">
              <w:rPr>
                <w:rFonts w:eastAsia="Times New Roman" w:cs="Times New Roman"/>
                <w:b/>
                <w:sz w:val="20"/>
                <w:szCs w:val="20"/>
                <w:lang w:val="sr-Cyrl-RS"/>
              </w:rPr>
              <w:t>А</w:t>
            </w:r>
            <w:r w:rsidRPr="00D6044D">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D6044D">
              <w:rPr>
                <w:rFonts w:eastAsia="Times New Roman" w:cs="Times New Roman"/>
                <w:b/>
                <w:sz w:val="20"/>
                <w:szCs w:val="20"/>
                <w:lang w:val="sr-Cyrl-RS"/>
              </w:rPr>
              <w:t>:</w:t>
            </w:r>
          </w:p>
        </w:tc>
      </w:tr>
    </w:tbl>
    <w:p w14:paraId="7C47E58E" w14:textId="77777777" w:rsidR="00347D4A" w:rsidRPr="00D6044D" w:rsidRDefault="00347D4A" w:rsidP="00347D4A">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347D4A" w:rsidRPr="00D6044D" w14:paraId="24373860" w14:textId="77777777" w:rsidTr="004147A2">
        <w:trPr>
          <w:trHeight w:val="778"/>
          <w:tblCellSpacing w:w="20" w:type="dxa"/>
        </w:trPr>
        <w:tc>
          <w:tcPr>
            <w:tcW w:w="9603" w:type="dxa"/>
            <w:shd w:val="clear" w:color="auto" w:fill="D6E3BC" w:themeFill="accent3" w:themeFillTint="66"/>
            <w:vAlign w:val="bottom"/>
          </w:tcPr>
          <w:p w14:paraId="6D3E7FB7" w14:textId="77777777" w:rsidR="00347D4A" w:rsidRPr="004F6B55" w:rsidRDefault="00347D4A" w:rsidP="00D75E6B">
            <w:pPr>
              <w:spacing w:after="0" w:line="240" w:lineRule="auto"/>
              <w:jc w:val="center"/>
              <w:rPr>
                <w:rFonts w:eastAsia="Times New Roman" w:cs="Times New Roman"/>
                <w:b/>
                <w:sz w:val="20"/>
                <w:szCs w:val="20"/>
                <w:lang w:val="sr-Cyrl-CS"/>
              </w:rPr>
            </w:pPr>
            <w:r w:rsidRPr="004F6B55">
              <w:rPr>
                <w:rFonts w:eastAsia="Times New Roman" w:cs="Times New Roman"/>
                <w:b/>
                <w:sz w:val="20"/>
                <w:szCs w:val="20"/>
                <w:lang w:val="sr-Cyrl-RS"/>
              </w:rPr>
              <w:t>2</w:t>
            </w:r>
            <w:r w:rsidRPr="004F6B55">
              <w:rPr>
                <w:rFonts w:eastAsia="Times New Roman" w:cs="Times New Roman"/>
                <w:b/>
                <w:sz w:val="20"/>
                <w:szCs w:val="20"/>
                <w:lang w:val="sr-Cyrl-CS"/>
              </w:rPr>
              <w:t>) ВРСТА</w:t>
            </w:r>
            <w:r w:rsidRPr="004F6B55">
              <w:rPr>
                <w:rFonts w:eastAsia="Times New Roman" w:cs="Times New Roman"/>
                <w:b/>
                <w:sz w:val="20"/>
                <w:szCs w:val="20"/>
                <w:lang w:val="sr-Cyrl-RS"/>
              </w:rPr>
              <w:t>,</w:t>
            </w:r>
            <w:r w:rsidRPr="004F6B55">
              <w:rPr>
                <w:rFonts w:eastAsia="Times New Roman" w:cs="Times New Roman"/>
                <w:b/>
                <w:sz w:val="20"/>
                <w:szCs w:val="20"/>
                <w:lang w:val="sr-Cyrl-CS"/>
              </w:rPr>
              <w:t xml:space="preserve"> ТЕХНИЧКЕ КАРАКТЕРИСТИКЕ (СПЕЦИФИКАЦИЈЕ)</w:t>
            </w:r>
          </w:p>
          <w:p w14:paraId="11B69322" w14:textId="6C0936BC" w:rsidR="00347D4A" w:rsidRPr="00D6044D" w:rsidRDefault="00B27AAF" w:rsidP="00B27AAF">
            <w:pPr>
              <w:jc w:val="center"/>
              <w:rPr>
                <w:rFonts w:eastAsia="Calibri" w:cs="Times New Roman"/>
                <w:b/>
                <w:sz w:val="20"/>
                <w:szCs w:val="20"/>
                <w:lang w:val="sr-Cyrl-RS"/>
              </w:rPr>
            </w:pPr>
            <w:r w:rsidRPr="00EA6ED6">
              <w:rPr>
                <w:rFonts w:eastAsia="Times New Roman" w:cs="Times New Roman"/>
                <w:b/>
                <w:sz w:val="20"/>
                <w:szCs w:val="20"/>
                <w:lang w:val="sr-Cyrl-CS"/>
              </w:rPr>
              <w:t xml:space="preserve">ЗА ЈАВНУ НАБАВКУ </w:t>
            </w:r>
            <w:r w:rsidRPr="00EA6ED6">
              <w:rPr>
                <w:rFonts w:eastAsia="Calibri" w:cs="Times New Roman"/>
                <w:b/>
                <w:sz w:val="20"/>
                <w:szCs w:val="20"/>
                <w:lang w:val="sr-Cyrl-RS"/>
              </w:rPr>
              <w:t>УСЛУГ</w:t>
            </w:r>
            <w:r>
              <w:rPr>
                <w:rFonts w:eastAsia="Calibri" w:cs="Times New Roman"/>
                <w:b/>
                <w:sz w:val="20"/>
                <w:szCs w:val="20"/>
                <w:lang w:val="sr-Latn-RS"/>
              </w:rPr>
              <w:t>E</w:t>
            </w:r>
            <w:r w:rsidRPr="00EA6ED6">
              <w:rPr>
                <w:rFonts w:eastAsia="Calibri" w:cs="Times New Roman"/>
                <w:b/>
                <w:sz w:val="20"/>
                <w:szCs w:val="20"/>
                <w:lang w:val="sr-Cyrl-RS"/>
              </w:rPr>
              <w:t xml:space="preserve"> МОНИТОРИНГА </w:t>
            </w:r>
            <w:r>
              <w:rPr>
                <w:rFonts w:eastAsia="Calibri" w:cs="Times New Roman"/>
                <w:b/>
                <w:sz w:val="20"/>
                <w:szCs w:val="20"/>
                <w:lang w:val="sr-Cyrl-RS"/>
              </w:rPr>
              <w:t>КВАЛИТЕТА ЖИВОТНЕ СРЕДИНЕ У АП ВОЈВОДИНИ</w:t>
            </w:r>
            <w:r w:rsidRPr="00EA6ED6">
              <w:rPr>
                <w:rFonts w:eastAsia="Calibri" w:cs="Times New Roman"/>
                <w:b/>
                <w:sz w:val="20"/>
                <w:szCs w:val="20"/>
                <w:lang w:val="sr-Cyrl-RS"/>
              </w:rPr>
              <w:t xml:space="preserve"> </w:t>
            </w:r>
            <w:r>
              <w:rPr>
                <w:rFonts w:eastAsia="Calibri" w:cs="Times New Roman"/>
                <w:b/>
                <w:sz w:val="20"/>
                <w:szCs w:val="20"/>
                <w:lang w:val="sr-Cyrl-RS"/>
              </w:rPr>
              <w:t xml:space="preserve"> У 2019. ГОДИНИ</w:t>
            </w:r>
            <w:r w:rsidRPr="00EA6ED6">
              <w:rPr>
                <w:rFonts w:eastAsia="Calibri" w:cs="Times New Roman"/>
                <w:b/>
                <w:sz w:val="20"/>
                <w:szCs w:val="20"/>
                <w:lang w:val="sr-Cyrl-RS"/>
              </w:rPr>
              <w:t>–</w:t>
            </w:r>
            <w:r>
              <w:rPr>
                <w:rFonts w:eastAsia="Calibri" w:cs="Times New Roman"/>
                <w:b/>
                <w:sz w:val="20"/>
                <w:szCs w:val="20"/>
                <w:lang w:val="sr-Cyrl-RS"/>
              </w:rPr>
              <w:t>МОНИТОРИНГ</w:t>
            </w:r>
            <w:r w:rsidRPr="00EA6ED6">
              <w:rPr>
                <w:rFonts w:eastAsia="Calibri" w:cs="Times New Roman"/>
                <w:b/>
                <w:sz w:val="20"/>
                <w:szCs w:val="20"/>
                <w:lang w:val="sr-Cyrl-RS"/>
              </w:rPr>
              <w:t xml:space="preserve"> БУКЕ </w:t>
            </w:r>
            <w:r>
              <w:rPr>
                <w:rFonts w:eastAsia="Calibri" w:cs="Times New Roman"/>
                <w:b/>
                <w:sz w:val="20"/>
                <w:szCs w:val="20"/>
                <w:lang w:val="sr-Cyrl-RS"/>
              </w:rPr>
              <w:t>У ЖИВОТНОЈ СРЕДИНИ</w:t>
            </w:r>
          </w:p>
        </w:tc>
      </w:tr>
    </w:tbl>
    <w:p w14:paraId="757A771D" w14:textId="77777777" w:rsidR="00347D4A" w:rsidRPr="00D6044D" w:rsidRDefault="00347D4A" w:rsidP="00347D4A">
      <w:pPr>
        <w:spacing w:after="0" w:line="240" w:lineRule="auto"/>
        <w:jc w:val="center"/>
        <w:rPr>
          <w:rFonts w:eastAsia="Times New Roman" w:cs="Arial"/>
          <w:b/>
          <w:bCs/>
          <w:sz w:val="20"/>
          <w:szCs w:val="20"/>
          <w:highlight w:val="green"/>
          <w:lang w:val="sr-Cyrl-RS" w:eastAsia="en-GB"/>
        </w:rPr>
      </w:pPr>
    </w:p>
    <w:p w14:paraId="7638953C" w14:textId="77777777" w:rsidR="00D75E6B" w:rsidRPr="00D6044D" w:rsidRDefault="00D75E6B" w:rsidP="00D75E6B">
      <w:pPr>
        <w:spacing w:after="0" w:line="240" w:lineRule="auto"/>
        <w:jc w:val="both"/>
        <w:rPr>
          <w:rFonts w:eastAsia="Calibri" w:cs="Times New Roman"/>
          <w:b/>
          <w:i/>
          <w:sz w:val="20"/>
          <w:szCs w:val="20"/>
          <w:u w:val="single"/>
          <w:lang w:val="sr-Cyrl-RS"/>
        </w:rPr>
      </w:pPr>
      <w:r w:rsidRPr="00D6044D">
        <w:rPr>
          <w:rFonts w:eastAsia="Calibri" w:cs="Times New Roman"/>
          <w:b/>
          <w:i/>
          <w:sz w:val="20"/>
          <w:szCs w:val="20"/>
          <w:u w:val="single"/>
          <w:lang w:val="sr-Cyrl-RS"/>
        </w:rPr>
        <w:t xml:space="preserve">Циљ мониторинга </w:t>
      </w:r>
    </w:p>
    <w:p w14:paraId="73C208D1" w14:textId="239DAC0F" w:rsidR="00D75E6B" w:rsidRPr="00D6044D" w:rsidRDefault="00D75E6B" w:rsidP="00D75E6B">
      <w:pPr>
        <w:spacing w:after="0" w:line="240" w:lineRule="auto"/>
        <w:ind w:firstLine="708"/>
        <w:jc w:val="both"/>
        <w:rPr>
          <w:rFonts w:eastAsia="Calibri" w:cs="Times New Roman"/>
          <w:sz w:val="20"/>
          <w:szCs w:val="20"/>
          <w:lang w:val="sr-Cyrl-RS"/>
        </w:rPr>
      </w:pPr>
      <w:r w:rsidRPr="00D6044D">
        <w:rPr>
          <w:rFonts w:eastAsia="Calibri" w:cs="Times New Roman"/>
          <w:sz w:val="20"/>
          <w:szCs w:val="20"/>
          <w:lang w:val="sr-Cyrl-RS"/>
        </w:rPr>
        <w:t>Мониторинг буке у животној средини на територији АП Војводине за</w:t>
      </w:r>
      <w:r w:rsidRPr="00D6044D">
        <w:rPr>
          <w:rFonts w:eastAsia="Calibri" w:cs="Times New Roman"/>
          <w:sz w:val="20"/>
          <w:szCs w:val="20"/>
          <w:lang w:val="sr-Cyrl-CS" w:eastAsia="ar-SA"/>
        </w:rPr>
        <w:t xml:space="preserve"> период</w:t>
      </w:r>
      <w:r w:rsidRPr="00D6044D">
        <w:rPr>
          <w:rFonts w:eastAsia="Calibri" w:cs="Times New Roman"/>
          <w:b/>
          <w:sz w:val="20"/>
          <w:szCs w:val="20"/>
          <w:lang w:val="sr-Cyrl-CS" w:eastAsia="ar-SA"/>
        </w:rPr>
        <w:t xml:space="preserve"> </w:t>
      </w:r>
      <w:r w:rsidRPr="00D6044D">
        <w:rPr>
          <w:rFonts w:eastAsia="Calibri" w:cs="Times New Roman"/>
          <w:sz w:val="20"/>
          <w:szCs w:val="20"/>
          <w:lang w:val="sr-Cyrl-RS"/>
        </w:rPr>
        <w:t>од годину дана</w:t>
      </w:r>
      <w:r w:rsidRPr="00D6044D">
        <w:rPr>
          <w:rFonts w:eastAsia="Calibri" w:cs="Times New Roman"/>
          <w:b/>
          <w:sz w:val="20"/>
          <w:szCs w:val="20"/>
          <w:lang w:val="sr-Cyrl-CS" w:eastAsia="ar-SA"/>
        </w:rPr>
        <w:t xml:space="preserve"> </w:t>
      </w:r>
      <w:r w:rsidRPr="00D6044D">
        <w:rPr>
          <w:rFonts w:eastAsia="Calibri" w:cs="Times New Roman"/>
          <w:sz w:val="20"/>
          <w:szCs w:val="20"/>
          <w:lang w:val="sr-Cyrl-CS" w:eastAsia="ar-SA"/>
        </w:rPr>
        <w:t xml:space="preserve">од дана закључивања уговора о јавној набавци </w:t>
      </w:r>
      <w:r w:rsidR="00B27AAF">
        <w:rPr>
          <w:rFonts w:eastAsia="Calibri" w:cs="Times New Roman"/>
          <w:sz w:val="20"/>
          <w:szCs w:val="20"/>
          <w:lang w:val="sr-Cyrl-CS" w:eastAsia="ar-SA"/>
        </w:rPr>
        <w:t xml:space="preserve">у </w:t>
      </w:r>
      <w:r w:rsidR="00043F78">
        <w:rPr>
          <w:rFonts w:eastAsia="Calibri" w:cs="Times New Roman"/>
          <w:sz w:val="20"/>
          <w:szCs w:val="20"/>
          <w:lang w:val="sr-Cyrl-RS"/>
        </w:rPr>
        <w:t xml:space="preserve">2019. години </w:t>
      </w:r>
      <w:r w:rsidR="00043F78" w:rsidRPr="009F594B">
        <w:rPr>
          <w:sz w:val="20"/>
          <w:szCs w:val="20"/>
          <w:lang w:val="en-US"/>
        </w:rPr>
        <w:t>до извршења свих уговорних обавеза</w:t>
      </w:r>
      <w:r w:rsidR="00043F78" w:rsidRPr="009F594B">
        <w:rPr>
          <w:lang w:val="en-US"/>
        </w:rPr>
        <w:t>,</w:t>
      </w:r>
      <w:r w:rsidRPr="00D6044D">
        <w:rPr>
          <w:rFonts w:eastAsia="Calibri" w:cs="Times New Roman"/>
          <w:sz w:val="20"/>
          <w:szCs w:val="20"/>
          <w:lang w:val="sr-Cyrl-RS"/>
        </w:rPr>
        <w:t xml:space="preserve">  у агломерацијама изнад 100.000 становника (Нови Сад, Суботица и Панчево) се спроводи у циљу утврђивања целодневног (дневног, вечерњег и ноћног) нивоа буке у животној средини на мерним местима на која претежно утиче бука од саобраћаја. </w:t>
      </w:r>
    </w:p>
    <w:p w14:paraId="75D93B06" w14:textId="77777777" w:rsidR="00D75E6B" w:rsidRPr="00D6044D" w:rsidRDefault="00D75E6B" w:rsidP="00D75E6B">
      <w:pPr>
        <w:spacing w:after="0" w:line="240" w:lineRule="auto"/>
        <w:ind w:firstLine="708"/>
        <w:jc w:val="both"/>
        <w:rPr>
          <w:rFonts w:eastAsia="Calibri" w:cs="Times New Roman"/>
          <w:sz w:val="20"/>
          <w:szCs w:val="20"/>
          <w:lang w:val="sr-Cyrl-RS"/>
        </w:rPr>
      </w:pPr>
      <w:r w:rsidRPr="00D6044D">
        <w:rPr>
          <w:rFonts w:eastAsia="Calibri" w:cs="Times New Roman"/>
          <w:sz w:val="20"/>
          <w:szCs w:val="20"/>
          <w:lang w:val="sr-Cyrl-RS"/>
        </w:rPr>
        <w:t>Мерење и оцена нивоа буке се спроводи у складу са :</w:t>
      </w:r>
    </w:p>
    <w:p w14:paraId="29BA542F" w14:textId="77777777" w:rsidR="00D75E6B" w:rsidRPr="00D6044D" w:rsidRDefault="00D75E6B" w:rsidP="00D75E6B">
      <w:pPr>
        <w:numPr>
          <w:ilvl w:val="0"/>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Законом о заштити од буке у животној средини (Сл. гласник Републике Србије, бр. 36/09 и 88/2010)</w:t>
      </w:r>
    </w:p>
    <w:p w14:paraId="6C3C646A" w14:textId="77777777" w:rsidR="00D75E6B" w:rsidRPr="00D6044D" w:rsidRDefault="00D75E6B" w:rsidP="00D75E6B">
      <w:pPr>
        <w:numPr>
          <w:ilvl w:val="0"/>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Уредбом о индикаторима буке, граничним вредностима, методама за оцењивање индикатора буке, узнемиравања и штетних ефеката буке у животној средини (Сл. гласник Републике Србије, бр. 75/2010)</w:t>
      </w:r>
    </w:p>
    <w:p w14:paraId="63E53270" w14:textId="77777777" w:rsidR="00D75E6B" w:rsidRPr="00D6044D" w:rsidRDefault="00D75E6B" w:rsidP="00D75E6B">
      <w:pPr>
        <w:numPr>
          <w:ilvl w:val="0"/>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Правилником о методама мерења буке, садржини и обиму извештаја о мерењу буке (Сл. гласник Републике Србије, бр. 72/2010)</w:t>
      </w:r>
    </w:p>
    <w:p w14:paraId="6ACCDD4F" w14:textId="77777777" w:rsidR="00D75E6B" w:rsidRPr="00D6044D" w:rsidRDefault="00D75E6B" w:rsidP="00D75E6B">
      <w:pPr>
        <w:numPr>
          <w:ilvl w:val="0"/>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Стандардима SRPS ISO 1996-1:2010</w:t>
      </w:r>
      <w:r w:rsidRPr="00D6044D">
        <w:rPr>
          <w:rFonts w:eastAsia="Times New Roman" w:cs="Times New Roman"/>
          <w:sz w:val="20"/>
          <w:szCs w:val="20"/>
          <w:lang w:val="sr-Latn-RS" w:eastAsia="ar-SA"/>
        </w:rPr>
        <w:t xml:space="preserve"> </w:t>
      </w:r>
      <w:r w:rsidRPr="00D6044D">
        <w:rPr>
          <w:rFonts w:eastAsia="Times New Roman" w:cs="Times New Roman"/>
          <w:sz w:val="20"/>
          <w:szCs w:val="20"/>
          <w:lang w:val="sr-Cyrl-RS" w:eastAsia="ar-SA"/>
        </w:rPr>
        <w:t>и</w:t>
      </w:r>
      <w:r w:rsidRPr="00D6044D">
        <w:rPr>
          <w:rFonts w:eastAsia="Times New Roman" w:cs="Times New Roman"/>
          <w:sz w:val="20"/>
          <w:szCs w:val="20"/>
          <w:lang w:val="sr-Latn-RS" w:eastAsia="ar-SA"/>
        </w:rPr>
        <w:t xml:space="preserve"> </w:t>
      </w:r>
      <w:r w:rsidRPr="00D6044D">
        <w:rPr>
          <w:rFonts w:eastAsia="Times New Roman" w:cs="Times New Roman"/>
          <w:sz w:val="20"/>
          <w:szCs w:val="20"/>
          <w:lang w:val="sr-Cyrl-RS" w:eastAsia="ar-SA"/>
        </w:rPr>
        <w:t>SRPS ISO 1996-2:2010</w:t>
      </w:r>
    </w:p>
    <w:p w14:paraId="50530BBF" w14:textId="7E37FBCB" w:rsidR="00D75E6B" w:rsidRPr="00D6044D" w:rsidRDefault="00D75E6B" w:rsidP="00D75E6B">
      <w:pPr>
        <w:numPr>
          <w:ilvl w:val="0"/>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Акустич</w:t>
      </w:r>
      <w:r w:rsidR="00B27AAF">
        <w:rPr>
          <w:rFonts w:eastAsia="Times New Roman" w:cs="Times New Roman"/>
          <w:sz w:val="20"/>
          <w:szCs w:val="20"/>
          <w:lang w:val="sr-Cyrl-RS" w:eastAsia="ar-SA"/>
        </w:rPr>
        <w:t>к</w:t>
      </w:r>
      <w:r w:rsidRPr="00D6044D">
        <w:rPr>
          <w:rFonts w:eastAsia="Times New Roman" w:cs="Times New Roman"/>
          <w:sz w:val="20"/>
          <w:szCs w:val="20"/>
          <w:lang w:val="sr-Cyrl-RS" w:eastAsia="ar-SA"/>
        </w:rPr>
        <w:t>им зонирањем територије градова који су предмет јавне набавке (Нови Сад, Суботица и Панчево) –</w:t>
      </w:r>
    </w:p>
    <w:p w14:paraId="1CF67588" w14:textId="20F398D1" w:rsidR="00D75E6B" w:rsidRPr="00D6044D" w:rsidRDefault="00D75E6B" w:rsidP="00D75E6B">
      <w:pPr>
        <w:numPr>
          <w:ilvl w:val="1"/>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Одлука о одређивању акустич</w:t>
      </w:r>
      <w:r w:rsidR="00B27AAF">
        <w:rPr>
          <w:rFonts w:eastAsia="Times New Roman" w:cs="Times New Roman"/>
          <w:sz w:val="20"/>
          <w:szCs w:val="20"/>
          <w:lang w:val="sr-Cyrl-RS" w:eastAsia="ar-SA"/>
        </w:rPr>
        <w:t>к</w:t>
      </w:r>
      <w:r w:rsidRPr="00D6044D">
        <w:rPr>
          <w:rFonts w:eastAsia="Times New Roman" w:cs="Times New Roman"/>
          <w:sz w:val="20"/>
          <w:szCs w:val="20"/>
          <w:lang w:val="sr-Cyrl-RS" w:eastAsia="ar-SA"/>
        </w:rPr>
        <w:t>их зона на територији Града Новог Сада(„Сл.лист Града Новог Сада“, бр.54/15)</w:t>
      </w:r>
    </w:p>
    <w:p w14:paraId="36079F66" w14:textId="77777777" w:rsidR="00D75E6B" w:rsidRPr="00D6044D" w:rsidRDefault="00D75E6B" w:rsidP="00D75E6B">
      <w:pPr>
        <w:numPr>
          <w:ilvl w:val="1"/>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Одлука о мерама за заштиту буке у животној средини („Сл. лист Града Суботица“ бр. 33/11)</w:t>
      </w:r>
    </w:p>
    <w:p w14:paraId="5D7AE059" w14:textId="247FE57E" w:rsidR="00D75E6B" w:rsidRPr="00D6044D" w:rsidRDefault="00D75E6B" w:rsidP="00D75E6B">
      <w:pPr>
        <w:numPr>
          <w:ilvl w:val="1"/>
          <w:numId w:val="21"/>
        </w:numPr>
        <w:suppressAutoHyphens/>
        <w:spacing w:after="0" w:line="240" w:lineRule="auto"/>
        <w:contextualSpacing/>
        <w:jc w:val="both"/>
        <w:rPr>
          <w:rFonts w:eastAsia="Times New Roman" w:cs="Times New Roman"/>
          <w:sz w:val="20"/>
          <w:szCs w:val="20"/>
          <w:lang w:val="sr-Cyrl-RS" w:eastAsia="ar-SA"/>
        </w:rPr>
      </w:pPr>
      <w:r w:rsidRPr="00D6044D">
        <w:rPr>
          <w:rFonts w:eastAsia="Times New Roman" w:cs="Times New Roman"/>
          <w:sz w:val="20"/>
          <w:szCs w:val="20"/>
          <w:lang w:val="sr-Cyrl-RS" w:eastAsia="ar-SA"/>
        </w:rPr>
        <w:t>Одлука о одређивању акустич</w:t>
      </w:r>
      <w:r w:rsidR="00B27AAF">
        <w:rPr>
          <w:rFonts w:eastAsia="Times New Roman" w:cs="Times New Roman"/>
          <w:sz w:val="20"/>
          <w:szCs w:val="20"/>
          <w:lang w:val="sr-Cyrl-RS" w:eastAsia="ar-SA"/>
        </w:rPr>
        <w:t>к</w:t>
      </w:r>
      <w:r w:rsidRPr="00D6044D">
        <w:rPr>
          <w:rFonts w:eastAsia="Times New Roman" w:cs="Times New Roman"/>
          <w:sz w:val="20"/>
          <w:szCs w:val="20"/>
          <w:lang w:val="sr-Cyrl-RS" w:eastAsia="ar-SA"/>
        </w:rPr>
        <w:t>их зона и заштите од буке на територији града Панчева („Сл. лист Града Панчева“ бр. 19/2015)</w:t>
      </w:r>
    </w:p>
    <w:p w14:paraId="4DFD9D6F" w14:textId="03664596" w:rsidR="00D75E6B" w:rsidRPr="00D6044D" w:rsidRDefault="00D75E6B" w:rsidP="00D75E6B">
      <w:pPr>
        <w:spacing w:after="0" w:line="240" w:lineRule="auto"/>
        <w:ind w:firstLine="709"/>
        <w:jc w:val="both"/>
        <w:rPr>
          <w:rFonts w:eastAsia="Calibri" w:cs="Times New Roman"/>
          <w:sz w:val="20"/>
          <w:szCs w:val="20"/>
          <w:lang w:val="sr-Latn-RS"/>
        </w:rPr>
      </w:pPr>
      <w:r w:rsidRPr="00077010">
        <w:rPr>
          <w:rFonts w:eastAsia="Calibri" w:cs="Times New Roman"/>
          <w:sz w:val="20"/>
          <w:szCs w:val="20"/>
          <w:lang w:val="sr-Cyrl-RS"/>
        </w:rPr>
        <w:t xml:space="preserve">Мерење буке ће се спроводити 12 пута у току године на </w:t>
      </w:r>
      <w:r w:rsidR="00B27AAF" w:rsidRPr="00077010">
        <w:rPr>
          <w:rFonts w:eastAsia="Calibri" w:cs="Times New Roman"/>
          <w:sz w:val="20"/>
          <w:szCs w:val="20"/>
          <w:lang w:val="sr-Cyrl-RS"/>
        </w:rPr>
        <w:t xml:space="preserve">укупно </w:t>
      </w:r>
      <w:r w:rsidR="004313F1" w:rsidRPr="00077010">
        <w:rPr>
          <w:rFonts w:eastAsia="Calibri" w:cs="Times New Roman"/>
          <w:sz w:val="20"/>
          <w:szCs w:val="20"/>
          <w:lang w:val="sr-Cyrl-RS"/>
        </w:rPr>
        <w:t xml:space="preserve">осамнаест </w:t>
      </w:r>
      <w:r w:rsidRPr="00077010">
        <w:rPr>
          <w:rFonts w:eastAsia="Calibri" w:cs="Times New Roman"/>
          <w:sz w:val="20"/>
          <w:szCs w:val="20"/>
          <w:lang w:val="sr-Cyrl-RS"/>
        </w:rPr>
        <w:t xml:space="preserve">мерних места у </w:t>
      </w:r>
      <w:r w:rsidR="00E92355" w:rsidRPr="00077010">
        <w:rPr>
          <w:rFonts w:eastAsia="Calibri" w:cs="Times New Roman"/>
          <w:sz w:val="20"/>
          <w:szCs w:val="20"/>
          <w:lang w:val="sr-Cyrl-RS"/>
        </w:rPr>
        <w:t xml:space="preserve">Новом Саду(10), </w:t>
      </w:r>
      <w:r w:rsidRPr="00077010">
        <w:rPr>
          <w:rFonts w:eastAsia="Calibri" w:cs="Times New Roman"/>
          <w:sz w:val="20"/>
          <w:szCs w:val="20"/>
          <w:lang w:val="sr-Cyrl-RS"/>
        </w:rPr>
        <w:t>Суботици</w:t>
      </w:r>
      <w:r w:rsidR="00012224" w:rsidRPr="00077010">
        <w:rPr>
          <w:rFonts w:eastAsia="Calibri" w:cs="Times New Roman"/>
          <w:sz w:val="20"/>
          <w:szCs w:val="20"/>
          <w:lang w:val="sr-Cyrl-RS"/>
        </w:rPr>
        <w:t xml:space="preserve"> (5)</w:t>
      </w:r>
      <w:r w:rsidRPr="00077010">
        <w:rPr>
          <w:rFonts w:eastAsia="Calibri" w:cs="Times New Roman"/>
          <w:sz w:val="20"/>
          <w:szCs w:val="20"/>
          <w:lang w:val="sr-Cyrl-RS"/>
        </w:rPr>
        <w:t xml:space="preserve"> и Панчеву</w:t>
      </w:r>
      <w:r w:rsidR="00012224" w:rsidRPr="00077010">
        <w:rPr>
          <w:rFonts w:eastAsia="Calibri" w:cs="Times New Roman"/>
          <w:sz w:val="20"/>
          <w:szCs w:val="20"/>
          <w:lang w:val="sr-Cyrl-RS"/>
        </w:rPr>
        <w:t>(3)</w:t>
      </w:r>
      <w:r w:rsidRPr="00077010">
        <w:rPr>
          <w:rFonts w:eastAsia="Calibri" w:cs="Times New Roman"/>
          <w:sz w:val="20"/>
          <w:szCs w:val="20"/>
          <w:lang w:val="sr-Cyrl-RS"/>
        </w:rPr>
        <w:t>, 1 дан месечно, у трајању од годину дана од дана закључивања уговора о јавној набавци у 2019. години.</w:t>
      </w:r>
    </w:p>
    <w:p w14:paraId="158D82C5" w14:textId="1EC09789" w:rsidR="00D75E6B" w:rsidRPr="00D6044D" w:rsidRDefault="00D8279B" w:rsidP="00D75E6B">
      <w:pPr>
        <w:spacing w:after="0" w:line="240" w:lineRule="auto"/>
        <w:ind w:firstLine="708"/>
        <w:jc w:val="both"/>
        <w:rPr>
          <w:rFonts w:eastAsia="Calibri" w:cs="Times New Roman"/>
          <w:sz w:val="20"/>
          <w:szCs w:val="20"/>
          <w:lang w:val="sr-Cyrl-RS"/>
        </w:rPr>
      </w:pPr>
      <w:r>
        <w:rPr>
          <w:rFonts w:eastAsia="Calibri" w:cs="Times New Roman"/>
          <w:sz w:val="20"/>
          <w:szCs w:val="20"/>
          <w:lang w:val="sr-Cyrl-RS"/>
        </w:rPr>
        <w:t>Мерење oбавити један дан месечно</w:t>
      </w:r>
      <w:r w:rsidR="00E92355">
        <w:rPr>
          <w:rFonts w:eastAsia="Calibri" w:cs="Times New Roman"/>
          <w:sz w:val="20"/>
          <w:szCs w:val="20"/>
          <w:lang w:val="sr-Cyrl-RS"/>
        </w:rPr>
        <w:t xml:space="preserve"> (12 пута у току године)</w:t>
      </w:r>
      <w:r>
        <w:rPr>
          <w:rFonts w:eastAsia="Calibri" w:cs="Times New Roman"/>
          <w:sz w:val="20"/>
          <w:szCs w:val="20"/>
          <w:lang w:val="sr-Cyrl-RS"/>
        </w:rPr>
        <w:t xml:space="preserve"> на сваком мерно месту, </w:t>
      </w:r>
      <w:r w:rsidR="00D75E6B" w:rsidRPr="00D6044D">
        <w:rPr>
          <w:rFonts w:eastAsia="Calibri" w:cs="Times New Roman"/>
          <w:sz w:val="20"/>
          <w:szCs w:val="20"/>
          <w:lang w:val="sr-Cyrl-RS"/>
        </w:rPr>
        <w:t>континуалним записом током 24</w:t>
      </w:r>
      <w:r w:rsidR="00D75E6B" w:rsidRPr="00D6044D">
        <w:rPr>
          <w:rFonts w:eastAsia="Calibri" w:cs="Times New Roman"/>
          <w:sz w:val="20"/>
          <w:szCs w:val="20"/>
          <w:lang w:val="sr-Latn-RS"/>
        </w:rPr>
        <w:t xml:space="preserve">h </w:t>
      </w:r>
      <w:r w:rsidR="00D75E6B" w:rsidRPr="00D6044D">
        <w:rPr>
          <w:rFonts w:eastAsia="Calibri" w:cs="Times New Roman"/>
          <w:sz w:val="20"/>
          <w:szCs w:val="20"/>
          <w:lang w:val="sr-Cyrl-RS"/>
        </w:rPr>
        <w:t xml:space="preserve"> </w:t>
      </w:r>
      <w:r w:rsidR="00D75E6B" w:rsidRPr="00D6044D">
        <w:rPr>
          <w:rFonts w:eastAsia="Calibri" w:cs="ArialMT"/>
          <w:sz w:val="20"/>
          <w:szCs w:val="20"/>
          <w:lang w:val="sr-Cyrl-RS"/>
        </w:rPr>
        <w:t xml:space="preserve">за </w:t>
      </w:r>
      <w:r w:rsidR="00D75E6B" w:rsidRPr="00D6044D">
        <w:rPr>
          <w:rFonts w:eastAsia="Calibri" w:cs="ArialMT"/>
          <w:sz w:val="20"/>
          <w:szCs w:val="20"/>
          <w:lang w:val="sr-Latn-RS"/>
        </w:rPr>
        <w:t>референтно време од 15 минута</w:t>
      </w:r>
      <w:r w:rsidR="00D75E6B" w:rsidRPr="00D6044D">
        <w:rPr>
          <w:rFonts w:eastAsia="Calibri" w:cs="Times New Roman"/>
          <w:sz w:val="20"/>
          <w:szCs w:val="20"/>
          <w:lang w:val="sr-Latn-RS"/>
        </w:rPr>
        <w:t>.</w:t>
      </w:r>
      <w:r w:rsidR="00D75E6B" w:rsidRPr="00D6044D">
        <w:rPr>
          <w:rFonts w:eastAsia="Calibri" w:cs="Times New Roman"/>
          <w:sz w:val="20"/>
          <w:szCs w:val="20"/>
          <w:lang w:val="sr-Cyrl-RS"/>
        </w:rPr>
        <w:t xml:space="preserve"> </w:t>
      </w:r>
    </w:p>
    <w:p w14:paraId="70DE7211" w14:textId="0EE7712A" w:rsidR="00D75E6B" w:rsidRPr="00D6044D" w:rsidRDefault="00D75E6B" w:rsidP="00D75E6B">
      <w:pPr>
        <w:spacing w:after="0" w:line="240" w:lineRule="auto"/>
        <w:ind w:firstLine="708"/>
        <w:jc w:val="both"/>
        <w:rPr>
          <w:rFonts w:eastAsia="Calibri" w:cs="Times New Roman"/>
          <w:sz w:val="20"/>
          <w:szCs w:val="20"/>
          <w:lang w:val="sr-Cyrl-RS"/>
        </w:rPr>
      </w:pPr>
      <w:r w:rsidRPr="00077010">
        <w:rPr>
          <w:rFonts w:eastAsia="Calibri" w:cs="Times New Roman"/>
          <w:sz w:val="20"/>
          <w:szCs w:val="20"/>
          <w:lang w:val="sr-Cyrl-RS"/>
        </w:rPr>
        <w:t xml:space="preserve">Извршити </w:t>
      </w:r>
      <w:r w:rsidR="00B27AAF" w:rsidRPr="00077010">
        <w:rPr>
          <w:rFonts w:eastAsia="Calibri" w:cs="Times New Roman"/>
          <w:sz w:val="20"/>
          <w:szCs w:val="20"/>
          <w:lang w:val="sr-Cyrl-RS"/>
        </w:rPr>
        <w:t xml:space="preserve">аутоматско </w:t>
      </w:r>
      <w:r w:rsidRPr="00077010">
        <w:rPr>
          <w:rFonts w:eastAsia="Calibri" w:cs="Times New Roman"/>
          <w:sz w:val="20"/>
          <w:szCs w:val="20"/>
          <w:lang w:val="sr-Cyrl-RS"/>
        </w:rPr>
        <w:t>бројање саобраћаја</w:t>
      </w:r>
      <w:r w:rsidR="00F214A4" w:rsidRPr="00077010">
        <w:rPr>
          <w:rFonts w:eastAsia="Calibri" w:cs="Times New Roman"/>
          <w:sz w:val="20"/>
          <w:szCs w:val="20"/>
          <w:lang w:val="sr-Cyrl-RS"/>
        </w:rPr>
        <w:t xml:space="preserve"> (</w:t>
      </w:r>
      <w:r w:rsidR="00012224" w:rsidRPr="00077010">
        <w:rPr>
          <w:rFonts w:eastAsia="Calibri" w:cs="Times New Roman"/>
          <w:sz w:val="20"/>
          <w:szCs w:val="20"/>
          <w:lang w:val="sr-Cyrl-RS"/>
        </w:rPr>
        <w:t>возила</w:t>
      </w:r>
      <w:r w:rsidR="00F214A4" w:rsidRPr="00077010">
        <w:rPr>
          <w:rFonts w:eastAsia="Calibri" w:cs="Times New Roman"/>
          <w:sz w:val="20"/>
          <w:szCs w:val="20"/>
          <w:lang w:val="sr-Cyrl-RS"/>
        </w:rPr>
        <w:t>)</w:t>
      </w:r>
      <w:r w:rsidR="00012224" w:rsidRPr="00077010">
        <w:rPr>
          <w:rFonts w:eastAsia="Calibri" w:cs="Times New Roman"/>
          <w:sz w:val="20"/>
          <w:szCs w:val="20"/>
          <w:lang w:val="sr-Cyrl-RS"/>
        </w:rPr>
        <w:t xml:space="preserve"> на</w:t>
      </w:r>
      <w:r w:rsidRPr="00077010">
        <w:rPr>
          <w:rFonts w:eastAsia="Calibri" w:cs="Times New Roman"/>
          <w:sz w:val="20"/>
          <w:szCs w:val="20"/>
          <w:lang w:val="sr-Cyrl-RS"/>
        </w:rPr>
        <w:t xml:space="preserve"> </w:t>
      </w:r>
      <w:r w:rsidR="00F214A4" w:rsidRPr="00077010">
        <w:rPr>
          <w:rFonts w:eastAsia="Calibri" w:cs="Times New Roman"/>
          <w:sz w:val="20"/>
          <w:szCs w:val="20"/>
          <w:lang w:val="sr-Cyrl-RS"/>
        </w:rPr>
        <w:t xml:space="preserve">одабраним </w:t>
      </w:r>
      <w:r w:rsidRPr="00077010">
        <w:rPr>
          <w:rFonts w:eastAsia="Calibri" w:cs="Times New Roman"/>
          <w:sz w:val="20"/>
          <w:szCs w:val="20"/>
          <w:lang w:val="sr-Cyrl-RS"/>
        </w:rPr>
        <w:t xml:space="preserve">мерним местима </w:t>
      </w:r>
      <w:r w:rsidR="00F214A4" w:rsidRPr="00077010">
        <w:rPr>
          <w:rFonts w:eastAsia="Calibri" w:cs="Times New Roman"/>
          <w:sz w:val="20"/>
          <w:szCs w:val="20"/>
          <w:lang w:val="sr-Cyrl-RS"/>
        </w:rPr>
        <w:t xml:space="preserve">на која има </w:t>
      </w:r>
      <w:r w:rsidR="00B27AAF" w:rsidRPr="00077010">
        <w:rPr>
          <w:rFonts w:eastAsia="Calibri" w:cs="Times New Roman"/>
          <w:sz w:val="20"/>
          <w:szCs w:val="20"/>
          <w:lang w:val="sr-Cyrl-RS"/>
        </w:rPr>
        <w:t xml:space="preserve"> утицај </w:t>
      </w:r>
      <w:r w:rsidR="00F214A4" w:rsidRPr="00077010">
        <w:rPr>
          <w:rFonts w:eastAsia="Calibri" w:cs="Times New Roman"/>
          <w:sz w:val="20"/>
          <w:szCs w:val="20"/>
          <w:lang w:val="sr-Cyrl-RS"/>
        </w:rPr>
        <w:t xml:space="preserve">бука од </w:t>
      </w:r>
      <w:r w:rsidR="00B27AAF" w:rsidRPr="00077010">
        <w:rPr>
          <w:rFonts w:eastAsia="Calibri" w:cs="Times New Roman"/>
          <w:sz w:val="20"/>
          <w:szCs w:val="20"/>
          <w:lang w:val="sr-Cyrl-RS"/>
        </w:rPr>
        <w:t xml:space="preserve">саобраћаја </w:t>
      </w:r>
      <w:r w:rsidRPr="00077010">
        <w:rPr>
          <w:rFonts w:eastAsia="Calibri" w:cs="Times New Roman"/>
          <w:sz w:val="20"/>
          <w:szCs w:val="20"/>
          <w:lang w:val="sr-Cyrl-RS"/>
        </w:rPr>
        <w:t>ради успостављања корелације са буком</w:t>
      </w:r>
      <w:r w:rsidR="004313F1" w:rsidRPr="00077010">
        <w:rPr>
          <w:rFonts w:eastAsia="Calibri" w:cs="Times New Roman"/>
          <w:sz w:val="20"/>
          <w:szCs w:val="20"/>
          <w:lang w:val="sr-Cyrl-RS"/>
        </w:rPr>
        <w:t xml:space="preserve"> на минимум 6 мерних места</w:t>
      </w:r>
      <w:r w:rsidR="00F214A4" w:rsidRPr="00077010">
        <w:rPr>
          <w:rFonts w:eastAsia="Calibri" w:cs="Times New Roman"/>
          <w:sz w:val="20"/>
          <w:szCs w:val="20"/>
          <w:lang w:val="sr-Cyrl-RS"/>
        </w:rPr>
        <w:t xml:space="preserve"> (Нови Сад- 4, Суботица-1, Панчево-1)</w:t>
      </w:r>
      <w:r w:rsidRPr="00077010">
        <w:rPr>
          <w:rFonts w:eastAsia="Calibri" w:cs="Times New Roman"/>
          <w:sz w:val="20"/>
          <w:szCs w:val="20"/>
          <w:lang w:val="sr-Cyrl-RS"/>
        </w:rPr>
        <w:t>.</w:t>
      </w:r>
      <w:r w:rsidRPr="00D6044D">
        <w:rPr>
          <w:rFonts w:eastAsia="Calibri" w:cs="Times New Roman"/>
          <w:sz w:val="20"/>
          <w:szCs w:val="20"/>
          <w:lang w:val="sr-Cyrl-RS"/>
        </w:rPr>
        <w:t xml:space="preserve"> </w:t>
      </w:r>
    </w:p>
    <w:p w14:paraId="20CAE05A" w14:textId="57E5C631" w:rsidR="00D75E6B" w:rsidRDefault="00D75E6B" w:rsidP="00D75E6B">
      <w:pPr>
        <w:spacing w:after="0" w:line="240" w:lineRule="auto"/>
        <w:ind w:firstLine="708"/>
        <w:jc w:val="both"/>
        <w:rPr>
          <w:rFonts w:eastAsia="Calibri" w:cs="ArialMT"/>
          <w:sz w:val="20"/>
          <w:szCs w:val="20"/>
          <w:lang w:val="sr-Cyrl-RS"/>
        </w:rPr>
      </w:pPr>
      <w:r w:rsidRPr="00D6044D">
        <w:rPr>
          <w:rFonts w:eastAsia="Calibri" w:cs="Times New Roman"/>
          <w:sz w:val="20"/>
          <w:szCs w:val="20"/>
          <w:lang w:val="sr-Cyrl-RS"/>
        </w:rPr>
        <w:t xml:space="preserve">Извештаје </w:t>
      </w:r>
      <w:r w:rsidRPr="00D6044D">
        <w:rPr>
          <w:rFonts w:eastAsia="Calibri" w:cs="ArialMT"/>
          <w:sz w:val="20"/>
          <w:szCs w:val="20"/>
          <w:lang w:val="sr-Latn-RS"/>
        </w:rPr>
        <w:t>о мерењу буке</w:t>
      </w:r>
      <w:r w:rsidRPr="00D6044D">
        <w:rPr>
          <w:rFonts w:eastAsia="Calibri" w:cs="ArialMT"/>
          <w:sz w:val="20"/>
          <w:szCs w:val="20"/>
          <w:lang w:val="sr-Cyrl-RS"/>
        </w:rPr>
        <w:t xml:space="preserve"> израдити </w:t>
      </w:r>
      <w:r w:rsidRPr="00D6044D">
        <w:rPr>
          <w:rFonts w:eastAsia="Calibri" w:cs="Times New Roman"/>
          <w:sz w:val="20"/>
          <w:szCs w:val="20"/>
          <w:lang w:val="sr-Cyrl-RS"/>
        </w:rPr>
        <w:t>на месечном нивоу (12 месечних извештаја</w:t>
      </w:r>
      <w:r w:rsidR="00012224">
        <w:rPr>
          <w:rFonts w:eastAsia="Calibri" w:cs="Times New Roman"/>
          <w:sz w:val="20"/>
          <w:szCs w:val="20"/>
          <w:lang w:val="sr-Cyrl-RS"/>
        </w:rPr>
        <w:t xml:space="preserve"> </w:t>
      </w:r>
      <w:r w:rsidR="00012224" w:rsidRPr="00077010">
        <w:rPr>
          <w:rFonts w:eastAsia="Calibri" w:cs="Times New Roman"/>
          <w:sz w:val="20"/>
          <w:szCs w:val="20"/>
          <w:lang w:val="sr-Cyrl-RS"/>
        </w:rPr>
        <w:t xml:space="preserve">и доставити их у електронској форми </w:t>
      </w:r>
      <w:r w:rsidR="00F214A4" w:rsidRPr="00077010">
        <w:rPr>
          <w:rFonts w:eastAsia="Calibri" w:cs="Times New Roman"/>
          <w:sz w:val="20"/>
          <w:szCs w:val="20"/>
          <w:lang w:val="sr-Cyrl-RS"/>
        </w:rPr>
        <w:t>на</w:t>
      </w:r>
      <w:r w:rsidR="00F214A4">
        <w:rPr>
          <w:rFonts w:eastAsia="Calibri" w:cs="Times New Roman"/>
          <w:sz w:val="20"/>
          <w:szCs w:val="20"/>
          <w:lang w:val="sr-Cyrl-RS"/>
        </w:rPr>
        <w:t xml:space="preserve"> ЦД-у</w:t>
      </w:r>
      <w:r w:rsidRPr="00D6044D">
        <w:rPr>
          <w:rFonts w:eastAsia="Calibri" w:cs="Times New Roman"/>
          <w:sz w:val="20"/>
          <w:szCs w:val="20"/>
          <w:lang w:val="sr-Cyrl-RS"/>
        </w:rPr>
        <w:t xml:space="preserve">) и годишњи-коначни извештај </w:t>
      </w:r>
      <w:r w:rsidRPr="00D6044D">
        <w:rPr>
          <w:rFonts w:eastAsia="Calibri" w:cs="ArialMT"/>
          <w:sz w:val="20"/>
          <w:szCs w:val="20"/>
          <w:lang w:val="sr-Cyrl-RS"/>
        </w:rPr>
        <w:t>за сваку агломерацију посебно (</w:t>
      </w:r>
      <w:r w:rsidRPr="00D6044D">
        <w:rPr>
          <w:rFonts w:eastAsia="Calibri" w:cs="Times New Roman"/>
          <w:sz w:val="20"/>
          <w:szCs w:val="20"/>
          <w:lang w:val="sr-Cyrl-RS"/>
        </w:rPr>
        <w:t xml:space="preserve">Суботица, Нови Сад и Панчево) </w:t>
      </w:r>
      <w:r w:rsidRPr="00D6044D">
        <w:rPr>
          <w:rFonts w:eastAsia="Calibri" w:cs="ArialMT"/>
          <w:sz w:val="20"/>
          <w:szCs w:val="20"/>
          <w:lang w:val="sr-Cyrl-RS"/>
        </w:rPr>
        <w:t xml:space="preserve"> у складу са</w:t>
      </w:r>
      <w:r w:rsidR="007934D0" w:rsidRPr="007934D0">
        <w:rPr>
          <w:rFonts w:cs="ArialMT"/>
          <w:lang w:val="sr-Latn-RS"/>
        </w:rPr>
        <w:t xml:space="preserve"> </w:t>
      </w:r>
      <w:r w:rsidR="007934D0" w:rsidRPr="00CB7E81">
        <w:rPr>
          <w:rFonts w:cs="ArialMT"/>
          <w:sz w:val="20"/>
          <w:szCs w:val="20"/>
          <w:lang w:val="sr-Latn-RS"/>
        </w:rPr>
        <w:t>Уредб</w:t>
      </w:r>
      <w:r w:rsidR="007934D0" w:rsidRPr="00CB7E81">
        <w:rPr>
          <w:rFonts w:cs="ArialMT"/>
          <w:sz w:val="20"/>
          <w:szCs w:val="20"/>
          <w:lang w:val="sr-Cyrl-RS"/>
        </w:rPr>
        <w:t>ом</w:t>
      </w:r>
      <w:r w:rsidR="007934D0" w:rsidRPr="00CB7E81">
        <w:rPr>
          <w:rFonts w:cs="ArialMT"/>
          <w:sz w:val="20"/>
          <w:szCs w:val="20"/>
          <w:lang w:val="sr-Latn-RS"/>
        </w:rPr>
        <w:t xml:space="preserve"> о индикаторима буке, граничним вредностима, методама за оцењивање</w:t>
      </w:r>
      <w:r w:rsidR="007934D0" w:rsidRPr="00CB7E81">
        <w:rPr>
          <w:rFonts w:cs="ArialMT"/>
          <w:sz w:val="20"/>
          <w:szCs w:val="20"/>
          <w:lang w:val="sr-Cyrl-RS"/>
        </w:rPr>
        <w:t xml:space="preserve"> </w:t>
      </w:r>
      <w:r w:rsidR="007934D0" w:rsidRPr="00CB7E81">
        <w:rPr>
          <w:rFonts w:cs="ArialMT"/>
          <w:sz w:val="20"/>
          <w:szCs w:val="20"/>
          <w:lang w:val="sr-Latn-RS"/>
        </w:rPr>
        <w:t>индикатора буке, узнемиравања и штетних ефеката буке у животној средини (</w:t>
      </w:r>
      <w:r w:rsidR="007934D0" w:rsidRPr="00CB7E81">
        <w:rPr>
          <w:rFonts w:cs="ArialMT"/>
          <w:sz w:val="20"/>
          <w:szCs w:val="20"/>
          <w:lang w:val="sr-Cyrl-RS"/>
        </w:rPr>
        <w:t>„</w:t>
      </w:r>
      <w:r w:rsidR="007934D0" w:rsidRPr="00CB7E81">
        <w:rPr>
          <w:rFonts w:cs="ArialMT"/>
          <w:sz w:val="20"/>
          <w:szCs w:val="20"/>
          <w:lang w:val="sr-Latn-RS"/>
        </w:rPr>
        <w:t>Сл. гл. РС“ бр. 75/2010)</w:t>
      </w:r>
      <w:r w:rsidR="007934D0" w:rsidRPr="00CB7E81">
        <w:rPr>
          <w:rFonts w:cs="ArialMT"/>
          <w:sz w:val="20"/>
          <w:szCs w:val="20"/>
          <w:lang w:val="sr-Cyrl-RS"/>
        </w:rPr>
        <w:t xml:space="preserve">, </w:t>
      </w:r>
      <w:r w:rsidR="007934D0" w:rsidRPr="00CB7E81">
        <w:rPr>
          <w:rFonts w:cs="ArialMT"/>
          <w:sz w:val="20"/>
          <w:szCs w:val="20"/>
          <w:lang w:val="sr-Latn-RS"/>
        </w:rPr>
        <w:t>Правилник</w:t>
      </w:r>
      <w:r w:rsidR="007934D0" w:rsidRPr="00CB7E81">
        <w:rPr>
          <w:rFonts w:cs="ArialMT"/>
          <w:sz w:val="20"/>
          <w:szCs w:val="20"/>
          <w:lang w:val="sr-Cyrl-RS"/>
        </w:rPr>
        <w:t xml:space="preserve">ом </w:t>
      </w:r>
      <w:r w:rsidR="007934D0" w:rsidRPr="00CB7E81">
        <w:rPr>
          <w:rFonts w:cs="ArialMT"/>
          <w:sz w:val="20"/>
          <w:szCs w:val="20"/>
          <w:lang w:val="sr-Latn-RS"/>
        </w:rPr>
        <w:t>о методама мерења буке, садржини и обиму извештаја о мерењу буке (</w:t>
      </w:r>
      <w:r w:rsidR="007934D0" w:rsidRPr="00CB7E81">
        <w:rPr>
          <w:rFonts w:cs="ArialMT"/>
          <w:sz w:val="20"/>
          <w:szCs w:val="20"/>
          <w:lang w:val="sr-Cyrl-RS"/>
        </w:rPr>
        <w:t>„</w:t>
      </w:r>
      <w:r w:rsidR="007934D0" w:rsidRPr="00CB7E81">
        <w:rPr>
          <w:rFonts w:cs="ArialMT"/>
          <w:sz w:val="20"/>
          <w:szCs w:val="20"/>
          <w:lang w:val="sr-Latn-RS"/>
        </w:rPr>
        <w:t>Сл. гл. РС</w:t>
      </w:r>
      <w:r w:rsidR="007934D0" w:rsidRPr="00CB7E81">
        <w:rPr>
          <w:rFonts w:cs="ArialMT"/>
          <w:sz w:val="20"/>
          <w:szCs w:val="20"/>
          <w:lang w:val="sr-Cyrl-RS"/>
        </w:rPr>
        <w:t>“</w:t>
      </w:r>
      <w:r w:rsidR="007934D0" w:rsidRPr="00CB7E81">
        <w:rPr>
          <w:rFonts w:cs="ArialMT"/>
          <w:sz w:val="20"/>
          <w:szCs w:val="20"/>
          <w:lang w:val="sr-Latn-RS"/>
        </w:rPr>
        <w:t xml:space="preserve"> 72/10)</w:t>
      </w:r>
      <w:r w:rsidR="007934D0" w:rsidRPr="00CB7E81">
        <w:rPr>
          <w:rFonts w:cs="ArialMT"/>
          <w:sz w:val="20"/>
          <w:szCs w:val="20"/>
          <w:lang w:val="sr-Cyrl-RS"/>
        </w:rPr>
        <w:t xml:space="preserve"> и стандардима </w:t>
      </w:r>
      <w:r w:rsidR="007934D0" w:rsidRPr="00CB7E81">
        <w:rPr>
          <w:sz w:val="20"/>
          <w:szCs w:val="20"/>
          <w:lang w:val="sr-Cyrl-RS"/>
        </w:rPr>
        <w:t>SRPS ISO 1996-1:2010</w:t>
      </w:r>
      <w:r w:rsidR="007934D0" w:rsidRPr="00CB7E81">
        <w:rPr>
          <w:sz w:val="20"/>
          <w:szCs w:val="20"/>
          <w:lang w:val="sr-Latn-RS"/>
        </w:rPr>
        <w:t xml:space="preserve"> </w:t>
      </w:r>
      <w:r w:rsidR="007934D0" w:rsidRPr="00CB7E81">
        <w:rPr>
          <w:sz w:val="20"/>
          <w:szCs w:val="20"/>
          <w:lang w:val="sr-Cyrl-RS"/>
        </w:rPr>
        <w:t>и</w:t>
      </w:r>
      <w:r w:rsidR="007934D0" w:rsidRPr="00CB7E81">
        <w:rPr>
          <w:sz w:val="20"/>
          <w:szCs w:val="20"/>
          <w:lang w:val="sr-Latn-RS"/>
        </w:rPr>
        <w:t xml:space="preserve"> </w:t>
      </w:r>
      <w:r w:rsidR="007934D0" w:rsidRPr="00CB7E81">
        <w:rPr>
          <w:sz w:val="20"/>
          <w:szCs w:val="20"/>
          <w:lang w:val="sr-Cyrl-RS"/>
        </w:rPr>
        <w:t>SRPS ISO 1996-2:2010</w:t>
      </w:r>
      <w:r w:rsidR="007934D0" w:rsidRPr="007934D0">
        <w:rPr>
          <w:rFonts w:cs="ArialMT"/>
          <w:sz w:val="20"/>
          <w:szCs w:val="20"/>
          <w:lang w:val="sr-Cyrl-RS"/>
        </w:rPr>
        <w:t>.</w:t>
      </w:r>
      <w:r w:rsidRPr="00D6044D">
        <w:rPr>
          <w:rFonts w:eastAsia="Calibri" w:cs="ArialMT"/>
          <w:sz w:val="20"/>
          <w:szCs w:val="20"/>
          <w:lang w:val="sr-Cyrl-RS"/>
        </w:rPr>
        <w:t xml:space="preserve"> У оквиру извештаја који ће садржати графички и табеларни приказ резултата мерења (приложити оригиналне резултате мерења са метеоролошким подацима) извршити анализу резултата мерења у односу на граничне вредности индикатора буке (основни и додатни индикатори), </w:t>
      </w:r>
      <w:r w:rsidR="00E92355">
        <w:rPr>
          <w:rFonts w:eastAsia="Calibri" w:cs="ArialMT"/>
          <w:sz w:val="20"/>
          <w:szCs w:val="20"/>
          <w:lang w:val="sr-Cyrl-RS"/>
        </w:rPr>
        <w:t xml:space="preserve">аутоматско </w:t>
      </w:r>
      <w:r w:rsidRPr="00D6044D">
        <w:rPr>
          <w:rFonts w:eastAsia="Calibri" w:cs="ArialMT"/>
          <w:sz w:val="20"/>
          <w:szCs w:val="20"/>
          <w:lang w:val="sr-Cyrl-RS"/>
        </w:rPr>
        <w:t>б</w:t>
      </w:r>
      <w:r w:rsidRPr="00D6044D">
        <w:rPr>
          <w:rFonts w:eastAsia="Calibri" w:cs="ArialMT"/>
          <w:sz w:val="20"/>
          <w:szCs w:val="20"/>
          <w:lang w:val="sr-Latn-RS"/>
        </w:rPr>
        <w:t>ројање</w:t>
      </w:r>
      <w:r w:rsidR="00E92355">
        <w:rPr>
          <w:rFonts w:eastAsia="Calibri" w:cs="ArialMT"/>
          <w:sz w:val="20"/>
          <w:szCs w:val="20"/>
          <w:lang w:val="sr-Cyrl-RS"/>
        </w:rPr>
        <w:t xml:space="preserve"> саобраћаја</w:t>
      </w:r>
      <w:r w:rsidRPr="00D6044D">
        <w:rPr>
          <w:rFonts w:eastAsia="Calibri" w:cs="ArialMT"/>
          <w:sz w:val="20"/>
          <w:szCs w:val="20"/>
          <w:lang w:val="sr-Latn-RS"/>
        </w:rPr>
        <w:t xml:space="preserve"> и сортирање по категоријама саобраћаја (возила)</w:t>
      </w:r>
      <w:r w:rsidR="004313F1">
        <w:rPr>
          <w:rFonts w:eastAsia="Calibri" w:cs="ArialMT"/>
          <w:sz w:val="20"/>
          <w:szCs w:val="20"/>
          <w:lang w:val="sr-Cyrl-RS"/>
        </w:rPr>
        <w:t xml:space="preserve"> на</w:t>
      </w:r>
      <w:r w:rsidRPr="00D6044D">
        <w:rPr>
          <w:rFonts w:eastAsia="Calibri" w:cs="ArialMT"/>
          <w:sz w:val="20"/>
          <w:szCs w:val="20"/>
          <w:lang w:val="sr-Latn-RS"/>
        </w:rPr>
        <w:t xml:space="preserve"> </w:t>
      </w:r>
      <w:r w:rsidR="00F1041B">
        <w:rPr>
          <w:rFonts w:eastAsia="Calibri" w:cs="ArialMT"/>
          <w:sz w:val="20"/>
          <w:szCs w:val="20"/>
          <w:lang w:val="sr-Cyrl-RS"/>
        </w:rPr>
        <w:t xml:space="preserve">одабраним </w:t>
      </w:r>
      <w:r w:rsidRPr="00D6044D">
        <w:rPr>
          <w:rFonts w:eastAsia="Calibri" w:cs="ArialMT"/>
          <w:sz w:val="20"/>
          <w:szCs w:val="20"/>
          <w:lang w:val="sr-Latn-RS"/>
        </w:rPr>
        <w:t>мерним местима</w:t>
      </w:r>
      <w:r w:rsidR="00F1041B">
        <w:rPr>
          <w:rFonts w:eastAsia="Calibri" w:cs="ArialMT"/>
          <w:sz w:val="20"/>
          <w:szCs w:val="20"/>
          <w:lang w:val="sr-Cyrl-RS"/>
        </w:rPr>
        <w:t xml:space="preserve"> </w:t>
      </w:r>
      <w:r w:rsidRPr="00D6044D">
        <w:rPr>
          <w:rFonts w:eastAsia="Calibri" w:cs="ArialMT"/>
          <w:sz w:val="20"/>
          <w:szCs w:val="20"/>
          <w:lang w:val="sr-Cyrl-RS"/>
        </w:rPr>
        <w:t xml:space="preserve"> </w:t>
      </w:r>
      <w:r w:rsidRPr="00D6044D">
        <w:rPr>
          <w:rFonts w:eastAsia="Calibri" w:cs="ArialMT"/>
          <w:sz w:val="20"/>
          <w:szCs w:val="20"/>
          <w:lang w:val="sr-Latn-RS"/>
        </w:rPr>
        <w:t>ради успостављања корелације са буком</w:t>
      </w:r>
      <w:r w:rsidR="004313F1">
        <w:rPr>
          <w:rFonts w:eastAsia="Calibri" w:cs="ArialMT"/>
          <w:sz w:val="20"/>
          <w:szCs w:val="20"/>
          <w:lang w:val="sr-Cyrl-RS"/>
        </w:rPr>
        <w:t xml:space="preserve"> (минимум 6 мерних места)</w:t>
      </w:r>
      <w:r w:rsidRPr="00D6044D">
        <w:rPr>
          <w:rFonts w:eastAsia="Calibri" w:cs="ArialMT"/>
          <w:sz w:val="20"/>
          <w:szCs w:val="20"/>
          <w:lang w:val="sr-Cyrl-RS"/>
        </w:rPr>
        <w:t>, оцењивање индикатора буке у животној средини и штетне ефекте буке на здравље људи.</w:t>
      </w:r>
      <w:r w:rsidR="00012224">
        <w:rPr>
          <w:rFonts w:eastAsia="Calibri" w:cs="ArialMT"/>
          <w:sz w:val="20"/>
          <w:szCs w:val="20"/>
          <w:lang w:val="sr-Cyrl-RS"/>
        </w:rPr>
        <w:t xml:space="preserve"> </w:t>
      </w:r>
      <w:r w:rsidR="00012224" w:rsidRPr="00077010">
        <w:rPr>
          <w:rFonts w:eastAsia="Calibri" w:cs="ArialMT"/>
          <w:sz w:val="20"/>
          <w:szCs w:val="20"/>
          <w:lang w:val="sr-Cyrl-RS"/>
        </w:rPr>
        <w:t>Коначне-годишње извештаје доставити у штампаној и електронској форми у 3 примерка.</w:t>
      </w:r>
      <w:r w:rsidR="00012224">
        <w:rPr>
          <w:rFonts w:eastAsia="Calibri" w:cs="ArialMT"/>
          <w:sz w:val="20"/>
          <w:szCs w:val="20"/>
          <w:lang w:val="sr-Cyrl-RS"/>
        </w:rPr>
        <w:t xml:space="preserve"> </w:t>
      </w:r>
    </w:p>
    <w:p w14:paraId="220D9F02" w14:textId="77777777" w:rsidR="008C78B6" w:rsidRDefault="008C78B6" w:rsidP="00D75E6B">
      <w:pPr>
        <w:spacing w:after="0" w:line="240" w:lineRule="auto"/>
        <w:ind w:firstLine="708"/>
        <w:jc w:val="both"/>
        <w:rPr>
          <w:rFonts w:eastAsia="Calibri" w:cs="ArialMT"/>
          <w:sz w:val="20"/>
          <w:szCs w:val="20"/>
          <w:lang w:val="sr-Cyrl-RS"/>
        </w:rPr>
      </w:pPr>
    </w:p>
    <w:p w14:paraId="7F99E00C" w14:textId="77777777" w:rsidR="008C78B6" w:rsidRDefault="008C78B6" w:rsidP="00D75E6B">
      <w:pPr>
        <w:spacing w:after="0" w:line="240" w:lineRule="auto"/>
        <w:ind w:firstLine="708"/>
        <w:jc w:val="both"/>
        <w:rPr>
          <w:rFonts w:eastAsia="Calibri" w:cs="ArialMT"/>
          <w:sz w:val="20"/>
          <w:szCs w:val="20"/>
          <w:lang w:val="sr-Cyrl-RS"/>
        </w:rPr>
      </w:pPr>
    </w:p>
    <w:p w14:paraId="4D3521C6" w14:textId="77777777" w:rsidR="008C78B6" w:rsidRPr="00D6044D" w:rsidRDefault="008C78B6" w:rsidP="00D75E6B">
      <w:pPr>
        <w:spacing w:after="0" w:line="240" w:lineRule="auto"/>
        <w:ind w:firstLine="708"/>
        <w:jc w:val="both"/>
        <w:rPr>
          <w:rFonts w:eastAsia="Calibri" w:cs="Times New Roman"/>
          <w:sz w:val="20"/>
          <w:szCs w:val="20"/>
          <w:lang w:val="sr-Cyrl-RS"/>
        </w:rPr>
      </w:pPr>
    </w:p>
    <w:p w14:paraId="0A5D74B0" w14:textId="77777777" w:rsidR="00D75E6B" w:rsidRPr="00D6044D" w:rsidRDefault="005752B9" w:rsidP="005752B9">
      <w:pPr>
        <w:pBdr>
          <w:top w:val="single" w:sz="4" w:space="1" w:color="auto"/>
          <w:left w:val="single" w:sz="4" w:space="4" w:color="auto"/>
          <w:bottom w:val="single" w:sz="4" w:space="1" w:color="auto"/>
          <w:right w:val="single" w:sz="4" w:space="4" w:color="auto"/>
        </w:pBdr>
        <w:spacing w:after="0" w:line="240" w:lineRule="auto"/>
        <w:jc w:val="center"/>
        <w:rPr>
          <w:rFonts w:eastAsia="MS Mincho" w:cs="Arial"/>
          <w:b/>
          <w:sz w:val="20"/>
          <w:szCs w:val="20"/>
          <w:lang w:val="ru-RU" w:eastAsia="ja-JP"/>
        </w:rPr>
      </w:pPr>
      <w:r w:rsidRPr="00D6044D">
        <w:rPr>
          <w:rFonts w:eastAsia="MS Mincho" w:cs="Arial"/>
          <w:b/>
          <w:sz w:val="20"/>
          <w:szCs w:val="20"/>
          <w:lang w:val="ru-RU" w:eastAsia="ja-JP"/>
        </w:rPr>
        <w:t>2)1) ОБУХВАТ МОНИТОРИНГА (ЛОКАЦИЈЕ ОБУХВАЋЕНЕ МОНИТОРИНГОМ):</w:t>
      </w:r>
    </w:p>
    <w:p w14:paraId="3E52298D" w14:textId="77777777" w:rsidR="00D75E6B" w:rsidRPr="00D6044D" w:rsidRDefault="00D75E6B" w:rsidP="00D75E6B">
      <w:pPr>
        <w:spacing w:after="0" w:line="240" w:lineRule="auto"/>
        <w:jc w:val="both"/>
        <w:rPr>
          <w:rFonts w:eastAsia="Calibri" w:cs="Times New Roman"/>
          <w:b/>
          <w:i/>
          <w:sz w:val="20"/>
          <w:szCs w:val="20"/>
          <w:u w:val="single"/>
          <w:lang w:val="sr-Cyrl-RS"/>
        </w:rPr>
      </w:pPr>
      <w:r w:rsidRPr="00D6044D">
        <w:rPr>
          <w:rFonts w:eastAsia="Calibri" w:cs="Times New Roman"/>
          <w:b/>
          <w:i/>
          <w:sz w:val="20"/>
          <w:szCs w:val="20"/>
          <w:u w:val="single"/>
          <w:lang w:val="sr-Cyrl-RS"/>
        </w:rPr>
        <w:t>Обухват мониторинга</w:t>
      </w:r>
    </w:p>
    <w:p w14:paraId="7110E71A" w14:textId="098A0465" w:rsidR="00D75E6B" w:rsidRDefault="00F1041B" w:rsidP="00F1041B">
      <w:pPr>
        <w:autoSpaceDE w:val="0"/>
        <w:autoSpaceDN w:val="0"/>
        <w:adjustRightInd w:val="0"/>
        <w:spacing w:after="0" w:line="240" w:lineRule="auto"/>
        <w:rPr>
          <w:rFonts w:eastAsia="Calibri" w:cs="Times New Roman"/>
          <w:sz w:val="20"/>
          <w:szCs w:val="20"/>
          <w:lang w:val="sr-Cyrl-RS"/>
        </w:rPr>
      </w:pPr>
      <w:r w:rsidRPr="00077010">
        <w:rPr>
          <w:rFonts w:eastAsia="Calibri" w:cs="Times New Roman"/>
          <w:sz w:val="20"/>
          <w:szCs w:val="20"/>
          <w:lang w:val="sr-Cyrl-RS"/>
        </w:rPr>
        <w:t xml:space="preserve">Мерење буке ће се спроводити 12 пута у току године на укупно осамнаест мерних места у </w:t>
      </w:r>
      <w:r w:rsidR="00E92355" w:rsidRPr="00077010">
        <w:rPr>
          <w:rFonts w:eastAsia="Calibri" w:cs="Times New Roman"/>
          <w:sz w:val="20"/>
          <w:szCs w:val="20"/>
          <w:lang w:val="sr-Cyrl-RS"/>
        </w:rPr>
        <w:t xml:space="preserve">Новом Саду(10), Суботици (5) и Панчеву(3), </w:t>
      </w:r>
      <w:r w:rsidRPr="00077010">
        <w:rPr>
          <w:rFonts w:eastAsia="Calibri" w:cs="Times New Roman"/>
          <w:sz w:val="20"/>
          <w:szCs w:val="20"/>
          <w:lang w:val="sr-Cyrl-RS"/>
        </w:rPr>
        <w:t xml:space="preserve"> 1 дан месечно, у трајању од годину дана од дана закључивања уговора о јавној набавци у 2019. години.</w:t>
      </w:r>
      <w:r w:rsidRPr="00F1041B">
        <w:rPr>
          <w:rFonts w:ascii="ArialMT" w:hAnsi="ArialMT" w:cs="ArialMT"/>
          <w:sz w:val="20"/>
          <w:szCs w:val="20"/>
          <w:lang w:val="sr-Latn-RS"/>
        </w:rPr>
        <w:t xml:space="preserve"> </w:t>
      </w:r>
      <w:r w:rsidRPr="002967FE">
        <w:rPr>
          <w:rFonts w:cs="ArialMT"/>
          <w:sz w:val="20"/>
          <w:szCs w:val="20"/>
          <w:lang w:val="sr-Latn-RS"/>
        </w:rPr>
        <w:t xml:space="preserve">Мерења обавити  један дан месечно по сваком мерном месту континуалним записом током 24 часа, </w:t>
      </w:r>
      <w:r w:rsidRPr="002967FE">
        <w:rPr>
          <w:rFonts w:cs="ArialMT"/>
          <w:sz w:val="20"/>
          <w:szCs w:val="20"/>
          <w:lang w:val="sr-Cyrl-RS"/>
        </w:rPr>
        <w:t xml:space="preserve">за </w:t>
      </w:r>
      <w:r w:rsidRPr="002967FE">
        <w:rPr>
          <w:rFonts w:cs="ArialMT"/>
          <w:sz w:val="20"/>
          <w:szCs w:val="20"/>
          <w:lang w:val="sr-Latn-RS"/>
        </w:rPr>
        <w:t>референтно време од 15 минута</w:t>
      </w:r>
      <w:r>
        <w:rPr>
          <w:rFonts w:ascii="ArialMT" w:hAnsi="ArialMT" w:cs="ArialMT"/>
          <w:sz w:val="20"/>
          <w:szCs w:val="20"/>
          <w:lang w:val="sr-Latn-RS"/>
        </w:rPr>
        <w:t>.</w:t>
      </w:r>
      <w:r>
        <w:rPr>
          <w:rFonts w:eastAsia="Calibri" w:cs="Times New Roman"/>
          <w:sz w:val="20"/>
          <w:szCs w:val="20"/>
          <w:lang w:val="sr-Cyrl-RS"/>
        </w:rPr>
        <w:t xml:space="preserve"> </w:t>
      </w:r>
      <w:r w:rsidR="00D75E6B" w:rsidRPr="00D6044D">
        <w:rPr>
          <w:rFonts w:eastAsia="Calibri" w:cs="Times New Roman"/>
          <w:sz w:val="20"/>
          <w:szCs w:val="20"/>
          <w:lang w:val="sr-Cyrl-RS"/>
        </w:rPr>
        <w:t xml:space="preserve">У </w:t>
      </w:r>
      <w:r w:rsidR="00D75E6B" w:rsidRPr="00D6044D">
        <w:rPr>
          <w:rFonts w:eastAsia="Calibri" w:cs="Times New Roman"/>
          <w:b/>
          <w:i/>
          <w:sz w:val="20"/>
          <w:szCs w:val="20"/>
          <w:lang w:val="sr-Cyrl-RS"/>
        </w:rPr>
        <w:t>Табели 1.</w:t>
      </w:r>
      <w:r w:rsidR="00D75E6B" w:rsidRPr="00D6044D">
        <w:rPr>
          <w:rFonts w:eastAsia="Calibri" w:cs="Times New Roman"/>
          <w:sz w:val="20"/>
          <w:szCs w:val="20"/>
          <w:lang w:val="sr-Cyrl-RS"/>
        </w:rPr>
        <w:t xml:space="preserve"> дат је приказ одабраних локација обухваћених мониторингом нивоа буке у животној средини.</w:t>
      </w:r>
    </w:p>
    <w:p w14:paraId="33688F23" w14:textId="1C640AE3" w:rsidR="00F1041B" w:rsidRPr="00D6044D" w:rsidRDefault="00F1041B" w:rsidP="00077010">
      <w:pPr>
        <w:spacing w:after="120" w:line="240" w:lineRule="auto"/>
        <w:ind w:firstLine="709"/>
        <w:jc w:val="both"/>
        <w:rPr>
          <w:rFonts w:eastAsia="Calibri" w:cs="Times New Roman"/>
          <w:sz w:val="20"/>
          <w:szCs w:val="20"/>
          <w:lang w:val="sr-Cyrl-RS"/>
        </w:rPr>
      </w:pPr>
      <w:r>
        <w:rPr>
          <w:rFonts w:eastAsia="Calibri" w:cs="Times New Roman"/>
          <w:sz w:val="20"/>
          <w:szCs w:val="20"/>
          <w:lang w:val="sr-Cyrl-RS"/>
        </w:rPr>
        <w:t>Прецизне локације (координате мерног места) на којима ће бити постављени уређаји ће дефинисати Наручилац након закључења уговора предметне јавне набавке.</w:t>
      </w:r>
    </w:p>
    <w:p w14:paraId="307ECB54" w14:textId="77777777" w:rsidR="00D75E6B" w:rsidRPr="00D6044D" w:rsidRDefault="00D75E6B" w:rsidP="00D75E6B">
      <w:pPr>
        <w:spacing w:after="0" w:line="240" w:lineRule="auto"/>
        <w:jc w:val="both"/>
        <w:rPr>
          <w:rFonts w:eastAsia="Calibri" w:cs="Times New Roman"/>
          <w:b/>
          <w:i/>
          <w:sz w:val="20"/>
          <w:szCs w:val="20"/>
          <w:lang w:val="sr-Cyrl-RS"/>
        </w:rPr>
      </w:pPr>
      <w:r w:rsidRPr="00D6044D">
        <w:rPr>
          <w:rFonts w:eastAsia="Calibri" w:cs="Times New Roman"/>
          <w:b/>
          <w:i/>
          <w:sz w:val="20"/>
          <w:szCs w:val="20"/>
          <w:lang w:val="sr-Cyrl-RS"/>
        </w:rPr>
        <w:t>Табела 1. – Локације обухваћене мониторингом</w:t>
      </w:r>
    </w:p>
    <w:tbl>
      <w:tblPr>
        <w:tblStyle w:val="TableGrid24"/>
        <w:tblW w:w="0" w:type="auto"/>
        <w:tblInd w:w="108" w:type="dxa"/>
        <w:tblLook w:val="04A0" w:firstRow="1" w:lastRow="0" w:firstColumn="1" w:lastColumn="0" w:noHBand="0" w:noVBand="1"/>
      </w:tblPr>
      <w:tblGrid>
        <w:gridCol w:w="808"/>
        <w:gridCol w:w="2340"/>
        <w:gridCol w:w="1559"/>
        <w:gridCol w:w="1660"/>
        <w:gridCol w:w="1927"/>
      </w:tblGrid>
      <w:tr w:rsidR="00F1041B" w:rsidRPr="00D6044D" w14:paraId="7D38FD7D" w14:textId="77777777" w:rsidTr="00F1041B">
        <w:trPr>
          <w:trHeight w:val="378"/>
        </w:trPr>
        <w:tc>
          <w:tcPr>
            <w:tcW w:w="808" w:type="dxa"/>
          </w:tcPr>
          <w:p w14:paraId="0B4B2B2A" w14:textId="77777777" w:rsidR="00F1041B" w:rsidRPr="00D6044D" w:rsidRDefault="00F1041B" w:rsidP="00D75E6B">
            <w:pPr>
              <w:jc w:val="center"/>
              <w:rPr>
                <w:rFonts w:asciiTheme="minorHAnsi" w:eastAsia="Calibri" w:hAnsiTheme="minorHAnsi"/>
                <w:b/>
                <w:i/>
                <w:lang w:val="sr-Cyrl-RS"/>
              </w:rPr>
            </w:pPr>
            <w:r w:rsidRPr="00D6044D">
              <w:rPr>
                <w:rFonts w:asciiTheme="minorHAnsi" w:eastAsia="Calibri" w:hAnsiTheme="minorHAnsi"/>
                <w:b/>
                <w:i/>
                <w:lang w:val="sr-Cyrl-RS"/>
              </w:rPr>
              <w:t>Р.бр</w:t>
            </w:r>
          </w:p>
        </w:tc>
        <w:tc>
          <w:tcPr>
            <w:tcW w:w="2340" w:type="dxa"/>
          </w:tcPr>
          <w:p w14:paraId="5DC38EF9" w14:textId="77777777" w:rsidR="00F1041B" w:rsidRPr="00D6044D" w:rsidRDefault="00F1041B" w:rsidP="00D75E6B">
            <w:pPr>
              <w:jc w:val="both"/>
              <w:rPr>
                <w:rFonts w:asciiTheme="minorHAnsi" w:eastAsia="Calibri" w:hAnsiTheme="minorHAnsi"/>
                <w:b/>
                <w:i/>
                <w:lang w:val="sr-Cyrl-RS"/>
              </w:rPr>
            </w:pPr>
            <w:r w:rsidRPr="00D6044D">
              <w:rPr>
                <w:rFonts w:asciiTheme="minorHAnsi" w:eastAsia="Calibri" w:hAnsiTheme="minorHAnsi"/>
                <w:b/>
                <w:i/>
                <w:lang w:val="sr-Cyrl-RS"/>
              </w:rPr>
              <w:t xml:space="preserve">Агломерација </w:t>
            </w:r>
          </w:p>
        </w:tc>
        <w:tc>
          <w:tcPr>
            <w:tcW w:w="1559" w:type="dxa"/>
          </w:tcPr>
          <w:p w14:paraId="3250C072" w14:textId="1758595A" w:rsidR="00F1041B" w:rsidRPr="00D6044D" w:rsidRDefault="00F1041B" w:rsidP="00D75E6B">
            <w:pPr>
              <w:jc w:val="both"/>
              <w:rPr>
                <w:rFonts w:asciiTheme="minorHAnsi" w:eastAsia="Calibri" w:hAnsiTheme="minorHAnsi"/>
                <w:b/>
                <w:i/>
                <w:lang w:val="sr-Cyrl-RS"/>
              </w:rPr>
            </w:pPr>
            <w:r>
              <w:rPr>
                <w:rFonts w:asciiTheme="minorHAnsi" w:eastAsia="Calibri" w:hAnsiTheme="minorHAnsi"/>
                <w:b/>
                <w:i/>
                <w:lang w:val="sr-Cyrl-RS"/>
              </w:rPr>
              <w:t>Број мерних места</w:t>
            </w:r>
            <w:r w:rsidRPr="00D6044D">
              <w:rPr>
                <w:rFonts w:asciiTheme="minorHAnsi" w:eastAsia="Calibri" w:hAnsiTheme="minorHAnsi"/>
                <w:b/>
                <w:i/>
                <w:lang w:val="sr-Cyrl-RS"/>
              </w:rPr>
              <w:t xml:space="preserve"> </w:t>
            </w:r>
            <w:r>
              <w:rPr>
                <w:rFonts w:asciiTheme="minorHAnsi" w:eastAsia="Calibri" w:hAnsiTheme="minorHAnsi"/>
                <w:b/>
                <w:i/>
                <w:lang w:val="sr-Cyrl-RS"/>
              </w:rPr>
              <w:t>на којима ће се вршити мерење нивоа буке</w:t>
            </w:r>
          </w:p>
        </w:tc>
        <w:tc>
          <w:tcPr>
            <w:tcW w:w="1660" w:type="dxa"/>
          </w:tcPr>
          <w:p w14:paraId="618672AA" w14:textId="4058B9A2" w:rsidR="00F1041B" w:rsidRPr="00D6044D" w:rsidRDefault="00F1041B" w:rsidP="00F1041B">
            <w:pPr>
              <w:jc w:val="both"/>
              <w:rPr>
                <w:rFonts w:eastAsia="Calibri"/>
                <w:b/>
                <w:i/>
                <w:lang w:val="sr-Cyrl-RS"/>
              </w:rPr>
            </w:pPr>
            <w:r>
              <w:rPr>
                <w:rFonts w:eastAsia="Calibri"/>
                <w:b/>
                <w:i/>
                <w:lang w:val="sr-Cyrl-RS"/>
              </w:rPr>
              <w:t>Број мерних места за аутоматско бројање саобраћаја</w:t>
            </w:r>
          </w:p>
        </w:tc>
        <w:tc>
          <w:tcPr>
            <w:tcW w:w="1927" w:type="dxa"/>
          </w:tcPr>
          <w:p w14:paraId="46747854" w14:textId="6ECA4A04" w:rsidR="00F1041B" w:rsidRPr="00D6044D" w:rsidRDefault="00F1041B" w:rsidP="00D75E6B">
            <w:pPr>
              <w:jc w:val="both"/>
              <w:rPr>
                <w:rFonts w:asciiTheme="minorHAnsi" w:eastAsia="Calibri" w:hAnsiTheme="minorHAnsi"/>
                <w:b/>
                <w:i/>
                <w:lang w:val="sr-Cyrl-RS"/>
              </w:rPr>
            </w:pPr>
            <w:r w:rsidRPr="00D6044D">
              <w:rPr>
                <w:rFonts w:asciiTheme="minorHAnsi" w:eastAsia="Calibri" w:hAnsiTheme="minorHAnsi"/>
                <w:b/>
                <w:i/>
                <w:lang w:val="sr-Cyrl-RS"/>
              </w:rPr>
              <w:t>бр. дана у месецу/бр.месеци</w:t>
            </w:r>
          </w:p>
        </w:tc>
      </w:tr>
      <w:tr w:rsidR="00F1041B" w:rsidRPr="00D6044D" w14:paraId="3E374301" w14:textId="77777777" w:rsidTr="00F1041B">
        <w:trPr>
          <w:trHeight w:val="378"/>
        </w:trPr>
        <w:tc>
          <w:tcPr>
            <w:tcW w:w="808" w:type="dxa"/>
          </w:tcPr>
          <w:p w14:paraId="0E618F7C" w14:textId="370490CD" w:rsidR="00F1041B" w:rsidRPr="00D6044D" w:rsidRDefault="00F1041B" w:rsidP="00D75E6B">
            <w:pPr>
              <w:jc w:val="center"/>
              <w:rPr>
                <w:rFonts w:asciiTheme="minorHAnsi" w:eastAsia="Calibri" w:hAnsiTheme="minorHAnsi"/>
                <w:b/>
                <w:lang w:val="sr-Cyrl-RS"/>
              </w:rPr>
            </w:pPr>
            <w:r>
              <w:rPr>
                <w:rFonts w:asciiTheme="minorHAnsi" w:eastAsia="Calibri" w:hAnsiTheme="minorHAnsi"/>
                <w:b/>
                <w:lang w:val="sr-Cyrl-RS"/>
              </w:rPr>
              <w:t>1</w:t>
            </w:r>
          </w:p>
        </w:tc>
        <w:tc>
          <w:tcPr>
            <w:tcW w:w="2340" w:type="dxa"/>
          </w:tcPr>
          <w:p w14:paraId="4FCA5140" w14:textId="77777777" w:rsidR="00F1041B" w:rsidRPr="00D6044D" w:rsidRDefault="00F1041B" w:rsidP="00D75E6B">
            <w:pPr>
              <w:jc w:val="both"/>
              <w:rPr>
                <w:rFonts w:asciiTheme="minorHAnsi" w:eastAsia="Calibri" w:hAnsiTheme="minorHAnsi"/>
                <w:b/>
                <w:lang w:val="sr-Cyrl-RS"/>
              </w:rPr>
            </w:pPr>
            <w:r w:rsidRPr="00D6044D">
              <w:rPr>
                <w:rFonts w:asciiTheme="minorHAnsi" w:eastAsia="Calibri" w:hAnsiTheme="minorHAnsi"/>
                <w:b/>
                <w:lang w:val="sr-Cyrl-RS"/>
              </w:rPr>
              <w:t>Град Нови Сад</w:t>
            </w:r>
          </w:p>
        </w:tc>
        <w:tc>
          <w:tcPr>
            <w:tcW w:w="1559" w:type="dxa"/>
          </w:tcPr>
          <w:p w14:paraId="1F9BEFD9" w14:textId="3069AB8A" w:rsidR="00F1041B" w:rsidRPr="00077010" w:rsidRDefault="00F1041B" w:rsidP="00D75E6B">
            <w:pPr>
              <w:rPr>
                <w:rFonts w:asciiTheme="minorHAnsi" w:eastAsia="Calibri" w:hAnsiTheme="minorHAnsi"/>
                <w:lang w:val="sr-Cyrl-RS"/>
              </w:rPr>
            </w:pPr>
            <w:r w:rsidRPr="00077010">
              <w:rPr>
                <w:rFonts w:asciiTheme="minorHAnsi" w:eastAsia="Calibri" w:hAnsiTheme="minorHAnsi"/>
                <w:lang w:val="sr-Cyrl-RS"/>
              </w:rPr>
              <w:t>10</w:t>
            </w:r>
          </w:p>
        </w:tc>
        <w:tc>
          <w:tcPr>
            <w:tcW w:w="1660" w:type="dxa"/>
          </w:tcPr>
          <w:p w14:paraId="32002C2C" w14:textId="26D65EFC" w:rsidR="00F1041B" w:rsidRPr="00077010" w:rsidRDefault="00F1041B" w:rsidP="00F1041B">
            <w:pPr>
              <w:rPr>
                <w:rFonts w:eastAsia="Calibri"/>
                <w:lang w:val="sr-Cyrl-RS"/>
              </w:rPr>
            </w:pPr>
            <w:r w:rsidRPr="00077010">
              <w:rPr>
                <w:rFonts w:eastAsia="Calibri"/>
                <w:lang w:val="sr-Cyrl-RS"/>
              </w:rPr>
              <w:t>4</w:t>
            </w:r>
          </w:p>
        </w:tc>
        <w:tc>
          <w:tcPr>
            <w:tcW w:w="1927" w:type="dxa"/>
          </w:tcPr>
          <w:p w14:paraId="6855CA1A" w14:textId="111A1E11" w:rsidR="00F1041B" w:rsidRPr="00D6044D" w:rsidRDefault="00F1041B" w:rsidP="00D75E6B">
            <w:pPr>
              <w:rPr>
                <w:rFonts w:asciiTheme="minorHAnsi" w:eastAsia="Calibri" w:hAnsiTheme="minorHAnsi"/>
                <w:lang w:val="sr-Cyrl-RS"/>
              </w:rPr>
            </w:pPr>
            <w:r w:rsidRPr="00D6044D">
              <w:rPr>
                <w:rFonts w:asciiTheme="minorHAnsi" w:eastAsia="Calibri" w:hAnsiTheme="minorHAnsi"/>
                <w:lang w:val="sr-Cyrl-RS"/>
              </w:rPr>
              <w:t>1 дан месечно/12 месеци</w:t>
            </w:r>
          </w:p>
        </w:tc>
      </w:tr>
      <w:tr w:rsidR="00F1041B" w:rsidRPr="00D6044D" w14:paraId="45620732" w14:textId="77777777" w:rsidTr="00F1041B">
        <w:trPr>
          <w:trHeight w:val="390"/>
        </w:trPr>
        <w:tc>
          <w:tcPr>
            <w:tcW w:w="808" w:type="dxa"/>
          </w:tcPr>
          <w:p w14:paraId="691244FE" w14:textId="0EA0A2F9" w:rsidR="00F1041B" w:rsidRPr="00D6044D" w:rsidRDefault="00F1041B" w:rsidP="00F1041B">
            <w:pPr>
              <w:jc w:val="center"/>
              <w:rPr>
                <w:rFonts w:asciiTheme="minorHAnsi" w:eastAsia="Calibri" w:hAnsiTheme="minorHAnsi"/>
                <w:b/>
                <w:lang w:val="sr-Cyrl-RS"/>
              </w:rPr>
            </w:pPr>
            <w:r>
              <w:rPr>
                <w:rFonts w:asciiTheme="minorHAnsi" w:eastAsia="Calibri" w:hAnsiTheme="minorHAnsi"/>
                <w:b/>
                <w:lang w:val="sr-Cyrl-RS"/>
              </w:rPr>
              <w:t>2</w:t>
            </w:r>
          </w:p>
        </w:tc>
        <w:tc>
          <w:tcPr>
            <w:tcW w:w="2340" w:type="dxa"/>
          </w:tcPr>
          <w:p w14:paraId="7CEDB6FC" w14:textId="279C5F50" w:rsidR="00F1041B" w:rsidRPr="00D6044D" w:rsidRDefault="00F1041B" w:rsidP="00F1041B">
            <w:pPr>
              <w:jc w:val="both"/>
              <w:rPr>
                <w:rFonts w:asciiTheme="minorHAnsi" w:eastAsia="Calibri" w:hAnsiTheme="minorHAnsi"/>
                <w:b/>
                <w:lang w:val="sr-Cyrl-RS"/>
              </w:rPr>
            </w:pPr>
            <w:r w:rsidRPr="00D6044D">
              <w:rPr>
                <w:rFonts w:asciiTheme="minorHAnsi" w:eastAsia="Calibri" w:hAnsiTheme="minorHAnsi"/>
                <w:b/>
                <w:lang w:val="sr-Cyrl-RS"/>
              </w:rPr>
              <w:t>Град Суботица</w:t>
            </w:r>
          </w:p>
        </w:tc>
        <w:tc>
          <w:tcPr>
            <w:tcW w:w="1559" w:type="dxa"/>
          </w:tcPr>
          <w:p w14:paraId="4691E545" w14:textId="0BE092C3" w:rsidR="00F1041B" w:rsidRPr="00077010" w:rsidRDefault="00F1041B" w:rsidP="00F1041B">
            <w:pPr>
              <w:rPr>
                <w:rFonts w:asciiTheme="minorHAnsi" w:eastAsia="Calibri" w:hAnsiTheme="minorHAnsi"/>
                <w:lang w:val="sr-Cyrl-RS"/>
              </w:rPr>
            </w:pPr>
            <w:r w:rsidRPr="00077010">
              <w:rPr>
                <w:rFonts w:asciiTheme="minorHAnsi" w:eastAsia="Calibri" w:hAnsiTheme="minorHAnsi"/>
                <w:lang w:val="sr-Cyrl-RS"/>
              </w:rPr>
              <w:t>5</w:t>
            </w:r>
          </w:p>
        </w:tc>
        <w:tc>
          <w:tcPr>
            <w:tcW w:w="1660" w:type="dxa"/>
          </w:tcPr>
          <w:p w14:paraId="243EB312" w14:textId="0906A8F1" w:rsidR="00F1041B" w:rsidRPr="00077010" w:rsidRDefault="00F1041B" w:rsidP="00F1041B">
            <w:pPr>
              <w:rPr>
                <w:rFonts w:eastAsia="Calibri"/>
                <w:lang w:val="sr-Cyrl-RS"/>
              </w:rPr>
            </w:pPr>
            <w:r w:rsidRPr="00077010">
              <w:rPr>
                <w:rFonts w:eastAsia="Calibri"/>
                <w:lang w:val="sr-Cyrl-RS"/>
              </w:rPr>
              <w:t>1</w:t>
            </w:r>
          </w:p>
        </w:tc>
        <w:tc>
          <w:tcPr>
            <w:tcW w:w="1927" w:type="dxa"/>
          </w:tcPr>
          <w:p w14:paraId="383431AA" w14:textId="5C683178" w:rsidR="00F1041B" w:rsidRPr="00D6044D" w:rsidRDefault="00F1041B" w:rsidP="00F1041B">
            <w:pPr>
              <w:rPr>
                <w:rFonts w:asciiTheme="minorHAnsi" w:eastAsia="Calibri" w:hAnsiTheme="minorHAnsi"/>
              </w:rPr>
            </w:pPr>
            <w:r w:rsidRPr="00D6044D">
              <w:rPr>
                <w:rFonts w:asciiTheme="minorHAnsi" w:eastAsia="Calibri" w:hAnsiTheme="minorHAnsi"/>
                <w:lang w:val="sr-Cyrl-RS"/>
              </w:rPr>
              <w:t>1 дан месечно/12 месеци</w:t>
            </w:r>
          </w:p>
        </w:tc>
      </w:tr>
      <w:tr w:rsidR="00F1041B" w:rsidRPr="00D6044D" w14:paraId="3ACA1406" w14:textId="77777777" w:rsidTr="00F1041B">
        <w:trPr>
          <w:trHeight w:val="378"/>
        </w:trPr>
        <w:tc>
          <w:tcPr>
            <w:tcW w:w="808" w:type="dxa"/>
          </w:tcPr>
          <w:p w14:paraId="5CBAEB18" w14:textId="2B6A281C" w:rsidR="00F1041B" w:rsidRPr="00D6044D" w:rsidRDefault="00F1041B" w:rsidP="00F1041B">
            <w:pPr>
              <w:jc w:val="center"/>
              <w:rPr>
                <w:rFonts w:asciiTheme="minorHAnsi" w:eastAsia="Calibri" w:hAnsiTheme="minorHAnsi"/>
                <w:b/>
                <w:lang w:val="sr-Cyrl-RS"/>
              </w:rPr>
            </w:pPr>
            <w:r w:rsidRPr="00D6044D">
              <w:rPr>
                <w:rFonts w:asciiTheme="minorHAnsi" w:eastAsia="Calibri" w:hAnsiTheme="minorHAnsi"/>
                <w:b/>
                <w:lang w:val="sr-Cyrl-RS"/>
              </w:rPr>
              <w:t>3</w:t>
            </w:r>
          </w:p>
        </w:tc>
        <w:tc>
          <w:tcPr>
            <w:tcW w:w="2340" w:type="dxa"/>
          </w:tcPr>
          <w:p w14:paraId="09D9E112" w14:textId="341F2F66" w:rsidR="00F1041B" w:rsidRPr="00D6044D" w:rsidRDefault="00F1041B" w:rsidP="00F1041B">
            <w:pPr>
              <w:jc w:val="both"/>
              <w:rPr>
                <w:rFonts w:asciiTheme="minorHAnsi" w:eastAsia="Calibri" w:hAnsiTheme="minorHAnsi"/>
                <w:b/>
                <w:lang w:val="sr-Cyrl-RS"/>
              </w:rPr>
            </w:pPr>
            <w:r w:rsidRPr="00D6044D">
              <w:rPr>
                <w:rFonts w:asciiTheme="minorHAnsi" w:eastAsia="Calibri" w:hAnsiTheme="minorHAnsi"/>
                <w:b/>
                <w:lang w:val="sr-Cyrl-RS"/>
              </w:rPr>
              <w:t>Град Панчево</w:t>
            </w:r>
          </w:p>
        </w:tc>
        <w:tc>
          <w:tcPr>
            <w:tcW w:w="1559" w:type="dxa"/>
          </w:tcPr>
          <w:p w14:paraId="069C31DB" w14:textId="4241D2CB" w:rsidR="00F1041B" w:rsidRPr="00077010" w:rsidRDefault="00F1041B" w:rsidP="00F1041B">
            <w:pPr>
              <w:rPr>
                <w:rFonts w:asciiTheme="minorHAnsi" w:eastAsia="Calibri" w:hAnsiTheme="minorHAnsi"/>
                <w:lang w:val="sr-Cyrl-RS"/>
              </w:rPr>
            </w:pPr>
            <w:r w:rsidRPr="00077010">
              <w:rPr>
                <w:rFonts w:asciiTheme="minorHAnsi" w:eastAsia="Calibri" w:hAnsiTheme="minorHAnsi"/>
                <w:lang w:val="sr-Cyrl-RS"/>
              </w:rPr>
              <w:t>3</w:t>
            </w:r>
          </w:p>
        </w:tc>
        <w:tc>
          <w:tcPr>
            <w:tcW w:w="1660" w:type="dxa"/>
          </w:tcPr>
          <w:p w14:paraId="2D97973F" w14:textId="5F8BCC4A" w:rsidR="00F1041B" w:rsidRPr="00077010" w:rsidRDefault="00F1041B" w:rsidP="00F1041B">
            <w:pPr>
              <w:rPr>
                <w:rFonts w:eastAsia="Calibri"/>
                <w:lang w:val="sr-Cyrl-RS"/>
              </w:rPr>
            </w:pPr>
            <w:r w:rsidRPr="00077010">
              <w:rPr>
                <w:rFonts w:eastAsia="Calibri"/>
                <w:lang w:val="sr-Cyrl-RS"/>
              </w:rPr>
              <w:t>1</w:t>
            </w:r>
          </w:p>
        </w:tc>
        <w:tc>
          <w:tcPr>
            <w:tcW w:w="1927" w:type="dxa"/>
          </w:tcPr>
          <w:p w14:paraId="0BE712D4" w14:textId="49C1DF12" w:rsidR="00F1041B" w:rsidRPr="00D6044D" w:rsidRDefault="00F1041B" w:rsidP="00F1041B">
            <w:pPr>
              <w:rPr>
                <w:rFonts w:asciiTheme="minorHAnsi" w:eastAsia="Calibri" w:hAnsiTheme="minorHAnsi"/>
              </w:rPr>
            </w:pPr>
            <w:r w:rsidRPr="00D6044D">
              <w:rPr>
                <w:rFonts w:asciiTheme="minorHAnsi" w:eastAsia="Calibri" w:hAnsiTheme="minorHAnsi"/>
                <w:lang w:val="sr-Cyrl-RS"/>
              </w:rPr>
              <w:t>1 дан месечно/12 месеци</w:t>
            </w:r>
          </w:p>
        </w:tc>
      </w:tr>
    </w:tbl>
    <w:p w14:paraId="57165A89" w14:textId="51F57BB2" w:rsidR="00077010" w:rsidRDefault="00077010" w:rsidP="00D75E6B">
      <w:pPr>
        <w:spacing w:after="0" w:line="240" w:lineRule="auto"/>
        <w:rPr>
          <w:rFonts w:eastAsia="Calibri" w:cs="Times New Roman"/>
          <w:b/>
          <w:sz w:val="20"/>
          <w:szCs w:val="20"/>
          <w:lang w:val="sr-Cyrl-RS"/>
        </w:rPr>
      </w:pPr>
    </w:p>
    <w:p w14:paraId="7477B902" w14:textId="77777777" w:rsidR="00347D4A" w:rsidRPr="00D6044D" w:rsidRDefault="00347D4A" w:rsidP="00347D4A">
      <w:pPr>
        <w:spacing w:after="0" w:line="240" w:lineRule="auto"/>
        <w:ind w:left="720"/>
        <w:contextualSpacing/>
        <w:jc w:val="both"/>
        <w:rPr>
          <w:rFonts w:eastAsia="Arial Unicode MS" w:cs="Times New Roman"/>
          <w:kern w:val="1"/>
          <w:sz w:val="20"/>
          <w:szCs w:val="20"/>
          <w:lang w:val="ru-RU" w:eastAsia="ar-SA"/>
        </w:rPr>
      </w:pPr>
    </w:p>
    <w:p w14:paraId="30018706" w14:textId="77777777" w:rsidR="00347D4A" w:rsidRPr="00D6044D" w:rsidRDefault="00347D4A" w:rsidP="004147A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ahoma"/>
          <w:b/>
          <w:sz w:val="20"/>
          <w:szCs w:val="20"/>
          <w:lang w:val="sr-Cyrl-CS"/>
        </w:rPr>
      </w:pPr>
      <w:r w:rsidRPr="00D6044D">
        <w:rPr>
          <w:rFonts w:eastAsia="Times New Roman" w:cs="Tahoma"/>
          <w:b/>
          <w:sz w:val="20"/>
          <w:szCs w:val="20"/>
          <w:lang w:val="sr-Cyrl-CS"/>
        </w:rPr>
        <w:t xml:space="preserve">2)2) </w:t>
      </w:r>
      <w:r w:rsidRPr="00D6044D">
        <w:rPr>
          <w:b/>
          <w:sz w:val="20"/>
          <w:szCs w:val="20"/>
          <w:lang w:val="sr-Cyrl-RS"/>
        </w:rPr>
        <w:t xml:space="preserve">ПЕРИОД И </w:t>
      </w:r>
      <w:r w:rsidR="004147A2" w:rsidRPr="00D6044D">
        <w:rPr>
          <w:b/>
          <w:sz w:val="20"/>
          <w:szCs w:val="20"/>
          <w:lang w:val="sr-Cyrl-RS"/>
        </w:rPr>
        <w:t>МЕРНА МЕСТА</w:t>
      </w:r>
      <w:r w:rsidRPr="00D6044D">
        <w:rPr>
          <w:b/>
          <w:sz w:val="20"/>
          <w:szCs w:val="20"/>
          <w:lang w:val="sr-Cyrl-RS"/>
        </w:rPr>
        <w:t xml:space="preserve"> МЕРЕЊА</w:t>
      </w:r>
      <w:r w:rsidRPr="00D6044D">
        <w:rPr>
          <w:rFonts w:eastAsia="Times New Roman" w:cs="Tahoma"/>
          <w:b/>
          <w:sz w:val="20"/>
          <w:szCs w:val="20"/>
          <w:lang w:val="sr-Cyrl-CS"/>
        </w:rPr>
        <w:t xml:space="preserve"> </w:t>
      </w:r>
    </w:p>
    <w:p w14:paraId="45A5D06A" w14:textId="77777777" w:rsidR="00D75E6B" w:rsidRPr="00D6044D" w:rsidRDefault="00347D4A" w:rsidP="00D75E6B">
      <w:pPr>
        <w:spacing w:after="0" w:line="240" w:lineRule="auto"/>
        <w:jc w:val="both"/>
        <w:rPr>
          <w:rFonts w:eastAsia="Times New Roman" w:cs="Arial"/>
          <w:sz w:val="20"/>
          <w:szCs w:val="20"/>
          <w:lang w:val="sr-Cyrl-CS"/>
        </w:rPr>
      </w:pPr>
      <w:r w:rsidRPr="00D6044D">
        <w:rPr>
          <w:rFonts w:eastAsia="Times New Roman" w:cs="Times New Roman"/>
          <w:sz w:val="20"/>
          <w:szCs w:val="20"/>
          <w:lang w:val="ru-RU" w:eastAsia="zh-TW"/>
        </w:rPr>
        <w:t xml:space="preserve"> </w:t>
      </w:r>
    </w:p>
    <w:p w14:paraId="0539472E" w14:textId="77777777" w:rsidR="00D75E6B" w:rsidRPr="00D6044D" w:rsidRDefault="00D75E6B" w:rsidP="00D75E6B">
      <w:pPr>
        <w:spacing w:after="0" w:line="240" w:lineRule="auto"/>
        <w:jc w:val="both"/>
        <w:rPr>
          <w:rFonts w:eastAsia="Times New Roman" w:cs="Arial"/>
          <w:sz w:val="20"/>
          <w:szCs w:val="20"/>
          <w:lang w:val="sr-Latn-RS"/>
        </w:rPr>
      </w:pPr>
      <w:r w:rsidRPr="00D6044D">
        <w:rPr>
          <w:rFonts w:eastAsia="Calibri" w:cs="Arial"/>
          <w:sz w:val="20"/>
          <w:szCs w:val="20"/>
        </w:rPr>
        <w:t>На сваком мерном месту мерење се врши јед</w:t>
      </w:r>
      <w:r w:rsidRPr="00D6044D">
        <w:rPr>
          <w:rFonts w:eastAsia="Calibri" w:cs="Arial"/>
          <w:sz w:val="20"/>
          <w:szCs w:val="20"/>
          <w:lang w:val="sr-Cyrl-RS"/>
        </w:rPr>
        <w:t>ан дан</w:t>
      </w:r>
      <w:r w:rsidRPr="00D6044D">
        <w:rPr>
          <w:rFonts w:eastAsia="Calibri" w:cs="Arial"/>
          <w:sz w:val="20"/>
          <w:szCs w:val="20"/>
        </w:rPr>
        <w:t xml:space="preserve"> у току месеца</w:t>
      </w:r>
      <w:r w:rsidRPr="00D6044D">
        <w:rPr>
          <w:rFonts w:eastAsia="Calibri" w:cs="Arial"/>
          <w:sz w:val="20"/>
          <w:szCs w:val="20"/>
          <w:lang w:val="sr-Cyrl-RS"/>
        </w:rPr>
        <w:t xml:space="preserve"> наредних годину дана од дана закључења уговора </w:t>
      </w:r>
      <w:r w:rsidRPr="00D6044D">
        <w:rPr>
          <w:rFonts w:eastAsia="Calibri" w:cs="Arial"/>
          <w:sz w:val="20"/>
          <w:szCs w:val="20"/>
        </w:rPr>
        <w:t>на</w:t>
      </w:r>
      <w:r w:rsidRPr="00D6044D">
        <w:rPr>
          <w:rFonts w:eastAsia="Calibri" w:cs="Times New Roman"/>
          <w:kern w:val="2"/>
          <w:sz w:val="20"/>
          <w:szCs w:val="20"/>
          <w:lang w:val="sr-Cyrl-RS" w:eastAsia="ar-SA"/>
        </w:rPr>
        <w:t xml:space="preserve"> одабраним мерним местима у 3 агломерације (Нови Сад, Суботица и Панчево) (Табела 1). Мерење нивоа буке се врши континуалним записом током 24</w:t>
      </w:r>
      <w:r w:rsidRPr="00D6044D">
        <w:rPr>
          <w:rFonts w:eastAsia="Calibri" w:cs="Times New Roman"/>
          <w:kern w:val="2"/>
          <w:sz w:val="20"/>
          <w:szCs w:val="20"/>
          <w:lang w:val="sr-Latn-RS" w:eastAsia="ar-SA"/>
        </w:rPr>
        <w:t xml:space="preserve">h </w:t>
      </w:r>
      <w:r w:rsidRPr="00D6044D">
        <w:rPr>
          <w:rFonts w:eastAsia="Calibri" w:cs="Times New Roman"/>
          <w:kern w:val="2"/>
          <w:sz w:val="20"/>
          <w:szCs w:val="20"/>
          <w:lang w:val="sr-Cyrl-RS" w:eastAsia="ar-SA"/>
        </w:rPr>
        <w:t>на сваком мерном месту</w:t>
      </w:r>
      <w:r w:rsidRPr="00D6044D">
        <w:rPr>
          <w:rFonts w:eastAsia="Calibri" w:cs="ArialMT"/>
          <w:kern w:val="2"/>
          <w:sz w:val="20"/>
          <w:szCs w:val="20"/>
          <w:lang w:val="sr-Cyrl-RS" w:eastAsia="ar-SA"/>
        </w:rPr>
        <w:t xml:space="preserve"> за </w:t>
      </w:r>
      <w:r w:rsidRPr="00D6044D">
        <w:rPr>
          <w:rFonts w:eastAsia="Calibri" w:cs="ArialMT"/>
          <w:kern w:val="2"/>
          <w:sz w:val="20"/>
          <w:szCs w:val="20"/>
          <w:lang w:val="sr-Latn-RS" w:eastAsia="ar-SA"/>
        </w:rPr>
        <w:t>референтно време од 15 минута</w:t>
      </w:r>
      <w:r w:rsidRPr="00D6044D">
        <w:rPr>
          <w:rFonts w:eastAsia="Calibri" w:cs="Times New Roman"/>
          <w:kern w:val="2"/>
          <w:sz w:val="20"/>
          <w:szCs w:val="20"/>
          <w:lang w:val="sr-Cyrl-RS" w:eastAsia="ar-SA"/>
        </w:rPr>
        <w:t xml:space="preserve">. Мерни интервали су изабрани тако да се њима обухвати цео циклус промена нивоа буке у току дневног, вечерњег и ноћног периода. Период од 24 часа дели се на три референтна интервала: </w:t>
      </w:r>
      <w:r w:rsidRPr="00D6044D">
        <w:rPr>
          <w:rFonts w:eastAsia="Calibri" w:cs="ArialMT"/>
          <w:kern w:val="2"/>
          <w:sz w:val="20"/>
          <w:szCs w:val="20"/>
          <w:lang w:val="sr-Cyrl-RS" w:eastAsia="ar-SA"/>
        </w:rPr>
        <w:t xml:space="preserve">дан (06.00-18.00), вече (18.00-22.00) и ноћ (22.00-06.00) </w:t>
      </w:r>
      <w:r w:rsidRPr="00D6044D">
        <w:rPr>
          <w:rFonts w:eastAsia="Calibri" w:cs="Times New Roman"/>
          <w:kern w:val="2"/>
          <w:sz w:val="20"/>
          <w:szCs w:val="20"/>
          <w:lang w:val="sr-Cyrl-RS" w:eastAsia="ar-SA"/>
        </w:rPr>
        <w:t>у складу законском регулативом.</w:t>
      </w:r>
    </w:p>
    <w:p w14:paraId="1ACCC5CD" w14:textId="5B3243D4" w:rsidR="001C47A1" w:rsidRPr="00D6044D" w:rsidRDefault="00770B43" w:rsidP="001C47A1">
      <w:pPr>
        <w:spacing w:after="0" w:line="240" w:lineRule="auto"/>
        <w:jc w:val="both"/>
        <w:rPr>
          <w:rFonts w:eastAsia="Calibri" w:cs="Times New Roman"/>
          <w:sz w:val="20"/>
          <w:szCs w:val="20"/>
          <w:lang w:val="sr-Cyrl-RS"/>
        </w:rPr>
      </w:pPr>
      <w:r>
        <w:rPr>
          <w:rFonts w:eastAsia="Calibri" w:cs="ArialMT"/>
          <w:kern w:val="2"/>
          <w:sz w:val="20"/>
          <w:szCs w:val="20"/>
          <w:lang w:val="sr-Cyrl-RS" w:eastAsia="ar-SA"/>
        </w:rPr>
        <w:t>Аутоматско б</w:t>
      </w:r>
      <w:r w:rsidR="00D75E6B" w:rsidRPr="00770B43">
        <w:rPr>
          <w:rFonts w:eastAsia="Calibri" w:cs="ArialMT"/>
          <w:kern w:val="2"/>
          <w:sz w:val="20"/>
          <w:szCs w:val="20"/>
          <w:lang w:val="sr-Cyrl-RS" w:eastAsia="ar-SA"/>
        </w:rPr>
        <w:t xml:space="preserve">ројање саобраћаја извршити на </w:t>
      </w:r>
      <w:r w:rsidR="001C47A1" w:rsidRPr="00770B43">
        <w:rPr>
          <w:rFonts w:eastAsia="Calibri" w:cs="Times New Roman"/>
          <w:sz w:val="20"/>
          <w:szCs w:val="20"/>
          <w:lang w:val="sr-Cyrl-RS"/>
        </w:rPr>
        <w:t xml:space="preserve">одабраним </w:t>
      </w:r>
      <w:r w:rsidR="00D75E6B" w:rsidRPr="00770B43">
        <w:rPr>
          <w:rFonts w:eastAsia="Calibri" w:cs="ArialMT"/>
          <w:kern w:val="2"/>
          <w:sz w:val="20"/>
          <w:szCs w:val="20"/>
          <w:lang w:val="sr-Cyrl-RS" w:eastAsia="ar-SA"/>
        </w:rPr>
        <w:t>мерним места</w:t>
      </w:r>
      <w:r w:rsidR="00535B4D" w:rsidRPr="00770B43">
        <w:rPr>
          <w:rFonts w:eastAsia="Calibri" w:cs="ArialMT"/>
          <w:kern w:val="2"/>
          <w:sz w:val="20"/>
          <w:szCs w:val="20"/>
          <w:lang w:val="sr-Cyrl-RS" w:eastAsia="ar-SA"/>
        </w:rPr>
        <w:t xml:space="preserve"> на којима се прати утицај саобраћаја на ниво буке</w:t>
      </w:r>
      <w:r w:rsidR="001C47A1" w:rsidRPr="00770B43">
        <w:rPr>
          <w:rFonts w:eastAsia="Calibri" w:cs="ArialMT"/>
          <w:kern w:val="2"/>
          <w:sz w:val="20"/>
          <w:szCs w:val="20"/>
          <w:lang w:val="sr-Cyrl-RS" w:eastAsia="ar-SA"/>
        </w:rPr>
        <w:t xml:space="preserve"> и</w:t>
      </w:r>
      <w:r w:rsidR="00D75E6B" w:rsidRPr="00770B43">
        <w:rPr>
          <w:rFonts w:eastAsia="Calibri" w:cs="ArialMT"/>
          <w:kern w:val="2"/>
          <w:sz w:val="20"/>
          <w:szCs w:val="20"/>
          <w:lang w:val="sr-Cyrl-RS" w:eastAsia="ar-SA"/>
        </w:rPr>
        <w:t xml:space="preserve"> </w:t>
      </w:r>
      <w:r w:rsidR="001C47A1" w:rsidRPr="00770B43">
        <w:rPr>
          <w:rFonts w:eastAsia="Calibri" w:cs="Times New Roman"/>
          <w:sz w:val="20"/>
          <w:szCs w:val="20"/>
          <w:lang w:val="sr-Cyrl-RS"/>
        </w:rPr>
        <w:t>бројање саобраћаја (возила) на минимум 6 мерних места (Нови Сад- 4, Суботица-1, Панчево-1) на која има  утицај бука од саобраћаја ради успостављања корелације са буком.</w:t>
      </w:r>
      <w:r w:rsidR="001C47A1" w:rsidRPr="00D6044D">
        <w:rPr>
          <w:rFonts w:eastAsia="Calibri" w:cs="Times New Roman"/>
          <w:sz w:val="20"/>
          <w:szCs w:val="20"/>
          <w:lang w:val="sr-Cyrl-RS"/>
        </w:rPr>
        <w:t xml:space="preserve"> </w:t>
      </w:r>
    </w:p>
    <w:p w14:paraId="016C6CEE" w14:textId="5A7252A7" w:rsidR="00D75E6B" w:rsidRPr="00D6044D" w:rsidRDefault="00D75E6B" w:rsidP="00D75E6B">
      <w:pPr>
        <w:suppressAutoHyphens/>
        <w:spacing w:after="0" w:line="240" w:lineRule="auto"/>
        <w:jc w:val="both"/>
        <w:rPr>
          <w:rFonts w:eastAsia="Calibri" w:cs="ArialMT"/>
          <w:kern w:val="2"/>
          <w:sz w:val="20"/>
          <w:szCs w:val="20"/>
          <w:lang w:val="sr-Cyrl-RS" w:eastAsia="ar-SA"/>
        </w:rPr>
      </w:pPr>
    </w:p>
    <w:p w14:paraId="379BA94C" w14:textId="1DB65847" w:rsidR="00D75E6B" w:rsidRPr="00D6044D" w:rsidRDefault="001C47A1" w:rsidP="00D75E6B">
      <w:pPr>
        <w:suppressAutoHyphens/>
        <w:spacing w:after="0" w:line="240" w:lineRule="auto"/>
        <w:jc w:val="both"/>
        <w:rPr>
          <w:rFonts w:eastAsia="Calibri" w:cs="Times New Roman"/>
          <w:kern w:val="2"/>
          <w:sz w:val="20"/>
          <w:szCs w:val="20"/>
          <w:lang w:val="sr-Cyrl-RS" w:eastAsia="ar-SA"/>
        </w:rPr>
      </w:pPr>
      <w:r>
        <w:rPr>
          <w:rFonts w:eastAsia="Calibri" w:cs="Times New Roman"/>
          <w:kern w:val="2"/>
          <w:sz w:val="20"/>
          <w:szCs w:val="20"/>
          <w:lang w:val="sr-Cyrl-RS" w:eastAsia="ar-SA"/>
        </w:rPr>
        <w:t>Тачне г</w:t>
      </w:r>
      <w:r w:rsidR="00D75E6B" w:rsidRPr="00D6044D">
        <w:rPr>
          <w:rFonts w:eastAsia="Calibri" w:cs="Times New Roman"/>
          <w:kern w:val="2"/>
          <w:sz w:val="20"/>
          <w:szCs w:val="20"/>
          <w:lang w:val="sr-Cyrl-RS" w:eastAsia="ar-SA"/>
        </w:rPr>
        <w:t xml:space="preserve">еографске координате </w:t>
      </w:r>
      <w:r>
        <w:rPr>
          <w:rFonts w:eastAsia="Calibri" w:cs="Times New Roman"/>
          <w:kern w:val="2"/>
          <w:sz w:val="20"/>
          <w:szCs w:val="20"/>
          <w:lang w:val="sr-Cyrl-RS" w:eastAsia="ar-SA"/>
        </w:rPr>
        <w:t xml:space="preserve">мерних места из </w:t>
      </w:r>
      <w:r w:rsidR="005C1E66">
        <w:rPr>
          <w:rFonts w:eastAsia="Calibri" w:cs="Times New Roman"/>
          <w:kern w:val="2"/>
          <w:sz w:val="20"/>
          <w:szCs w:val="20"/>
          <w:lang w:val="sr-Cyrl-RS" w:eastAsia="ar-SA"/>
        </w:rPr>
        <w:t>Т</w:t>
      </w:r>
      <w:r>
        <w:rPr>
          <w:rFonts w:eastAsia="Calibri" w:cs="Times New Roman"/>
          <w:kern w:val="2"/>
          <w:sz w:val="20"/>
          <w:szCs w:val="20"/>
          <w:lang w:val="sr-Cyrl-RS" w:eastAsia="ar-SA"/>
        </w:rPr>
        <w:t>абеле</w:t>
      </w:r>
      <w:r w:rsidR="00D75E6B" w:rsidRPr="00D6044D">
        <w:rPr>
          <w:rFonts w:eastAsia="Calibri" w:cs="Times New Roman"/>
          <w:kern w:val="2"/>
          <w:sz w:val="20"/>
          <w:szCs w:val="20"/>
          <w:lang w:val="sr-Cyrl-RS" w:eastAsia="ar-SA"/>
        </w:rPr>
        <w:t xml:space="preserve"> 1. </w:t>
      </w:r>
      <w:r w:rsidR="005C1E66">
        <w:rPr>
          <w:rFonts w:eastAsia="Calibri" w:cs="Times New Roman"/>
          <w:kern w:val="2"/>
          <w:sz w:val="20"/>
          <w:szCs w:val="20"/>
          <w:lang w:val="sr-Cyrl-RS" w:eastAsia="ar-SA"/>
        </w:rPr>
        <w:t xml:space="preserve">Наручилац </w:t>
      </w:r>
      <w:r>
        <w:rPr>
          <w:rFonts w:eastAsia="Calibri" w:cs="Times New Roman"/>
          <w:kern w:val="2"/>
          <w:sz w:val="20"/>
          <w:szCs w:val="20"/>
          <w:lang w:val="sr-Cyrl-RS" w:eastAsia="ar-SA"/>
        </w:rPr>
        <w:t xml:space="preserve">ће </w:t>
      </w:r>
      <w:r w:rsidR="005C1E66">
        <w:rPr>
          <w:rFonts w:eastAsia="Calibri" w:cs="Times New Roman"/>
          <w:kern w:val="2"/>
          <w:sz w:val="20"/>
          <w:szCs w:val="20"/>
          <w:lang w:val="sr-Cyrl-RS" w:eastAsia="ar-SA"/>
        </w:rPr>
        <w:t xml:space="preserve"> дефинисати</w:t>
      </w:r>
      <w:r>
        <w:rPr>
          <w:rFonts w:eastAsia="Calibri" w:cs="Times New Roman"/>
          <w:kern w:val="2"/>
          <w:sz w:val="20"/>
          <w:szCs w:val="20"/>
          <w:lang w:val="sr-Cyrl-RS" w:eastAsia="ar-SA"/>
        </w:rPr>
        <w:t xml:space="preserve"> са Понуђачем  након закључења уговора предметне јавне набавке</w:t>
      </w:r>
      <w:r w:rsidR="00D75E6B" w:rsidRPr="00D6044D">
        <w:rPr>
          <w:rFonts w:eastAsia="Calibri" w:cs="Times New Roman"/>
          <w:kern w:val="2"/>
          <w:sz w:val="20"/>
          <w:szCs w:val="20"/>
          <w:lang w:val="sr-Cyrl-RS" w:eastAsia="ar-SA"/>
        </w:rPr>
        <w:t xml:space="preserve">. </w:t>
      </w:r>
    </w:p>
    <w:p w14:paraId="69BAA359" w14:textId="77777777" w:rsidR="004147A2" w:rsidRPr="00D6044D" w:rsidRDefault="004147A2" w:rsidP="004147A2">
      <w:pPr>
        <w:suppressAutoHyphens/>
        <w:spacing w:after="0" w:line="240" w:lineRule="auto"/>
        <w:jc w:val="both"/>
        <w:rPr>
          <w:rFonts w:eastAsia="Calibri" w:cs="Times New Roman"/>
          <w:kern w:val="2"/>
          <w:sz w:val="20"/>
          <w:szCs w:val="20"/>
          <w:lang w:val="sr-Cyrl-RS" w:eastAsia="ar-SA"/>
        </w:rPr>
      </w:pPr>
    </w:p>
    <w:p w14:paraId="431EC311"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sz w:val="20"/>
          <w:szCs w:val="20"/>
          <w:lang w:val="sr-Cyrl-CS"/>
        </w:rPr>
      </w:pPr>
      <w:r w:rsidRPr="00D6044D">
        <w:rPr>
          <w:rFonts w:eastAsia="Times New Roman" w:cs="Arial"/>
          <w:b/>
          <w:sz w:val="20"/>
          <w:szCs w:val="20"/>
          <w:lang w:val="sr-Cyrl-CS"/>
        </w:rPr>
        <w:t xml:space="preserve">2)3) </w:t>
      </w:r>
      <w:r w:rsidR="004147A2" w:rsidRPr="00D6044D">
        <w:rPr>
          <w:rFonts w:eastAsia="Times New Roman" w:cs="Arial"/>
          <w:b/>
          <w:sz w:val="20"/>
          <w:szCs w:val="20"/>
          <w:lang w:val="sr-Cyrl-CS"/>
        </w:rPr>
        <w:t>ОБУХВАТ МОНИТОРИНГА ПО ПАРАМЕТРИМА</w:t>
      </w:r>
    </w:p>
    <w:p w14:paraId="0E2E4B8E" w14:textId="77777777" w:rsidR="00D75E6B" w:rsidRPr="00770B43" w:rsidRDefault="00D75E6B" w:rsidP="00D75E6B">
      <w:pPr>
        <w:spacing w:after="0" w:line="240" w:lineRule="auto"/>
        <w:jc w:val="both"/>
        <w:rPr>
          <w:rFonts w:eastAsia="Calibri" w:cs="Times New Roman"/>
          <w:b/>
          <w:sz w:val="20"/>
          <w:szCs w:val="20"/>
          <w:u w:val="single"/>
          <w:lang w:val="sr-Cyrl-RS"/>
        </w:rPr>
      </w:pPr>
      <w:r w:rsidRPr="00770B43">
        <w:rPr>
          <w:rFonts w:eastAsia="Calibri" w:cs="Times New Roman"/>
          <w:kern w:val="2"/>
          <w:sz w:val="20"/>
          <w:szCs w:val="20"/>
          <w:u w:val="single"/>
          <w:lang w:val="sr-Cyrl-RS" w:eastAsia="ar-SA"/>
        </w:rPr>
        <w:t xml:space="preserve"> </w:t>
      </w:r>
      <w:r w:rsidRPr="00770B43">
        <w:rPr>
          <w:rFonts w:eastAsia="Calibri" w:cs="Times New Roman"/>
          <w:b/>
          <w:sz w:val="20"/>
          <w:szCs w:val="20"/>
          <w:u w:val="single"/>
          <w:lang w:val="sr-Cyrl-RS"/>
        </w:rPr>
        <w:t>Обухват мониторинга по параметрима</w:t>
      </w:r>
    </w:p>
    <w:p w14:paraId="21153B0A" w14:textId="691F4180" w:rsidR="00D75E6B" w:rsidRPr="00D6044D" w:rsidRDefault="00D75E6B" w:rsidP="00D75E6B">
      <w:pPr>
        <w:suppressAutoHyphens/>
        <w:spacing w:after="0" w:line="240" w:lineRule="auto"/>
        <w:jc w:val="both"/>
        <w:rPr>
          <w:rFonts w:eastAsia="Calibri" w:cs="Times New Roman"/>
          <w:kern w:val="2"/>
          <w:sz w:val="20"/>
          <w:szCs w:val="20"/>
          <w:lang w:val="sr-Cyrl-RS" w:eastAsia="ar-SA"/>
        </w:rPr>
      </w:pPr>
      <w:r w:rsidRPr="00D6044D">
        <w:rPr>
          <w:rFonts w:eastAsia="Calibri" w:cs="Times New Roman"/>
          <w:kern w:val="2"/>
          <w:sz w:val="20"/>
          <w:szCs w:val="20"/>
          <w:lang w:val="sr-Cyrl-RS" w:eastAsia="ar-SA"/>
        </w:rPr>
        <w:t>Праћење целодневног нивоа буке, еквивалентних нивоа, максималних, минималних и процентних нивоа бук</w:t>
      </w:r>
      <w:r w:rsidR="005C1E66">
        <w:rPr>
          <w:rFonts w:eastAsia="Calibri" w:cs="Times New Roman"/>
          <w:kern w:val="2"/>
          <w:sz w:val="20"/>
          <w:szCs w:val="20"/>
          <w:lang w:val="sr-Cyrl-RS" w:eastAsia="ar-SA"/>
        </w:rPr>
        <w:t>е</w:t>
      </w:r>
      <w:r w:rsidRPr="00D6044D">
        <w:rPr>
          <w:rFonts w:eastAsia="Calibri" w:cs="Times New Roman"/>
          <w:kern w:val="2"/>
          <w:sz w:val="20"/>
          <w:szCs w:val="20"/>
          <w:lang w:val="sr-Cyrl-RS" w:eastAsia="ar-SA"/>
        </w:rPr>
        <w:t xml:space="preserve">, одређивање вредности основних и додатних индикатора буке, као и бројање саобраћаја на </w:t>
      </w:r>
      <w:r w:rsidR="005C1E66">
        <w:rPr>
          <w:rFonts w:eastAsia="Calibri" w:cs="Times New Roman"/>
          <w:kern w:val="2"/>
          <w:sz w:val="20"/>
          <w:szCs w:val="20"/>
          <w:lang w:val="sr-Cyrl-RS" w:eastAsia="ar-SA"/>
        </w:rPr>
        <w:t xml:space="preserve">одабраним </w:t>
      </w:r>
      <w:r w:rsidRPr="00D93E3D">
        <w:rPr>
          <w:rFonts w:eastAsia="Calibri" w:cs="ArialMT"/>
          <w:kern w:val="2"/>
          <w:sz w:val="20"/>
          <w:szCs w:val="20"/>
          <w:lang w:val="sr-Cyrl-RS" w:eastAsia="ar-SA"/>
        </w:rPr>
        <w:t>мерни</w:t>
      </w:r>
      <w:r w:rsidR="005C1E66" w:rsidRPr="00D93E3D">
        <w:rPr>
          <w:rFonts w:eastAsia="Calibri" w:cs="ArialMT"/>
          <w:kern w:val="2"/>
          <w:sz w:val="20"/>
          <w:szCs w:val="20"/>
          <w:lang w:val="sr-Cyrl-RS" w:eastAsia="ar-SA"/>
        </w:rPr>
        <w:t>м</w:t>
      </w:r>
      <w:r w:rsidR="005C1E66">
        <w:rPr>
          <w:rFonts w:eastAsia="Calibri" w:cs="ArialMT"/>
          <w:kern w:val="2"/>
          <w:sz w:val="20"/>
          <w:szCs w:val="20"/>
          <w:lang w:val="sr-Cyrl-RS" w:eastAsia="ar-SA"/>
        </w:rPr>
        <w:t xml:space="preserve"> местима </w:t>
      </w:r>
      <w:r w:rsidRPr="00D6044D">
        <w:rPr>
          <w:rFonts w:eastAsia="Calibri" w:cs="Times New Roman"/>
          <w:kern w:val="2"/>
          <w:sz w:val="20"/>
          <w:szCs w:val="20"/>
          <w:lang w:val="sr-Cyrl-RS" w:eastAsia="ar-SA"/>
        </w:rPr>
        <w:t xml:space="preserve">вршити према прописаној методологији и у складу са важећом законском регулативом. </w:t>
      </w:r>
    </w:p>
    <w:p w14:paraId="4D30158F" w14:textId="760BD00E" w:rsidR="00D75E6B" w:rsidRPr="00D6044D" w:rsidRDefault="008454A0" w:rsidP="008454A0">
      <w:pPr>
        <w:suppressAutoHyphens/>
        <w:spacing w:after="0" w:line="240" w:lineRule="auto"/>
        <w:jc w:val="both"/>
        <w:rPr>
          <w:rFonts w:eastAsia="Calibri" w:cs="Times New Roman"/>
          <w:kern w:val="2"/>
          <w:sz w:val="20"/>
          <w:szCs w:val="20"/>
          <w:lang w:val="sr-Cyrl-RS" w:eastAsia="ar-SA"/>
        </w:rPr>
      </w:pPr>
      <w:r w:rsidRPr="00D6044D">
        <w:rPr>
          <w:rFonts w:eastAsia="Calibri" w:cs="Times New Roman"/>
          <w:kern w:val="2"/>
          <w:sz w:val="20"/>
          <w:szCs w:val="20"/>
          <w:lang w:val="sr-Cyrl-RS" w:eastAsia="ar-SA"/>
        </w:rPr>
        <w:t>Мерење нивоа буке се врши континуалним записом током 24</w:t>
      </w:r>
      <w:r w:rsidRPr="00D6044D">
        <w:rPr>
          <w:rFonts w:eastAsia="Calibri" w:cs="Times New Roman"/>
          <w:kern w:val="2"/>
          <w:sz w:val="20"/>
          <w:szCs w:val="20"/>
          <w:lang w:val="sr-Latn-RS" w:eastAsia="ar-SA"/>
        </w:rPr>
        <w:t xml:space="preserve">h </w:t>
      </w:r>
      <w:r w:rsidRPr="00D6044D">
        <w:rPr>
          <w:rFonts w:eastAsia="Calibri" w:cs="Times New Roman"/>
          <w:kern w:val="2"/>
          <w:sz w:val="20"/>
          <w:szCs w:val="20"/>
          <w:lang w:val="sr-Cyrl-RS" w:eastAsia="ar-SA"/>
        </w:rPr>
        <w:t>на сваком мерном месту</w:t>
      </w:r>
      <w:r w:rsidRPr="00D6044D">
        <w:rPr>
          <w:rFonts w:eastAsia="Calibri" w:cs="ArialMT"/>
          <w:kern w:val="2"/>
          <w:sz w:val="20"/>
          <w:szCs w:val="20"/>
          <w:lang w:val="sr-Cyrl-RS" w:eastAsia="ar-SA"/>
        </w:rPr>
        <w:t xml:space="preserve"> за </w:t>
      </w:r>
      <w:r w:rsidRPr="00D6044D">
        <w:rPr>
          <w:rFonts w:eastAsia="Calibri" w:cs="ArialMT"/>
          <w:kern w:val="2"/>
          <w:sz w:val="20"/>
          <w:szCs w:val="20"/>
          <w:lang w:val="sr-Latn-RS" w:eastAsia="ar-SA"/>
        </w:rPr>
        <w:t>референтно време од 15 минута</w:t>
      </w:r>
      <w:r>
        <w:rPr>
          <w:rFonts w:eastAsia="Calibri" w:cs="Times New Roman"/>
          <w:kern w:val="2"/>
          <w:sz w:val="20"/>
          <w:szCs w:val="20"/>
          <w:lang w:val="sr-Cyrl-RS" w:eastAsia="ar-SA"/>
        </w:rPr>
        <w:t xml:space="preserve"> </w:t>
      </w:r>
      <w:r w:rsidR="00D75E6B" w:rsidRPr="00D6044D">
        <w:rPr>
          <w:rFonts w:eastAsia="Calibri" w:cs="Times New Roman"/>
          <w:kern w:val="2"/>
          <w:sz w:val="20"/>
          <w:szCs w:val="20"/>
          <w:lang w:val="sr-Cyrl-RS" w:eastAsia="ar-SA"/>
        </w:rPr>
        <w:t xml:space="preserve"> према динамици датој у Табели 1. </w:t>
      </w:r>
    </w:p>
    <w:p w14:paraId="48B7DB9A" w14:textId="569B185A" w:rsidR="00D75E6B" w:rsidRPr="00D6044D" w:rsidRDefault="00033048" w:rsidP="00D75E6B">
      <w:pPr>
        <w:suppressAutoHyphens/>
        <w:spacing w:after="0" w:line="240" w:lineRule="auto"/>
        <w:jc w:val="both"/>
        <w:rPr>
          <w:rFonts w:eastAsia="Calibri" w:cs="Times New Roman"/>
          <w:kern w:val="2"/>
          <w:sz w:val="20"/>
          <w:szCs w:val="20"/>
          <w:lang w:val="sr-Cyrl-RS" w:eastAsia="ar-SA"/>
        </w:rPr>
      </w:pPr>
      <w:r w:rsidRPr="00770B43">
        <w:rPr>
          <w:rFonts w:eastAsia="Calibri" w:cs="Times New Roman"/>
          <w:kern w:val="2"/>
          <w:sz w:val="20"/>
          <w:szCs w:val="20"/>
          <w:lang w:val="sr-Cyrl-RS" w:eastAsia="ar-SA"/>
        </w:rPr>
        <w:t>И</w:t>
      </w:r>
      <w:r w:rsidR="00D75E6B" w:rsidRPr="00770B43">
        <w:rPr>
          <w:rFonts w:eastAsia="Calibri" w:cs="Times New Roman"/>
          <w:kern w:val="2"/>
          <w:sz w:val="20"/>
          <w:szCs w:val="20"/>
          <w:lang w:val="sr-Cyrl-RS" w:eastAsia="ar-SA"/>
        </w:rPr>
        <w:t xml:space="preserve">звршити бројање и сортирање саобраћаја по категоријама возила на </w:t>
      </w:r>
      <w:r w:rsidRPr="00770B43">
        <w:rPr>
          <w:rFonts w:eastAsia="Calibri" w:cs="Times New Roman"/>
          <w:kern w:val="2"/>
          <w:sz w:val="20"/>
          <w:szCs w:val="20"/>
          <w:lang w:val="sr-Cyrl-RS" w:eastAsia="ar-SA"/>
        </w:rPr>
        <w:t xml:space="preserve">одабраним </w:t>
      </w:r>
      <w:r w:rsidR="00D75E6B" w:rsidRPr="00770B43">
        <w:rPr>
          <w:rFonts w:eastAsia="Calibri" w:cs="Times New Roman"/>
          <w:kern w:val="2"/>
          <w:sz w:val="20"/>
          <w:szCs w:val="20"/>
          <w:lang w:val="sr-Cyrl-RS" w:eastAsia="ar-SA"/>
        </w:rPr>
        <w:t xml:space="preserve"> мерним местима</w:t>
      </w:r>
      <w:r w:rsidRPr="00770B43">
        <w:rPr>
          <w:rFonts w:eastAsia="Calibri" w:cs="ArialMT"/>
          <w:kern w:val="2"/>
          <w:sz w:val="20"/>
          <w:szCs w:val="20"/>
          <w:lang w:val="sr-Cyrl-RS" w:eastAsia="ar-SA"/>
        </w:rPr>
        <w:t xml:space="preserve"> на којима се прати утицај саобраћаја на ниво буке, </w:t>
      </w:r>
      <w:r w:rsidRPr="00770B43">
        <w:rPr>
          <w:rFonts w:eastAsia="Calibri" w:cs="Times New Roman"/>
          <w:sz w:val="20"/>
          <w:szCs w:val="20"/>
          <w:lang w:val="sr-Cyrl-RS"/>
        </w:rPr>
        <w:t xml:space="preserve"> минимум 6 мерних места (Нови Сад- 4, Суботица-1, Панчево-1) а има  утицај бука од саобраћаја ради успостављања корелације са буком.</w:t>
      </w:r>
      <w:r w:rsidR="00D75E6B" w:rsidRPr="00770B43">
        <w:rPr>
          <w:rFonts w:eastAsia="Calibri" w:cs="Times New Roman"/>
          <w:kern w:val="2"/>
          <w:sz w:val="20"/>
          <w:szCs w:val="20"/>
          <w:lang w:val="sr-Cyrl-RS" w:eastAsia="ar-SA"/>
        </w:rPr>
        <w:t xml:space="preserve">  Приликом сваког мерења потребно је записати коментаре у вези са запаженом буком, референтни временски интервал, временски интервал и интервал мерења инструмента, време умеравања инструмента, начин постављања инструмента, опис звучних извора који су запажени приликом мерења, опис подручја у којем је мерено, укључујући топографију</w:t>
      </w:r>
      <w:r w:rsidR="00D75E6B" w:rsidRPr="00D6044D">
        <w:rPr>
          <w:rFonts w:eastAsia="Calibri" w:cs="Times New Roman"/>
          <w:kern w:val="2"/>
          <w:sz w:val="20"/>
          <w:szCs w:val="20"/>
          <w:lang w:val="sr-Cyrl-RS" w:eastAsia="ar-SA"/>
        </w:rPr>
        <w:t xml:space="preserve">, </w:t>
      </w:r>
      <w:r w:rsidR="00D75E6B" w:rsidRPr="00D6044D">
        <w:rPr>
          <w:rFonts w:eastAsia="Calibri" w:cs="Times New Roman"/>
          <w:kern w:val="2"/>
          <w:sz w:val="20"/>
          <w:szCs w:val="20"/>
          <w:lang w:val="sr-Cyrl-RS" w:eastAsia="ar-SA"/>
        </w:rPr>
        <w:lastRenderedPageBreak/>
        <w:t xml:space="preserve">геометрију стамбених и пословних објеката, врсту тла, опис временских услова током мерења, посебно правца и брзине ветра, облачности и појаве кише, непоузданости мерења и метода примењених да би се оне узеле у обзир и друге податке. </w:t>
      </w:r>
    </w:p>
    <w:p w14:paraId="507075D1" w14:textId="77777777" w:rsidR="00D75E6B" w:rsidRPr="00D6044D" w:rsidRDefault="00D75E6B" w:rsidP="00D75E6B">
      <w:pPr>
        <w:suppressAutoHyphens/>
        <w:spacing w:after="0" w:line="240" w:lineRule="auto"/>
        <w:jc w:val="both"/>
        <w:rPr>
          <w:rFonts w:eastAsia="Calibri" w:cs="CenturySchoolbook"/>
          <w:kern w:val="2"/>
          <w:sz w:val="20"/>
          <w:szCs w:val="20"/>
          <w:lang w:val="en-US" w:eastAsia="ar-SA"/>
        </w:rPr>
      </w:pPr>
      <w:r w:rsidRPr="00D6044D">
        <w:rPr>
          <w:rFonts w:eastAsia="Calibri" w:cs="CenturySchoolbook"/>
          <w:kern w:val="2"/>
          <w:sz w:val="20"/>
          <w:szCs w:val="20"/>
          <w:lang w:val="en-US" w:eastAsia="ar-SA"/>
        </w:rPr>
        <w:t xml:space="preserve">Методе коришћене у мониторингу морају бити усклађене са релевантним SRPS/CEN/ISO стандардима или другим националним или међународним стандардима који ће осигурати еквивалентан научни квалитет и упоредивост података. </w:t>
      </w:r>
    </w:p>
    <w:p w14:paraId="0564A8B9" w14:textId="77777777" w:rsidR="004147A2" w:rsidRPr="00D6044D" w:rsidRDefault="004147A2" w:rsidP="00347D4A">
      <w:pPr>
        <w:suppressAutoHyphens/>
        <w:spacing w:after="0" w:line="240" w:lineRule="auto"/>
        <w:jc w:val="both"/>
        <w:rPr>
          <w:rFonts w:eastAsia="Calibri" w:cs="CenturySchoolbook"/>
          <w:kern w:val="2"/>
          <w:sz w:val="20"/>
          <w:szCs w:val="20"/>
          <w:lang w:val="sr-Cyrl-RS" w:eastAsia="ar-SA"/>
        </w:rPr>
      </w:pPr>
    </w:p>
    <w:p w14:paraId="01A973DD"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D6044D">
        <w:rPr>
          <w:rFonts w:eastAsia="Times New Roman" w:cs="Arial"/>
          <w:b/>
          <w:sz w:val="20"/>
          <w:szCs w:val="20"/>
          <w:lang w:val="sr-Cyrl-CS"/>
        </w:rPr>
        <w:t>2)4) ИЗВЕШТАВАЊЕ</w:t>
      </w:r>
    </w:p>
    <w:p w14:paraId="5CCE90AB" w14:textId="5465E304" w:rsidR="00D75E6B" w:rsidRPr="00D6044D" w:rsidRDefault="00D75E6B" w:rsidP="00D75E6B">
      <w:pPr>
        <w:spacing w:after="0" w:line="240" w:lineRule="auto"/>
        <w:jc w:val="both"/>
        <w:rPr>
          <w:rFonts w:eastAsia="Times New Roman" w:cs="Arial"/>
          <w:sz w:val="20"/>
          <w:szCs w:val="20"/>
          <w:lang w:val="sr-Cyrl-RS" w:eastAsia="sr-Latn-RS"/>
        </w:rPr>
      </w:pPr>
      <w:r w:rsidRPr="00D6044D">
        <w:rPr>
          <w:rFonts w:eastAsia="Times New Roman" w:cs="Arial"/>
          <w:sz w:val="20"/>
          <w:szCs w:val="20"/>
          <w:lang w:val="sr-Cyrl-RS" w:eastAsia="sr-Latn-RS"/>
        </w:rPr>
        <w:t>М</w:t>
      </w:r>
      <w:r w:rsidRPr="00D6044D">
        <w:rPr>
          <w:rFonts w:eastAsia="Times New Roman" w:cs="Arial"/>
          <w:sz w:val="20"/>
          <w:szCs w:val="20"/>
          <w:lang w:val="sr-Latn-RS" w:eastAsia="sr-Latn-RS"/>
        </w:rPr>
        <w:t xml:space="preserve">есечни извештаји се достављају </w:t>
      </w:r>
      <w:r w:rsidRPr="00D6044D">
        <w:rPr>
          <w:rFonts w:eastAsia="Times New Roman" w:cs="Arial"/>
          <w:sz w:val="20"/>
          <w:szCs w:val="20"/>
          <w:lang w:val="sr-Cyrl-RS" w:eastAsia="sr-Latn-RS"/>
        </w:rPr>
        <w:t xml:space="preserve">Покрајинском секретаријату за урбанизам и заштиту животне средине најкасније </w:t>
      </w:r>
      <w:r w:rsidRPr="00D6044D">
        <w:rPr>
          <w:rFonts w:eastAsia="Times New Roman" w:cs="Arial"/>
          <w:sz w:val="20"/>
          <w:szCs w:val="20"/>
          <w:lang w:val="sr-Latn-RS" w:eastAsia="sr-Latn-RS"/>
        </w:rPr>
        <w:t>до 1</w:t>
      </w:r>
      <w:r w:rsidRPr="00D6044D">
        <w:rPr>
          <w:rFonts w:eastAsia="Times New Roman" w:cs="Arial"/>
          <w:sz w:val="20"/>
          <w:szCs w:val="20"/>
          <w:lang w:val="sr-Cyrl-RS" w:eastAsia="sr-Latn-RS"/>
        </w:rPr>
        <w:t>5</w:t>
      </w:r>
      <w:r w:rsidRPr="00D6044D">
        <w:rPr>
          <w:rFonts w:eastAsia="Times New Roman" w:cs="Arial"/>
          <w:sz w:val="20"/>
          <w:szCs w:val="20"/>
          <w:lang w:val="sr-Latn-RS" w:eastAsia="sr-Latn-RS"/>
        </w:rPr>
        <w:t>. у месецу за претходни месец</w:t>
      </w:r>
      <w:r w:rsidR="00535B4D">
        <w:rPr>
          <w:rFonts w:eastAsia="Times New Roman" w:cs="Arial"/>
          <w:sz w:val="20"/>
          <w:szCs w:val="20"/>
          <w:lang w:val="sr-Cyrl-RS" w:eastAsia="sr-Latn-RS"/>
        </w:rPr>
        <w:t xml:space="preserve"> у електронској форми</w:t>
      </w:r>
      <w:r w:rsidRPr="00770B43">
        <w:rPr>
          <w:rFonts w:eastAsia="Times New Roman" w:cs="Arial"/>
          <w:sz w:val="20"/>
          <w:szCs w:val="20"/>
          <w:lang w:val="sr-Cyrl-RS" w:eastAsia="sr-Latn-RS"/>
        </w:rPr>
        <w:t xml:space="preserve">, </w:t>
      </w:r>
      <w:r w:rsidRPr="00770B43">
        <w:rPr>
          <w:rFonts w:eastAsia="Times New Roman" w:cs="Arial"/>
          <w:sz w:val="20"/>
          <w:szCs w:val="20"/>
          <w:lang w:val="sr-Latn-RS" w:eastAsia="sr-Latn-RS"/>
        </w:rPr>
        <w:t>а</w:t>
      </w:r>
      <w:r w:rsidRPr="00770B43">
        <w:rPr>
          <w:rFonts w:eastAsia="Times New Roman" w:cs="Arial"/>
          <w:sz w:val="20"/>
          <w:szCs w:val="20"/>
          <w:lang w:val="sr-Cyrl-RS" w:eastAsia="sr-Latn-RS"/>
        </w:rPr>
        <w:t xml:space="preserve"> годишњи </w:t>
      </w:r>
      <w:r w:rsidRPr="00770B43">
        <w:rPr>
          <w:rFonts w:eastAsia="Times New Roman" w:cs="Arial"/>
          <w:sz w:val="20"/>
          <w:szCs w:val="20"/>
          <w:lang w:val="sr-Latn-RS" w:eastAsia="sr-Latn-RS"/>
        </w:rPr>
        <w:t xml:space="preserve">извештај о измереном нивоу буке у животној </w:t>
      </w:r>
      <w:r w:rsidR="00043F78" w:rsidRPr="00770B43">
        <w:rPr>
          <w:rFonts w:eastAsia="Times New Roman" w:cs="Arial"/>
          <w:sz w:val="20"/>
          <w:szCs w:val="20"/>
          <w:lang w:val="sr-Latn-RS" w:eastAsia="sr-Latn-RS"/>
        </w:rPr>
        <w:t>средини</w:t>
      </w:r>
      <w:r w:rsidRPr="00770B43">
        <w:rPr>
          <w:rFonts w:eastAsia="Times New Roman" w:cs="Arial"/>
          <w:sz w:val="20"/>
          <w:szCs w:val="20"/>
          <w:lang w:val="sr-Latn-RS" w:eastAsia="sr-Latn-RS"/>
        </w:rPr>
        <w:t xml:space="preserve"> најкасније </w:t>
      </w:r>
      <w:r w:rsidR="00C43896" w:rsidRPr="00770B43">
        <w:rPr>
          <w:rFonts w:eastAsia="Times New Roman" w:cs="Arial"/>
          <w:sz w:val="20"/>
          <w:szCs w:val="20"/>
          <w:lang w:val="sr-Cyrl-RS" w:eastAsia="sr-Latn-RS"/>
        </w:rPr>
        <w:t xml:space="preserve">до </w:t>
      </w:r>
      <w:r w:rsidR="00043F78" w:rsidRPr="00770B43">
        <w:rPr>
          <w:rFonts w:eastAsia="Times New Roman" w:cs="Arial"/>
          <w:sz w:val="20"/>
          <w:szCs w:val="20"/>
          <w:lang w:val="sr-Latn-RS" w:eastAsia="sr-Latn-RS"/>
        </w:rPr>
        <w:t xml:space="preserve">30 </w:t>
      </w:r>
      <w:r w:rsidR="00043F78" w:rsidRPr="00770B43">
        <w:rPr>
          <w:rFonts w:eastAsia="Times New Roman" w:cs="Arial"/>
          <w:sz w:val="20"/>
          <w:szCs w:val="20"/>
          <w:lang w:val="sr-Cyrl-RS" w:eastAsia="sr-Latn-RS"/>
        </w:rPr>
        <w:t>дана од извршења свих уговорних обавеза</w:t>
      </w:r>
      <w:r w:rsidR="00043F78">
        <w:rPr>
          <w:rFonts w:eastAsia="Times New Roman" w:cs="Arial"/>
          <w:sz w:val="20"/>
          <w:szCs w:val="20"/>
          <w:lang w:val="sr-Cyrl-RS" w:eastAsia="sr-Latn-RS"/>
        </w:rPr>
        <w:t>,</w:t>
      </w:r>
      <w:r w:rsidRPr="00D6044D">
        <w:rPr>
          <w:rFonts w:eastAsia="Times New Roman" w:cs="Arial"/>
          <w:sz w:val="20"/>
          <w:szCs w:val="20"/>
          <w:lang w:val="sr-Latn-RS" w:eastAsia="sr-Latn-RS"/>
        </w:rPr>
        <w:t xml:space="preserve"> </w:t>
      </w:r>
      <w:r w:rsidR="005B74B5">
        <w:rPr>
          <w:rFonts w:eastAsia="Calibri" w:cs="Times New Roman"/>
          <w:sz w:val="20"/>
          <w:szCs w:val="20"/>
          <w:lang w:val="sr-Cyrl-RS"/>
        </w:rPr>
        <w:t xml:space="preserve"> у </w:t>
      </w:r>
      <w:r w:rsidRPr="00D6044D">
        <w:rPr>
          <w:rFonts w:eastAsia="Calibri" w:cs="ArialMT"/>
          <w:sz w:val="20"/>
          <w:szCs w:val="20"/>
          <w:lang w:val="sr-Cyrl-RS"/>
        </w:rPr>
        <w:t xml:space="preserve">три примерка у штампаној форми и један примерак у електронској форми у форматима </w:t>
      </w:r>
      <w:r w:rsidRPr="00D6044D">
        <w:rPr>
          <w:rFonts w:eastAsia="Calibri" w:cs="ArialMT"/>
          <w:sz w:val="20"/>
          <w:szCs w:val="20"/>
          <w:lang w:val="sr-Latn-RS"/>
        </w:rPr>
        <w:t>pdf</w:t>
      </w:r>
      <w:r w:rsidRPr="00D6044D">
        <w:rPr>
          <w:rFonts w:eastAsia="Calibri" w:cs="ArialMT"/>
          <w:sz w:val="20"/>
          <w:szCs w:val="20"/>
          <w:lang w:val="sr-Cyrl-RS"/>
        </w:rPr>
        <w:t xml:space="preserve"> и </w:t>
      </w:r>
      <w:r w:rsidRPr="00D6044D">
        <w:rPr>
          <w:rFonts w:eastAsia="Calibri" w:cs="ArialMT"/>
          <w:sz w:val="20"/>
          <w:szCs w:val="20"/>
          <w:lang w:val="sr-Latn-RS"/>
        </w:rPr>
        <w:t>doc</w:t>
      </w:r>
      <w:r w:rsidRPr="00D6044D">
        <w:rPr>
          <w:rFonts w:eastAsia="Calibri" w:cs="ArialMT"/>
          <w:sz w:val="20"/>
          <w:szCs w:val="20"/>
          <w:lang w:val="sr-Cyrl-RS"/>
        </w:rPr>
        <w:t xml:space="preserve"> </w:t>
      </w:r>
      <w:r w:rsidRPr="00D6044D">
        <w:rPr>
          <w:rFonts w:eastAsia="Calibri" w:cs="Times New Roman"/>
          <w:sz w:val="20"/>
          <w:szCs w:val="20"/>
          <w:lang w:val="sr-Cyrl-RS"/>
        </w:rPr>
        <w:t xml:space="preserve">са детаљним резултатима). </w:t>
      </w:r>
    </w:p>
    <w:p w14:paraId="7B90D07A" w14:textId="77777777" w:rsidR="00D75E6B" w:rsidRPr="00D6044D" w:rsidRDefault="00D75E6B" w:rsidP="00D75E6B">
      <w:pPr>
        <w:spacing w:after="0" w:line="240" w:lineRule="auto"/>
        <w:jc w:val="both"/>
        <w:rPr>
          <w:rFonts w:eastAsia="Times New Roman" w:cs="Arial"/>
          <w:sz w:val="20"/>
          <w:szCs w:val="20"/>
          <w:lang w:val="sr-Cyrl-RS" w:eastAsia="sr-Latn-RS"/>
        </w:rPr>
      </w:pPr>
      <w:r w:rsidRPr="00D6044D">
        <w:rPr>
          <w:rFonts w:eastAsia="Times New Roman" w:cs="Arial"/>
          <w:sz w:val="20"/>
          <w:szCs w:val="20"/>
          <w:lang w:val="sr-Latn-RS" w:eastAsia="sr-Latn-RS"/>
        </w:rPr>
        <w:t>Годишњи</w:t>
      </w:r>
      <w:r w:rsidRPr="00D6044D">
        <w:rPr>
          <w:rFonts w:eastAsia="Times New Roman" w:cs="Arial"/>
          <w:sz w:val="20"/>
          <w:szCs w:val="20"/>
          <w:lang w:val="sr-Cyrl-RS" w:eastAsia="sr-Latn-RS"/>
        </w:rPr>
        <w:t xml:space="preserve"> </w:t>
      </w:r>
      <w:r w:rsidRPr="00D6044D">
        <w:rPr>
          <w:rFonts w:eastAsia="Times New Roman" w:cs="Arial"/>
          <w:sz w:val="20"/>
          <w:szCs w:val="20"/>
          <w:lang w:val="sr-Latn-RS" w:eastAsia="sr-Latn-RS"/>
        </w:rPr>
        <w:t>извештај о мерењу нивоа буке</w:t>
      </w:r>
      <w:r w:rsidRPr="00D6044D">
        <w:rPr>
          <w:rFonts w:eastAsia="Times New Roman" w:cs="Arial"/>
          <w:sz w:val="20"/>
          <w:szCs w:val="20"/>
          <w:lang w:val="sr-Cyrl-RS" w:eastAsia="sr-Latn-RS"/>
        </w:rPr>
        <w:t xml:space="preserve"> </w:t>
      </w:r>
      <w:r w:rsidRPr="00D6044D">
        <w:rPr>
          <w:rFonts w:eastAsia="Times New Roman" w:cs="Arial"/>
          <w:sz w:val="20"/>
          <w:szCs w:val="20"/>
          <w:lang w:val="sr-Latn-RS" w:eastAsia="sr-Latn-RS"/>
        </w:rPr>
        <w:t xml:space="preserve">у току </w:t>
      </w:r>
      <w:r w:rsidRPr="00D6044D">
        <w:rPr>
          <w:rFonts w:eastAsia="Times New Roman" w:cs="Arial"/>
          <w:sz w:val="20"/>
          <w:szCs w:val="20"/>
          <w:lang w:val="sr-Cyrl-RS" w:eastAsia="sr-Latn-RS"/>
        </w:rPr>
        <w:t xml:space="preserve"> </w:t>
      </w:r>
      <w:r w:rsidRPr="00D6044D">
        <w:rPr>
          <w:rFonts w:eastAsia="Times New Roman" w:cs="Arial"/>
          <w:sz w:val="20"/>
          <w:szCs w:val="20"/>
          <w:lang w:val="sr-Latn-RS" w:eastAsia="sr-Latn-RS"/>
        </w:rPr>
        <w:t>уговорног периода</w:t>
      </w:r>
      <w:r w:rsidRPr="00D6044D">
        <w:rPr>
          <w:rFonts w:eastAsia="Times New Roman" w:cs="Arial"/>
          <w:sz w:val="20"/>
          <w:szCs w:val="20"/>
          <w:lang w:val="sr-Cyrl-RS" w:eastAsia="sr-Latn-RS"/>
        </w:rPr>
        <w:t xml:space="preserve"> </w:t>
      </w:r>
      <w:r w:rsidRPr="00D6044D">
        <w:rPr>
          <w:rFonts w:eastAsia="Times New Roman" w:cs="Arial"/>
          <w:sz w:val="20"/>
          <w:szCs w:val="20"/>
          <w:lang w:val="sr-Latn-RS" w:eastAsia="sr-Latn-RS"/>
        </w:rPr>
        <w:t>од годину дана треба да садрж</w:t>
      </w:r>
      <w:r w:rsidRPr="00D6044D">
        <w:rPr>
          <w:rFonts w:eastAsia="Times New Roman" w:cs="Arial"/>
          <w:sz w:val="20"/>
          <w:szCs w:val="20"/>
          <w:lang w:val="sr-Cyrl-RS" w:eastAsia="sr-Latn-RS"/>
        </w:rPr>
        <w:t xml:space="preserve">и </w:t>
      </w:r>
      <w:r w:rsidRPr="00D6044D">
        <w:rPr>
          <w:rFonts w:eastAsia="Times New Roman" w:cs="Arial"/>
          <w:sz w:val="20"/>
          <w:szCs w:val="20"/>
          <w:lang w:val="sr-Latn-RS" w:eastAsia="sr-Latn-RS"/>
        </w:rPr>
        <w:t xml:space="preserve">збирни табеларни и графички приказ добијених резултата са описом сваког мерног места и фотографијом. </w:t>
      </w:r>
    </w:p>
    <w:p w14:paraId="7D9AD440" w14:textId="0E099CD8" w:rsidR="00D75E6B" w:rsidRPr="00D6044D" w:rsidRDefault="00D75E6B" w:rsidP="00D75E6B">
      <w:pPr>
        <w:spacing w:after="0" w:line="240" w:lineRule="auto"/>
        <w:jc w:val="both"/>
        <w:rPr>
          <w:rFonts w:eastAsia="Calibri" w:cs="ArialMT"/>
          <w:sz w:val="20"/>
          <w:szCs w:val="20"/>
          <w:lang w:val="sr-Cyrl-RS"/>
        </w:rPr>
      </w:pPr>
      <w:r w:rsidRPr="00D6044D">
        <w:rPr>
          <w:rFonts w:eastAsia="Calibri" w:cs="Times New Roman"/>
          <w:sz w:val="20"/>
          <w:szCs w:val="20"/>
          <w:lang w:val="sr-Cyrl-RS"/>
        </w:rPr>
        <w:t xml:space="preserve">Коначни извештај </w:t>
      </w:r>
      <w:r w:rsidRPr="00D6044D">
        <w:rPr>
          <w:rFonts w:eastAsia="Calibri" w:cs="ArialMT"/>
          <w:sz w:val="20"/>
          <w:szCs w:val="20"/>
          <w:lang w:val="sr-Latn-RS"/>
        </w:rPr>
        <w:t>о мерењу буке</w:t>
      </w:r>
      <w:r w:rsidRPr="00D6044D">
        <w:rPr>
          <w:rFonts w:eastAsia="Calibri" w:cs="ArialMT"/>
          <w:sz w:val="20"/>
          <w:szCs w:val="20"/>
          <w:lang w:val="sr-Cyrl-RS"/>
        </w:rPr>
        <w:t xml:space="preserve"> израдити за сваку агломерацију посебно (</w:t>
      </w:r>
      <w:r w:rsidRPr="00D6044D">
        <w:rPr>
          <w:rFonts w:eastAsia="Calibri" w:cs="Times New Roman"/>
          <w:sz w:val="20"/>
          <w:szCs w:val="20"/>
          <w:lang w:val="sr-Cyrl-RS"/>
        </w:rPr>
        <w:t>Суботица, Нови Сад и Панчево)</w:t>
      </w:r>
      <w:r w:rsidRPr="00D6044D">
        <w:rPr>
          <w:rFonts w:eastAsia="Calibri" w:cs="ArialMT"/>
          <w:sz w:val="20"/>
          <w:szCs w:val="20"/>
          <w:lang w:val="sr-Cyrl-RS"/>
        </w:rPr>
        <w:t xml:space="preserve"> у складу са</w:t>
      </w:r>
      <w:r w:rsidRPr="00D6044D">
        <w:rPr>
          <w:rFonts w:eastAsia="Calibri" w:cs="Times New Roman"/>
          <w:sz w:val="20"/>
          <w:szCs w:val="20"/>
          <w:lang w:val="sr-Cyrl-RS"/>
        </w:rPr>
        <w:t xml:space="preserve"> </w:t>
      </w:r>
      <w:r w:rsidRPr="00D6044D">
        <w:rPr>
          <w:rFonts w:eastAsia="Calibri" w:cs="ArialMT"/>
          <w:sz w:val="20"/>
          <w:szCs w:val="20"/>
          <w:lang w:val="sr-Latn-RS"/>
        </w:rPr>
        <w:t>Правилник</w:t>
      </w:r>
      <w:r w:rsidRPr="00D6044D">
        <w:rPr>
          <w:rFonts w:eastAsia="Calibri" w:cs="ArialMT"/>
          <w:sz w:val="20"/>
          <w:szCs w:val="20"/>
          <w:lang w:val="sr-Cyrl-RS"/>
        </w:rPr>
        <w:t xml:space="preserve">ом </w:t>
      </w:r>
      <w:r w:rsidRPr="00D6044D">
        <w:rPr>
          <w:rFonts w:eastAsia="Calibri" w:cs="ArialMT"/>
          <w:sz w:val="20"/>
          <w:szCs w:val="20"/>
          <w:lang w:val="sr-Latn-RS"/>
        </w:rPr>
        <w:t>о методама мерења буке, садржини и обиму извештаја о мерењу буке (Сл. гл. РС 72/10)</w:t>
      </w:r>
      <w:r w:rsidRPr="00D6044D">
        <w:rPr>
          <w:rFonts w:eastAsia="Calibri" w:cs="ArialMT"/>
          <w:sz w:val="20"/>
          <w:szCs w:val="20"/>
          <w:lang w:val="sr-Cyrl-RS"/>
        </w:rPr>
        <w:t xml:space="preserve">. Извештај треба да садржи графички и табеларни приказ резултата мерења (приложити оригиналне резултате мерења у </w:t>
      </w:r>
      <w:r w:rsidRPr="00D6044D">
        <w:rPr>
          <w:rFonts w:eastAsia="Calibri" w:cs="ArialMT"/>
          <w:sz w:val="20"/>
          <w:szCs w:val="20"/>
          <w:lang w:val="sr-Latn-RS"/>
        </w:rPr>
        <w:t xml:space="preserve">xls </w:t>
      </w:r>
      <w:r w:rsidRPr="00D6044D">
        <w:rPr>
          <w:rFonts w:eastAsia="Calibri" w:cs="ArialMT"/>
          <w:sz w:val="20"/>
          <w:szCs w:val="20"/>
          <w:lang w:val="sr-Cyrl-RS"/>
        </w:rPr>
        <w:t xml:space="preserve">формату) са метеоролошким подацима, анализу </w:t>
      </w:r>
      <w:r w:rsidRPr="00D6044D">
        <w:rPr>
          <w:rFonts w:eastAsia="Calibri" w:cs="ArialMT"/>
          <w:sz w:val="20"/>
          <w:szCs w:val="20"/>
          <w:lang w:val="sr-Latn-RS"/>
        </w:rPr>
        <w:t xml:space="preserve">саобраћаја (возила) на </w:t>
      </w:r>
      <w:r w:rsidR="00295481">
        <w:rPr>
          <w:rFonts w:eastAsia="Calibri" w:cs="ArialMT"/>
          <w:sz w:val="20"/>
          <w:szCs w:val="20"/>
          <w:lang w:val="sr-Cyrl-RS"/>
        </w:rPr>
        <w:t xml:space="preserve">одабраним </w:t>
      </w:r>
      <w:r w:rsidRPr="00D6044D">
        <w:rPr>
          <w:rFonts w:eastAsia="Calibri" w:cs="ArialMT"/>
          <w:sz w:val="20"/>
          <w:szCs w:val="20"/>
          <w:lang w:val="sr-Latn-RS"/>
        </w:rPr>
        <w:t>мерним местима</w:t>
      </w:r>
      <w:r w:rsidRPr="00D6044D">
        <w:rPr>
          <w:rFonts w:eastAsia="Calibri" w:cs="ArialMT"/>
          <w:sz w:val="20"/>
          <w:szCs w:val="20"/>
          <w:lang w:val="sr-Cyrl-RS"/>
        </w:rPr>
        <w:t xml:space="preserve"> у циљу</w:t>
      </w:r>
      <w:r w:rsidRPr="00D6044D">
        <w:rPr>
          <w:rFonts w:eastAsia="Calibri" w:cs="ArialMT"/>
          <w:sz w:val="20"/>
          <w:szCs w:val="20"/>
          <w:lang w:val="sr-Latn-RS"/>
        </w:rPr>
        <w:t xml:space="preserve"> успостављања корелације са буком</w:t>
      </w:r>
      <w:r w:rsidRPr="00D6044D">
        <w:rPr>
          <w:rFonts w:eastAsia="Calibri" w:cs="ArialMT"/>
          <w:sz w:val="20"/>
          <w:szCs w:val="20"/>
          <w:lang w:val="sr-Cyrl-RS"/>
        </w:rPr>
        <w:t>, анализу мерења и коментаре по мерним местима, као и збирну анализу са предлогом мера за заштиту од буке у животној средини и да пружи потребне податке за израду стратешке карте буке и акционог плана заштите од буке у животној средини. Извештај о мерењу нивоа буке треба да буде потпун и разумљив свим грађанима, а резултати мерења треба да омогуће трајно дугорочно праћење нивоа буке у животној средини као и за израду базе података.</w:t>
      </w:r>
    </w:p>
    <w:p w14:paraId="37CD85E0" w14:textId="77777777" w:rsidR="00347D4A" w:rsidRPr="00D6044D" w:rsidRDefault="00347D4A" w:rsidP="004147A2">
      <w:pPr>
        <w:spacing w:after="0" w:line="240" w:lineRule="auto"/>
        <w:jc w:val="both"/>
        <w:rPr>
          <w:rFonts w:eastAsia="Calibri" w:cs="ArialMT"/>
          <w:kern w:val="2"/>
          <w:sz w:val="20"/>
          <w:szCs w:val="20"/>
          <w:lang w:val="sr-Cyrl-RS" w:eastAsia="ar-SA"/>
        </w:rPr>
      </w:pPr>
    </w:p>
    <w:p w14:paraId="6295A822" w14:textId="77777777" w:rsidR="00347D4A" w:rsidRPr="00D6044D" w:rsidRDefault="00347D4A" w:rsidP="00347D4A">
      <w:pPr>
        <w:spacing w:after="0" w:line="240" w:lineRule="auto"/>
        <w:jc w:val="both"/>
        <w:rPr>
          <w:rFonts w:eastAsia="Times New Roman" w:cs="Arial"/>
          <w:b/>
          <w:color w:val="FF0000"/>
          <w:sz w:val="20"/>
          <w:szCs w:val="20"/>
          <w:lang w:val="sr-Cyrl-CS"/>
        </w:rPr>
      </w:pPr>
    </w:p>
    <w:p w14:paraId="225FFE50"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D6044D">
        <w:rPr>
          <w:rFonts w:eastAsia="Times New Roman" w:cs="Arial"/>
          <w:b/>
          <w:sz w:val="20"/>
          <w:szCs w:val="20"/>
          <w:lang w:val="sr-Cyrl-CS"/>
        </w:rPr>
        <w:t>2)5) РОК ИЗВРШЕЊА УСЛУГЕ И МЕСТО ИЗВРШЕЊА</w:t>
      </w:r>
    </w:p>
    <w:p w14:paraId="57AC145C" w14:textId="77777777" w:rsidR="00347D4A" w:rsidRPr="00D6044D" w:rsidRDefault="00347D4A" w:rsidP="00347D4A">
      <w:pPr>
        <w:shd w:val="clear" w:color="auto" w:fill="FFFFFF"/>
        <w:tabs>
          <w:tab w:val="left" w:pos="391"/>
        </w:tabs>
        <w:spacing w:after="0" w:line="240" w:lineRule="auto"/>
        <w:jc w:val="both"/>
        <w:rPr>
          <w:rFonts w:cs="Verdana"/>
          <w:sz w:val="20"/>
          <w:szCs w:val="20"/>
          <w:lang w:val="sr-Cyrl-RS"/>
        </w:rPr>
      </w:pPr>
      <w:r w:rsidRPr="00D6044D">
        <w:rPr>
          <w:rFonts w:cs="Verdana"/>
          <w:sz w:val="20"/>
          <w:szCs w:val="20"/>
          <w:lang w:val="en-US"/>
        </w:rPr>
        <w:t xml:space="preserve">Период извршења услуга: </w:t>
      </w:r>
    </w:p>
    <w:p w14:paraId="5B22D9C8" w14:textId="6309B368" w:rsidR="00043F78" w:rsidRPr="00043F78" w:rsidRDefault="00347D4A" w:rsidP="00043F78">
      <w:pPr>
        <w:jc w:val="both"/>
        <w:rPr>
          <w:sz w:val="20"/>
          <w:szCs w:val="20"/>
          <w:lang w:val="en-US"/>
        </w:rPr>
      </w:pPr>
      <w:r w:rsidRPr="00043F78">
        <w:rPr>
          <w:rFonts w:cs="Verdana"/>
          <w:sz w:val="20"/>
          <w:szCs w:val="20"/>
          <w:lang w:val="sr-Cyrl-RS"/>
        </w:rPr>
        <w:t>-</w:t>
      </w:r>
      <w:r w:rsidR="00043F78" w:rsidRPr="00043F78">
        <w:rPr>
          <w:sz w:val="20"/>
          <w:szCs w:val="20"/>
          <w:lang w:val="en-US"/>
        </w:rPr>
        <w:t xml:space="preserve"> Овај уговор се закључује на одређенo време oд годину дана, односно до извршења свих уговорних обавеза. </w:t>
      </w:r>
    </w:p>
    <w:p w14:paraId="354BA1B6" w14:textId="21D2B328" w:rsidR="00347D4A" w:rsidRPr="00D6044D" w:rsidRDefault="004147A2" w:rsidP="00347D4A">
      <w:pPr>
        <w:suppressAutoHyphens/>
        <w:spacing w:after="0" w:line="240" w:lineRule="auto"/>
        <w:jc w:val="both"/>
        <w:rPr>
          <w:rFonts w:eastAsia="Calibri" w:cs="Times New Roman"/>
          <w:b/>
          <w:i/>
          <w:kern w:val="2"/>
          <w:sz w:val="20"/>
          <w:szCs w:val="20"/>
          <w:lang w:val="sr-Cyrl-RS" w:eastAsia="ar-SA"/>
        </w:rPr>
      </w:pPr>
      <w:r w:rsidRPr="00D6044D">
        <w:rPr>
          <w:rFonts w:eastAsia="Times New Roman" w:cs="Times New Roman"/>
          <w:sz w:val="20"/>
          <w:szCs w:val="20"/>
          <w:lang w:val="ru-RU" w:eastAsia="sr-Latn-RS"/>
        </w:rPr>
        <w:t xml:space="preserve">Место извршења услуга: </w:t>
      </w:r>
      <w:r w:rsidRPr="00D6044D">
        <w:rPr>
          <w:rFonts w:eastAsia="Calibri" w:cs="Times New Roman"/>
          <w:sz w:val="20"/>
          <w:szCs w:val="20"/>
          <w:lang w:val="sr-Cyrl-CS"/>
        </w:rPr>
        <w:t>прецизирани су конкурсном документацијом у делу техничке спецификације (тачка 2)1) – локације обухваћене мониторинга у:</w:t>
      </w:r>
      <w:r w:rsidRPr="00D6044D">
        <w:rPr>
          <w:rFonts w:eastAsia="Calibri" w:cs="TimesNewRomanPSMT"/>
          <w:sz w:val="20"/>
          <w:szCs w:val="20"/>
          <w:lang w:val="sr-Cyrl-RS"/>
        </w:rPr>
        <w:t xml:space="preserve"> </w:t>
      </w:r>
      <w:r w:rsidR="00A70D1F" w:rsidRPr="00D6044D">
        <w:rPr>
          <w:rFonts w:eastAsia="Calibri" w:cs="TimesNewRomanPSMT"/>
          <w:b/>
          <w:i/>
          <w:sz w:val="20"/>
          <w:szCs w:val="20"/>
          <w:lang w:val="sr-Latn-RS"/>
        </w:rPr>
        <w:t>T</w:t>
      </w:r>
      <w:r w:rsidRPr="00D6044D">
        <w:rPr>
          <w:b/>
          <w:i/>
          <w:sz w:val="20"/>
          <w:szCs w:val="20"/>
          <w:lang w:val="sr-Cyrl-RS"/>
        </w:rPr>
        <w:t>абели 1</w:t>
      </w:r>
      <w:r w:rsidRPr="00D6044D">
        <w:rPr>
          <w:i/>
          <w:sz w:val="20"/>
          <w:szCs w:val="20"/>
          <w:lang w:val="sr-Cyrl-RS"/>
        </w:rPr>
        <w:t xml:space="preserve"> -</w:t>
      </w:r>
      <w:r w:rsidRPr="00D6044D">
        <w:rPr>
          <w:rFonts w:eastAsia="Calibri" w:cs="Times New Roman"/>
          <w:sz w:val="20"/>
          <w:szCs w:val="20"/>
          <w:lang w:val="sr-Cyrl-CS"/>
        </w:rPr>
        <w:t xml:space="preserve"> </w:t>
      </w:r>
      <w:r w:rsidRPr="00D6044D">
        <w:rPr>
          <w:sz w:val="20"/>
          <w:szCs w:val="20"/>
          <w:lang w:val="sr-Cyrl-RS"/>
        </w:rPr>
        <w:t>дат је приказ локација обухваћених мониторингом нивоа буке у животној средини.</w:t>
      </w:r>
      <w:r w:rsidRPr="00D6044D">
        <w:rPr>
          <w:rFonts w:eastAsia="Calibri" w:cs="Times New Roman"/>
          <w:b/>
          <w:i/>
          <w:kern w:val="2"/>
          <w:sz w:val="20"/>
          <w:szCs w:val="20"/>
          <w:lang w:val="sr-Cyrl-RS" w:eastAsia="ar-SA"/>
        </w:rPr>
        <w:t xml:space="preserve"> </w:t>
      </w:r>
    </w:p>
    <w:p w14:paraId="31878D13" w14:textId="77777777" w:rsidR="00347D4A" w:rsidRPr="00D6044D" w:rsidRDefault="004147A2" w:rsidP="00347D4A">
      <w:pPr>
        <w:suppressAutoHyphens/>
        <w:spacing w:after="0" w:line="240" w:lineRule="auto"/>
        <w:jc w:val="both"/>
        <w:rPr>
          <w:rFonts w:eastAsia="Calibri" w:cs="Times New Roman"/>
          <w:b/>
          <w:i/>
          <w:kern w:val="2"/>
          <w:sz w:val="20"/>
          <w:szCs w:val="20"/>
          <w:lang w:val="sr-Cyrl-RS" w:eastAsia="ar-SA"/>
        </w:rPr>
      </w:pPr>
      <w:r w:rsidRPr="00D6044D">
        <w:rPr>
          <w:i/>
          <w:sz w:val="20"/>
          <w:szCs w:val="20"/>
          <w:lang w:val="sr-Cyrl-RS"/>
        </w:rPr>
        <w:t xml:space="preserve"> </w:t>
      </w:r>
    </w:p>
    <w:p w14:paraId="383BD018" w14:textId="77777777" w:rsidR="00347D4A" w:rsidRPr="00D6044D" w:rsidRDefault="00347D4A" w:rsidP="00347D4A">
      <w:pPr>
        <w:pBdr>
          <w:top w:val="single" w:sz="4" w:space="1" w:color="auto"/>
          <w:left w:val="single" w:sz="4" w:space="4" w:color="auto"/>
          <w:bottom w:val="single" w:sz="4" w:space="1" w:color="auto"/>
          <w:right w:val="single" w:sz="4" w:space="4" w:color="auto"/>
        </w:pBdr>
        <w:suppressAutoHyphens/>
        <w:spacing w:after="0" w:line="240" w:lineRule="auto"/>
        <w:jc w:val="center"/>
        <w:rPr>
          <w:rFonts w:eastAsia="Times New Roman" w:cs="Arial"/>
          <w:sz w:val="20"/>
          <w:szCs w:val="20"/>
          <w:lang w:val="sr-Cyrl-RS"/>
        </w:rPr>
      </w:pPr>
      <w:r w:rsidRPr="00D6044D">
        <w:rPr>
          <w:rFonts w:eastAsia="Times New Roman" w:cs="Times New Roman"/>
          <w:b/>
          <w:sz w:val="20"/>
          <w:szCs w:val="20"/>
          <w:lang w:val="sr-Cyrl-RS"/>
        </w:rPr>
        <w:t>2</w:t>
      </w:r>
      <w:r w:rsidRPr="00D6044D">
        <w:rPr>
          <w:rFonts w:eastAsia="Times New Roman" w:cs="Times New Roman"/>
          <w:b/>
          <w:sz w:val="20"/>
          <w:szCs w:val="20"/>
          <w:lang w:val="sr-Cyrl-CS"/>
        </w:rPr>
        <w:t>)6) КВАЛИТЕТ, КОЛИЧИНА И ОПИС ДОБАРА, РАДОВА ИЛИ УСЛУГА :</w:t>
      </w:r>
    </w:p>
    <w:p w14:paraId="69AAF96A" w14:textId="77777777" w:rsidR="00347D4A" w:rsidRPr="00D6044D" w:rsidRDefault="00347D4A" w:rsidP="00347D4A">
      <w:pPr>
        <w:suppressAutoHyphens/>
        <w:spacing w:after="0" w:line="240" w:lineRule="auto"/>
        <w:rPr>
          <w:rFonts w:eastAsia="Times New Roman" w:cs="Arial"/>
          <w:sz w:val="20"/>
          <w:szCs w:val="20"/>
          <w:lang w:val="sr-Cyrl-RS"/>
        </w:rPr>
      </w:pPr>
    </w:p>
    <w:p w14:paraId="5F2F4966" w14:textId="77777777" w:rsidR="00347D4A" w:rsidRPr="00D6044D" w:rsidRDefault="00347D4A" w:rsidP="00347D4A">
      <w:pPr>
        <w:autoSpaceDE w:val="0"/>
        <w:autoSpaceDN w:val="0"/>
        <w:adjustRightInd w:val="0"/>
        <w:spacing w:after="0" w:line="240" w:lineRule="auto"/>
        <w:jc w:val="both"/>
        <w:rPr>
          <w:rFonts w:cs="Verdana"/>
          <w:sz w:val="20"/>
          <w:szCs w:val="20"/>
          <w:lang w:val="en-US"/>
        </w:rPr>
      </w:pPr>
      <w:r w:rsidRPr="00D6044D">
        <w:rPr>
          <w:rFonts w:eastAsia="Times New Roman" w:cs="Times New Roman"/>
          <w:b/>
          <w:sz w:val="20"/>
          <w:szCs w:val="20"/>
          <w:lang w:val="sr-Cyrl-CS"/>
        </w:rPr>
        <w:tab/>
      </w:r>
      <w:r w:rsidRPr="00D6044D">
        <w:rPr>
          <w:rFonts w:cs="Verdana"/>
          <w:sz w:val="20"/>
          <w:szCs w:val="20"/>
          <w:lang w:val="en-US"/>
        </w:rPr>
        <w:t>Квалитет и детаљан опис услуга дат је у делу 2)</w:t>
      </w:r>
      <w:r w:rsidRPr="00D6044D">
        <w:rPr>
          <w:rFonts w:cs="Verdana"/>
          <w:sz w:val="20"/>
          <w:szCs w:val="20"/>
          <w:lang w:val="sr-Cyrl-RS"/>
        </w:rPr>
        <w:t xml:space="preserve"> </w:t>
      </w:r>
      <w:r w:rsidRPr="00D6044D">
        <w:rPr>
          <w:rFonts w:cs="Verdana"/>
          <w:sz w:val="20"/>
          <w:szCs w:val="20"/>
          <w:lang w:val="en-US"/>
        </w:rPr>
        <w:t>конкурсне документације</w:t>
      </w:r>
      <w:r w:rsidRPr="00D6044D">
        <w:rPr>
          <w:rFonts w:cs="Verdana"/>
          <w:sz w:val="20"/>
          <w:szCs w:val="20"/>
          <w:lang w:val="sr-Cyrl-RS"/>
        </w:rPr>
        <w:t xml:space="preserve"> </w:t>
      </w:r>
      <w:r w:rsidRPr="00D6044D">
        <w:rPr>
          <w:rFonts w:cs="Verdana"/>
          <w:sz w:val="20"/>
          <w:szCs w:val="20"/>
          <w:lang w:val="en-US"/>
        </w:rPr>
        <w:t>„Врста, техничке карактеристике (спецификације)“.</w:t>
      </w:r>
      <w:r w:rsidRPr="00D6044D">
        <w:rPr>
          <w:rFonts w:cs="Verdana"/>
          <w:sz w:val="20"/>
          <w:szCs w:val="20"/>
          <w:lang w:val="sr-Cyrl-RS"/>
        </w:rPr>
        <w:t xml:space="preserve"> </w:t>
      </w:r>
      <w:r w:rsidRPr="00D6044D">
        <w:rPr>
          <w:rFonts w:cs="Verdana"/>
          <w:sz w:val="20"/>
          <w:szCs w:val="20"/>
          <w:lang w:val="en-US"/>
        </w:rPr>
        <w:t>Понуда мора у свему да одговара минималним захтевима дефинисаним од стране</w:t>
      </w:r>
      <w:r w:rsidRPr="00D6044D">
        <w:rPr>
          <w:rFonts w:cs="Verdana"/>
          <w:sz w:val="20"/>
          <w:szCs w:val="20"/>
          <w:lang w:val="sr-Cyrl-RS"/>
        </w:rPr>
        <w:t xml:space="preserve"> </w:t>
      </w:r>
      <w:r w:rsidRPr="00D6044D">
        <w:rPr>
          <w:rFonts w:cs="Verdana"/>
          <w:sz w:val="20"/>
          <w:szCs w:val="20"/>
          <w:lang w:val="en-US"/>
        </w:rPr>
        <w:t>Наручиоца.</w:t>
      </w:r>
    </w:p>
    <w:p w14:paraId="341FAB7E" w14:textId="77777777" w:rsidR="00347D4A" w:rsidRPr="00D6044D" w:rsidRDefault="00347D4A" w:rsidP="00347D4A">
      <w:pPr>
        <w:autoSpaceDE w:val="0"/>
        <w:autoSpaceDN w:val="0"/>
        <w:adjustRightInd w:val="0"/>
        <w:spacing w:after="0" w:line="240" w:lineRule="auto"/>
        <w:ind w:firstLine="720"/>
        <w:jc w:val="both"/>
        <w:rPr>
          <w:rFonts w:cs="Verdana"/>
          <w:sz w:val="20"/>
          <w:szCs w:val="20"/>
          <w:lang w:val="en-US"/>
        </w:rPr>
      </w:pPr>
      <w:r w:rsidRPr="00D6044D">
        <w:rPr>
          <w:rFonts w:cs="Verdana"/>
          <w:sz w:val="20"/>
          <w:szCs w:val="20"/>
          <w:lang w:val="en-US"/>
        </w:rPr>
        <w:t>У случају да и један део понуде не буде у складу са захтевима и условима наведеним у</w:t>
      </w:r>
      <w:r w:rsidRPr="00D6044D">
        <w:rPr>
          <w:rFonts w:cs="Verdana"/>
          <w:sz w:val="20"/>
          <w:szCs w:val="20"/>
          <w:lang w:val="sr-Cyrl-RS"/>
        </w:rPr>
        <w:t xml:space="preserve"> </w:t>
      </w:r>
      <w:r w:rsidRPr="00D6044D">
        <w:rPr>
          <w:rFonts w:cs="Verdana"/>
          <w:sz w:val="20"/>
          <w:szCs w:val="20"/>
          <w:lang w:val="en-US"/>
        </w:rPr>
        <w:t>Техничкој спецификацији понуда ће се одбити.</w:t>
      </w:r>
      <w:r w:rsidRPr="00D6044D">
        <w:rPr>
          <w:rFonts w:cs="Verdana"/>
          <w:sz w:val="20"/>
          <w:szCs w:val="20"/>
          <w:lang w:val="sr-Cyrl-RS"/>
        </w:rPr>
        <w:t xml:space="preserve"> </w:t>
      </w:r>
    </w:p>
    <w:p w14:paraId="3E02C7A8" w14:textId="77777777" w:rsidR="00347D4A" w:rsidRPr="00D6044D" w:rsidRDefault="00347D4A" w:rsidP="00347D4A">
      <w:pPr>
        <w:shd w:val="clear" w:color="auto" w:fill="FFFFFF"/>
        <w:tabs>
          <w:tab w:val="left" w:pos="391"/>
        </w:tabs>
        <w:spacing w:after="0" w:line="240" w:lineRule="auto"/>
        <w:jc w:val="both"/>
        <w:rPr>
          <w:rFonts w:eastAsia="Times New Roman" w:cs="Times New Roman"/>
          <w:color w:val="000000"/>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r>
      <w:r w:rsidRPr="00D6044D">
        <w:rPr>
          <w:rFonts w:cs="Verdana"/>
          <w:sz w:val="20"/>
          <w:szCs w:val="20"/>
          <w:lang w:val="sr-Cyrl-RS"/>
        </w:rPr>
        <w:t xml:space="preserve"> </w:t>
      </w:r>
    </w:p>
    <w:p w14:paraId="0BB24B6E" w14:textId="77777777" w:rsidR="00347D4A" w:rsidRPr="00D6044D" w:rsidRDefault="00347D4A" w:rsidP="00347D4A">
      <w:pPr>
        <w:spacing w:after="0" w:line="240" w:lineRule="auto"/>
        <w:rPr>
          <w:rFonts w:eastAsia="Times New Roman" w:cs="Times New Roman"/>
          <w:b/>
          <w:noProof/>
          <w:sz w:val="20"/>
          <w:szCs w:val="20"/>
          <w:lang w:val="ru-RU"/>
        </w:rPr>
      </w:pPr>
      <w:r w:rsidRPr="00D6044D">
        <w:rPr>
          <w:rFonts w:eastAsia="Times New Roman" w:cs="Times New Roman"/>
          <w:b/>
          <w:noProof/>
          <w:sz w:val="20"/>
          <w:szCs w:val="20"/>
          <w:lang w:val="ru-RU"/>
        </w:rPr>
        <w:t xml:space="preserve">Име и презиме лица које је </w:t>
      </w:r>
      <w:r w:rsidR="00C43896">
        <w:rPr>
          <w:rFonts w:eastAsia="Times New Roman" w:cs="Times New Roman"/>
          <w:b/>
          <w:noProof/>
          <w:sz w:val="20"/>
          <w:szCs w:val="20"/>
          <w:lang w:val="ru-RU"/>
        </w:rPr>
        <w:t>одговорно за  праћење извршења уговора</w:t>
      </w:r>
    </w:p>
    <w:p w14:paraId="520474CE" w14:textId="77777777" w:rsidR="00347D4A" w:rsidRPr="00D6044D" w:rsidRDefault="00347D4A" w:rsidP="00347D4A">
      <w:pPr>
        <w:spacing w:after="0" w:line="240" w:lineRule="auto"/>
        <w:rPr>
          <w:rFonts w:eastAsia="Times New Roman" w:cs="Times New Roman"/>
          <w:noProof/>
          <w:sz w:val="20"/>
          <w:szCs w:val="20"/>
          <w:lang w:val="ru-RU"/>
        </w:rPr>
      </w:pPr>
      <w:r w:rsidRPr="00D6044D">
        <w:rPr>
          <w:rFonts w:eastAsia="Times New Roman" w:cs="Times New Roman"/>
          <w:noProof/>
          <w:sz w:val="20"/>
          <w:szCs w:val="20"/>
          <w:lang w:val="ru-RU"/>
        </w:rPr>
        <w:t xml:space="preserve">мр Зорана Георгијев, дипл. хемичар </w:t>
      </w:r>
    </w:p>
    <w:p w14:paraId="1001E55F" w14:textId="77777777" w:rsidR="00347D4A" w:rsidRPr="00D6044D" w:rsidRDefault="00347D4A" w:rsidP="00347D4A">
      <w:pPr>
        <w:spacing w:after="0" w:line="240" w:lineRule="auto"/>
        <w:rPr>
          <w:rFonts w:eastAsia="Times New Roman" w:cs="Times New Roman"/>
          <w:noProof/>
          <w:sz w:val="20"/>
          <w:szCs w:val="20"/>
          <w:lang w:val="ru-RU"/>
        </w:rPr>
      </w:pPr>
    </w:p>
    <w:p w14:paraId="33C91B85" w14:textId="77777777" w:rsidR="00347D4A" w:rsidRPr="00D6044D" w:rsidRDefault="00347D4A" w:rsidP="00347D4A">
      <w:pPr>
        <w:spacing w:after="0" w:line="240" w:lineRule="auto"/>
        <w:rPr>
          <w:rFonts w:eastAsia="Times New Roman" w:cs="Times New Roman"/>
          <w:b/>
          <w:noProof/>
          <w:sz w:val="20"/>
          <w:szCs w:val="20"/>
          <w:lang w:val="ru-RU"/>
        </w:rPr>
      </w:pPr>
    </w:p>
    <w:p w14:paraId="50931863" w14:textId="361B7DC2" w:rsidR="005752B9" w:rsidRPr="00D6044D" w:rsidRDefault="00770B43" w:rsidP="00770B43">
      <w:pPr>
        <w:rPr>
          <w:rFonts w:eastAsia="Times New Roman" w:cs="Times New Roman"/>
          <w:b/>
          <w:noProof/>
          <w:sz w:val="20"/>
          <w:szCs w:val="20"/>
          <w:lang w:val="ru-RU"/>
        </w:rPr>
      </w:pPr>
      <w:r>
        <w:rPr>
          <w:rFonts w:eastAsia="Times New Roman" w:cs="Times New Roman"/>
          <w:b/>
          <w:noProof/>
          <w:sz w:val="20"/>
          <w:szCs w:val="20"/>
          <w:lang w:val="ru-RU"/>
        </w:rPr>
        <w:br w:type="page"/>
      </w:r>
    </w:p>
    <w:p w14:paraId="17C90A81" w14:textId="77777777" w:rsidR="005752B9" w:rsidRPr="00D6044D" w:rsidRDefault="005752B9" w:rsidP="00347D4A">
      <w:pPr>
        <w:spacing w:after="0" w:line="240" w:lineRule="auto"/>
        <w:rPr>
          <w:rFonts w:eastAsia="Times New Roman" w:cs="Times New Roman"/>
          <w:b/>
          <w:noProof/>
          <w:sz w:val="20"/>
          <w:szCs w:val="20"/>
          <w:lang w:val="ru-RU"/>
        </w:rPr>
      </w:pPr>
    </w:p>
    <w:tbl>
      <w:tblPr>
        <w:tblW w:w="998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82"/>
      </w:tblGrid>
      <w:tr w:rsidR="00347D4A" w:rsidRPr="00D6044D" w14:paraId="46109E50" w14:textId="77777777" w:rsidTr="00C43896">
        <w:trPr>
          <w:trHeight w:val="346"/>
          <w:tblCellSpacing w:w="20" w:type="dxa"/>
          <w:jc w:val="center"/>
        </w:trPr>
        <w:tc>
          <w:tcPr>
            <w:tcW w:w="9902" w:type="dxa"/>
            <w:shd w:val="clear" w:color="auto" w:fill="D6E3BC" w:themeFill="accent3" w:themeFillTint="66"/>
          </w:tcPr>
          <w:p w14:paraId="16A4A9BE" w14:textId="77777777" w:rsidR="00347D4A" w:rsidRPr="00D6044D" w:rsidRDefault="00C43896" w:rsidP="00347D4A">
            <w:pPr>
              <w:numPr>
                <w:ilvl w:val="0"/>
                <w:numId w:val="7"/>
              </w:numPr>
              <w:tabs>
                <w:tab w:val="left" w:pos="360"/>
              </w:tabs>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Т</w:t>
            </w:r>
            <w:r w:rsidR="00347D4A" w:rsidRPr="00D6044D">
              <w:rPr>
                <w:rFonts w:eastAsia="Times New Roman" w:cs="Times New Roman"/>
                <w:b/>
                <w:sz w:val="20"/>
                <w:szCs w:val="20"/>
                <w:lang w:val="sr-Cyrl-CS"/>
              </w:rPr>
              <w:t>ЕХНИЧКА ДОКУМЕНТАЦИЈА И ПЛАНОВИ</w:t>
            </w:r>
          </w:p>
        </w:tc>
      </w:tr>
    </w:tbl>
    <w:p w14:paraId="06963710"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ab/>
        <w:t>Ова конкурсна докум</w:t>
      </w:r>
      <w:r w:rsidRPr="00D6044D">
        <w:rPr>
          <w:rFonts w:eastAsia="Times New Roman" w:cs="Times New Roman"/>
          <w:sz w:val="20"/>
          <w:szCs w:val="20"/>
          <w:lang w:val="sr-Latn-RS"/>
        </w:rPr>
        <w:t>e</w:t>
      </w:r>
      <w:r w:rsidRPr="00D6044D">
        <w:rPr>
          <w:rFonts w:eastAsia="Times New Roman" w:cs="Times New Roman"/>
          <w:sz w:val="20"/>
          <w:szCs w:val="20"/>
          <w:lang w:val="sr-Cyrl-CS"/>
        </w:rPr>
        <w:t>нтација не садржи техничку документацију и планове.</w:t>
      </w: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347D4A" w:rsidRPr="00D6044D" w14:paraId="46A5A5C6" w14:textId="77777777" w:rsidTr="004147A2">
        <w:trPr>
          <w:tblCellSpacing w:w="20" w:type="dxa"/>
          <w:jc w:val="center"/>
        </w:trPr>
        <w:tc>
          <w:tcPr>
            <w:tcW w:w="9879" w:type="dxa"/>
            <w:shd w:val="clear" w:color="auto" w:fill="D6E3BC" w:themeFill="accent3" w:themeFillTint="66"/>
          </w:tcPr>
          <w:p w14:paraId="4BCB05AD"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14:paraId="5BD5744B" w14:textId="77777777" w:rsidR="00347D4A" w:rsidRPr="00D6044D" w:rsidRDefault="00347D4A" w:rsidP="00347D4A">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347D4A" w:rsidRPr="00D6044D" w14:paraId="48059828" w14:textId="77777777" w:rsidTr="004147A2">
        <w:trPr>
          <w:tblCellSpacing w:w="20" w:type="dxa"/>
        </w:trPr>
        <w:tc>
          <w:tcPr>
            <w:tcW w:w="9803" w:type="dxa"/>
            <w:shd w:val="clear" w:color="auto" w:fill="D6E3BC" w:themeFill="accent3" w:themeFillTint="66"/>
          </w:tcPr>
          <w:p w14:paraId="26DB5982"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.1. Услови које </w:t>
            </w:r>
            <w:r w:rsidRPr="00D6044D">
              <w:rPr>
                <w:rFonts w:eastAsia="Times New Roman" w:cs="Times New Roman"/>
                <w:b/>
                <w:i/>
                <w:sz w:val="20"/>
                <w:szCs w:val="20"/>
                <w:lang w:val="sr-Cyrl-CS"/>
              </w:rPr>
              <w:t>ПОНУЂАЧ</w:t>
            </w:r>
            <w:r w:rsidRPr="00D6044D">
              <w:rPr>
                <w:rFonts w:eastAsia="Times New Roman" w:cs="Times New Roman"/>
                <w:b/>
                <w:sz w:val="20"/>
                <w:szCs w:val="20"/>
                <w:lang w:val="sr-Cyrl-CS"/>
              </w:rPr>
              <w:t xml:space="preserve"> мора да испуни да би могао да учествује у поступку јавне набавке:</w:t>
            </w:r>
          </w:p>
        </w:tc>
      </w:tr>
    </w:tbl>
    <w:p w14:paraId="19AB1EC2" w14:textId="77777777" w:rsidR="00347D4A" w:rsidRPr="00D6044D" w:rsidRDefault="00347D4A" w:rsidP="00347D4A">
      <w:pPr>
        <w:spacing w:after="0" w:line="240" w:lineRule="auto"/>
        <w:ind w:left="-180" w:right="-180"/>
        <w:jc w:val="both"/>
        <w:rPr>
          <w:rFonts w:eastAsia="Times New Roman" w:cs="Times New Roman"/>
          <w:b/>
          <w:sz w:val="20"/>
          <w:szCs w:val="20"/>
          <w:lang w:val="sr-Latn-CS"/>
        </w:rPr>
      </w:pPr>
      <w:r w:rsidRPr="00D6044D">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D6044D" w14:paraId="4D040EFD" w14:textId="77777777" w:rsidTr="004147A2">
        <w:trPr>
          <w:tblCellSpacing w:w="20" w:type="dxa"/>
        </w:trPr>
        <w:tc>
          <w:tcPr>
            <w:tcW w:w="1183" w:type="dxa"/>
            <w:shd w:val="clear" w:color="auto" w:fill="E6E6E6"/>
          </w:tcPr>
          <w:p w14:paraId="54C7C55A"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0EEAF57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580" w:type="dxa"/>
            <w:shd w:val="clear" w:color="auto" w:fill="E6E6E6"/>
          </w:tcPr>
          <w:p w14:paraId="66D7EC6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.1.1.ОБАВЕЗНИ УСЛОВИ </w:t>
            </w:r>
          </w:p>
          <w:p w14:paraId="04946C1C"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И 76. ЗЈН</w:t>
            </w:r>
          </w:p>
        </w:tc>
      </w:tr>
      <w:tr w:rsidR="00347D4A" w:rsidRPr="00D6044D" w14:paraId="6023915A" w14:textId="77777777" w:rsidTr="004147A2">
        <w:trPr>
          <w:trHeight w:val="327"/>
          <w:tblCellSpacing w:w="20" w:type="dxa"/>
        </w:trPr>
        <w:tc>
          <w:tcPr>
            <w:tcW w:w="1183" w:type="dxa"/>
            <w:shd w:val="clear" w:color="auto" w:fill="E6E6E6"/>
          </w:tcPr>
          <w:p w14:paraId="2FBFEF2E"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580" w:type="dxa"/>
            <w:shd w:val="clear" w:color="auto" w:fill="auto"/>
          </w:tcPr>
          <w:p w14:paraId="7147876F"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06E6B4E4" w14:textId="77777777" w:rsidTr="004147A2">
        <w:trPr>
          <w:trHeight w:val="327"/>
          <w:tblCellSpacing w:w="20" w:type="dxa"/>
        </w:trPr>
        <w:tc>
          <w:tcPr>
            <w:tcW w:w="1183" w:type="dxa"/>
            <w:shd w:val="clear" w:color="auto" w:fill="E6E6E6"/>
          </w:tcPr>
          <w:p w14:paraId="4F8C166A"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580" w:type="dxa"/>
            <w:shd w:val="clear" w:color="auto" w:fill="auto"/>
          </w:tcPr>
          <w:p w14:paraId="4C44CFDA"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он и његов законски заступник није осуђиван за неко од крив</w:t>
            </w:r>
            <w:r w:rsidR="009802D8">
              <w:rPr>
                <w:rFonts w:eastAsia="Times New Roman" w:cs="Times New Roman"/>
                <w:sz w:val="20"/>
                <w:szCs w:val="20"/>
                <w:lang w:val="sr-Cyrl-RS"/>
              </w:rPr>
              <w:t>и</w:t>
            </w:r>
            <w:r w:rsidRPr="00D6044D">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495BB342" w14:textId="77777777" w:rsidTr="004147A2">
        <w:trPr>
          <w:trHeight w:val="327"/>
          <w:tblCellSpacing w:w="20" w:type="dxa"/>
        </w:trPr>
        <w:tc>
          <w:tcPr>
            <w:tcW w:w="1183" w:type="dxa"/>
            <w:shd w:val="clear" w:color="auto" w:fill="E6E6E6"/>
          </w:tcPr>
          <w:p w14:paraId="5BB6485F"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580" w:type="dxa"/>
            <w:shd w:val="clear" w:color="auto" w:fill="auto"/>
          </w:tcPr>
          <w:p w14:paraId="7B035187"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92E4EC7" w14:textId="77777777" w:rsidTr="004147A2">
        <w:trPr>
          <w:trHeight w:val="327"/>
          <w:tblCellSpacing w:w="20" w:type="dxa"/>
        </w:trPr>
        <w:tc>
          <w:tcPr>
            <w:tcW w:w="1183" w:type="dxa"/>
            <w:shd w:val="clear" w:color="auto" w:fill="E6E6E6"/>
          </w:tcPr>
          <w:p w14:paraId="5DF8D7B2"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580" w:type="dxa"/>
            <w:shd w:val="clear" w:color="auto" w:fill="auto"/>
          </w:tcPr>
          <w:p w14:paraId="2E77B702" w14:textId="77777777" w:rsidR="00696763" w:rsidRPr="00D6044D" w:rsidRDefault="00347D4A" w:rsidP="00347D4A">
            <w:pPr>
              <w:tabs>
                <w:tab w:val="left" w:pos="1170"/>
              </w:tabs>
              <w:suppressAutoHyphens/>
              <w:spacing w:after="0" w:line="240" w:lineRule="auto"/>
              <w:jc w:val="both"/>
              <w:rPr>
                <w:rFonts w:eastAsia="Times New Roman" w:cs="Times New Roman"/>
                <w:i/>
                <w:sz w:val="20"/>
                <w:szCs w:val="20"/>
                <w:lang w:val="sr-Cyrl-RS" w:eastAsia="ar-SA"/>
              </w:rPr>
            </w:pPr>
            <w:r w:rsidRPr="00D6044D">
              <w:rPr>
                <w:rFonts w:eastAsia="Times New Roman" w:cs="Times New Roman"/>
                <w:sz w:val="20"/>
                <w:szCs w:val="20"/>
                <w:lang w:val="sr-Cyrl-RS" w:eastAsia="ar-SA"/>
              </w:rPr>
              <w:t>да има</w:t>
            </w:r>
            <w:r w:rsidRPr="00D6044D">
              <w:rPr>
                <w:rFonts w:eastAsia="Times New Roman" w:cs="Times New Roman"/>
                <w:b/>
                <w:sz w:val="20"/>
                <w:szCs w:val="20"/>
                <w:lang w:val="sr-Cyrl-RS" w:eastAsia="ar-SA"/>
              </w:rPr>
              <w:t xml:space="preserve"> </w:t>
            </w:r>
            <w:r w:rsidRPr="00D6044D">
              <w:rPr>
                <w:rFonts w:eastAsia="Times New Roman" w:cs="Times New Roman"/>
                <w:sz w:val="20"/>
                <w:szCs w:val="20"/>
                <w:lang w:val="sr-Cyrl-CS" w:eastAsia="ar-SA"/>
              </w:rPr>
              <w:t>важећ</w:t>
            </w:r>
            <w:r w:rsidRPr="00D6044D">
              <w:rPr>
                <w:rFonts w:eastAsia="Times New Roman" w:cs="Times New Roman"/>
                <w:sz w:val="20"/>
                <w:szCs w:val="20"/>
                <w:lang w:val="sr-Cyrl-RS" w:eastAsia="ar-SA"/>
              </w:rPr>
              <w:t>у</w:t>
            </w:r>
            <w:r w:rsidRPr="00D6044D">
              <w:rPr>
                <w:rFonts w:eastAsia="Times New Roman" w:cs="Times New Roman"/>
                <w:sz w:val="20"/>
                <w:szCs w:val="20"/>
                <w:lang w:val="sr-Cyrl-CS" w:eastAsia="ar-SA"/>
              </w:rPr>
              <w:t xml:space="preserve"> дозвол</w:t>
            </w:r>
            <w:r w:rsidRPr="00D6044D">
              <w:rPr>
                <w:rFonts w:eastAsia="Times New Roman" w:cs="Times New Roman"/>
                <w:sz w:val="20"/>
                <w:szCs w:val="20"/>
                <w:lang w:val="sr-Cyrl-RS" w:eastAsia="ar-SA"/>
              </w:rPr>
              <w:t>у</w:t>
            </w:r>
            <w:r w:rsidRPr="00D6044D">
              <w:rPr>
                <w:rFonts w:eastAsia="Times New Roman" w:cs="Times New Roman"/>
                <w:sz w:val="20"/>
                <w:szCs w:val="20"/>
                <w:lang w:val="sr-Cyrl-CS" w:eastAsia="ar-SA"/>
              </w:rPr>
              <w:t xml:space="preserve"> надлежног органа за обављање делатности која је предмет јавне набавке, издат</w:t>
            </w:r>
            <w:r w:rsidRPr="00D6044D">
              <w:rPr>
                <w:rFonts w:eastAsia="Times New Roman" w:cs="Times New Roman"/>
                <w:sz w:val="20"/>
                <w:szCs w:val="20"/>
                <w:lang w:val="sr-Cyrl-RS" w:eastAsia="ar-SA"/>
              </w:rPr>
              <w:t>у</w:t>
            </w:r>
            <w:r w:rsidRPr="00D6044D">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D6044D">
              <w:rPr>
                <w:rFonts w:eastAsia="Times New Roman" w:cs="Times New Roman"/>
                <w:sz w:val="20"/>
                <w:szCs w:val="20"/>
                <w:lang w:val="sr-Cyrl-RS" w:eastAsia="ar-SA"/>
              </w:rPr>
              <w:t xml:space="preserve"> (</w:t>
            </w:r>
            <w:r w:rsidRPr="00D6044D">
              <w:rPr>
                <w:rFonts w:eastAsia="Times New Roman" w:cs="Times New Roman"/>
                <w:i/>
                <w:sz w:val="20"/>
                <w:szCs w:val="20"/>
                <w:lang w:val="sr-Cyrl-RS" w:eastAsia="ar-SA"/>
              </w:rPr>
              <w:t>члан 75. став 1. тачка 5)</w:t>
            </w:r>
            <w:r w:rsidRPr="00D6044D">
              <w:rPr>
                <w:rFonts w:eastAsia="Times New Roman" w:cs="Times New Roman"/>
                <w:b/>
                <w:i/>
                <w:sz w:val="20"/>
                <w:szCs w:val="20"/>
                <w:lang w:val="sr-Cyrl-RS" w:eastAsia="ar-SA"/>
              </w:rPr>
              <w:t xml:space="preserve">  </w:t>
            </w:r>
            <w:r w:rsidRPr="00D6044D">
              <w:rPr>
                <w:rFonts w:eastAsia="Times New Roman" w:cs="Times New Roman"/>
                <w:i/>
                <w:sz w:val="20"/>
                <w:szCs w:val="20"/>
                <w:lang w:val="sr-Cyrl-RS" w:eastAsia="ar-SA"/>
              </w:rPr>
              <w:t>Закона);</w:t>
            </w:r>
          </w:p>
          <w:p w14:paraId="41B49E6B" w14:textId="77777777" w:rsidR="00347D4A" w:rsidRPr="00D6044D" w:rsidRDefault="00347D4A" w:rsidP="00347D4A">
            <w:pPr>
              <w:spacing w:after="0" w:line="240" w:lineRule="auto"/>
              <w:ind w:right="173"/>
              <w:jc w:val="both"/>
              <w:rPr>
                <w:rFonts w:eastAsia="Times New Roman" w:cs="Times New Roman"/>
                <w:sz w:val="20"/>
                <w:szCs w:val="20"/>
                <w:lang w:val="ru-RU"/>
              </w:rPr>
            </w:pPr>
          </w:p>
        </w:tc>
      </w:tr>
      <w:tr w:rsidR="00347D4A" w:rsidRPr="00D6044D" w14:paraId="6E0A3794" w14:textId="77777777" w:rsidTr="004147A2">
        <w:trPr>
          <w:trHeight w:val="327"/>
          <w:tblCellSpacing w:w="20" w:type="dxa"/>
        </w:trPr>
        <w:tc>
          <w:tcPr>
            <w:tcW w:w="1183" w:type="dxa"/>
            <w:shd w:val="clear" w:color="auto" w:fill="E6E6E6"/>
          </w:tcPr>
          <w:p w14:paraId="1091155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580" w:type="dxa"/>
            <w:shd w:val="clear" w:color="auto" w:fill="auto"/>
          </w:tcPr>
          <w:p w14:paraId="28EB82EB"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(чл. 75. ст. 2. Закона);</w:t>
            </w:r>
          </w:p>
        </w:tc>
      </w:tr>
    </w:tbl>
    <w:p w14:paraId="19030A2D" w14:textId="77777777" w:rsidR="00347D4A" w:rsidRPr="00D6044D" w:rsidRDefault="00347D4A" w:rsidP="00347D4A">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347D4A" w:rsidRPr="00D6044D" w14:paraId="6BC1980D" w14:textId="77777777" w:rsidTr="004147A2">
        <w:trPr>
          <w:trHeight w:val="482"/>
          <w:tblCellSpacing w:w="20" w:type="dxa"/>
        </w:trPr>
        <w:tc>
          <w:tcPr>
            <w:tcW w:w="1183" w:type="dxa"/>
            <w:shd w:val="clear" w:color="auto" w:fill="E6E6E6"/>
          </w:tcPr>
          <w:p w14:paraId="24AA18EC"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2C8ACE8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број </w:t>
            </w:r>
          </w:p>
        </w:tc>
        <w:tc>
          <w:tcPr>
            <w:tcW w:w="8580" w:type="dxa"/>
            <w:gridSpan w:val="2"/>
            <w:shd w:val="clear" w:color="auto" w:fill="E6E6E6"/>
          </w:tcPr>
          <w:p w14:paraId="6422051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.1.2.ДОДАТНИ УСЛОВИ </w:t>
            </w:r>
          </w:p>
          <w:p w14:paraId="082AC483"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44530207" w14:textId="77777777" w:rsidTr="004147A2">
        <w:trPr>
          <w:trHeight w:val="235"/>
          <w:tblCellSpacing w:w="20" w:type="dxa"/>
        </w:trPr>
        <w:tc>
          <w:tcPr>
            <w:tcW w:w="1183" w:type="dxa"/>
            <w:shd w:val="clear" w:color="auto" w:fill="E6E6E6"/>
          </w:tcPr>
          <w:p w14:paraId="7CF308F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2840" w:type="dxa"/>
            <w:shd w:val="clear" w:color="auto" w:fill="auto"/>
          </w:tcPr>
          <w:p w14:paraId="12AC7282" w14:textId="77777777" w:rsidR="00347D4A" w:rsidRPr="00244539" w:rsidRDefault="00347D4A" w:rsidP="00347D4A">
            <w:pPr>
              <w:spacing w:after="0" w:line="240" w:lineRule="auto"/>
              <w:ind w:right="17"/>
              <w:jc w:val="both"/>
              <w:rPr>
                <w:rFonts w:eastAsia="Times New Roman" w:cs="Times New Roman"/>
                <w:color w:val="000000" w:themeColor="text1"/>
                <w:sz w:val="20"/>
                <w:szCs w:val="20"/>
                <w:lang w:val="ru-RU"/>
              </w:rPr>
            </w:pPr>
            <w:r w:rsidRPr="00244539">
              <w:rPr>
                <w:rFonts w:eastAsia="Times New Roman" w:cs="Times New Roman"/>
                <w:color w:val="000000" w:themeColor="text1"/>
                <w:sz w:val="20"/>
                <w:szCs w:val="20"/>
                <w:lang w:val="ru-RU"/>
              </w:rPr>
              <w:t>финансијски капацитет</w:t>
            </w:r>
          </w:p>
        </w:tc>
        <w:tc>
          <w:tcPr>
            <w:tcW w:w="5700" w:type="dxa"/>
            <w:shd w:val="clear" w:color="auto" w:fill="auto"/>
          </w:tcPr>
          <w:p w14:paraId="7CB1994C" w14:textId="17F4C5DC" w:rsidR="00347D4A" w:rsidRPr="00244539" w:rsidRDefault="00347D4A" w:rsidP="00F2547D">
            <w:pPr>
              <w:pStyle w:val="ListParagraph"/>
              <w:numPr>
                <w:ilvl w:val="0"/>
                <w:numId w:val="29"/>
              </w:numPr>
              <w:spacing w:after="0"/>
              <w:ind w:left="121" w:right="17" w:hanging="142"/>
              <w:rPr>
                <w:rFonts w:asciiTheme="minorHAnsi" w:hAnsiTheme="minorHAnsi"/>
                <w:color w:val="000000" w:themeColor="text1"/>
                <w:sz w:val="20"/>
                <w:lang w:val="sr-Latn-RS"/>
              </w:rPr>
            </w:pPr>
          </w:p>
        </w:tc>
      </w:tr>
      <w:tr w:rsidR="00347D4A" w:rsidRPr="00D6044D" w14:paraId="50ABC1AB" w14:textId="77777777" w:rsidTr="004147A2">
        <w:trPr>
          <w:trHeight w:val="208"/>
          <w:tblCellSpacing w:w="20" w:type="dxa"/>
        </w:trPr>
        <w:tc>
          <w:tcPr>
            <w:tcW w:w="1183" w:type="dxa"/>
            <w:shd w:val="clear" w:color="auto" w:fill="E6E6E6"/>
          </w:tcPr>
          <w:p w14:paraId="3F81A57A"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2840" w:type="dxa"/>
            <w:shd w:val="clear" w:color="auto" w:fill="auto"/>
          </w:tcPr>
          <w:p w14:paraId="6BB6187A"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5700" w:type="dxa"/>
            <w:shd w:val="clear" w:color="auto" w:fill="auto"/>
          </w:tcPr>
          <w:p w14:paraId="43D5F462" w14:textId="77777777" w:rsidR="00552691" w:rsidRPr="00DB6B14" w:rsidRDefault="00552691" w:rsidP="002F3691">
            <w:pPr>
              <w:pStyle w:val="ListParagraph"/>
              <w:numPr>
                <w:ilvl w:val="0"/>
                <w:numId w:val="23"/>
              </w:numPr>
              <w:ind w:left="8"/>
              <w:rPr>
                <w:rFonts w:asciiTheme="minorHAnsi" w:hAnsiTheme="minorHAnsi" w:cs="Arial"/>
                <w:sz w:val="20"/>
                <w:lang w:val="sr-Cyrl-RS" w:eastAsia="sr-Latn-RS"/>
              </w:rPr>
            </w:pPr>
            <w:r w:rsidRPr="00DB6B14">
              <w:rPr>
                <w:rFonts w:asciiTheme="minorHAnsi" w:hAnsiTheme="minorHAnsi"/>
                <w:sz w:val="20"/>
                <w:lang w:val="ru-RU"/>
              </w:rPr>
              <w:t>-</w:t>
            </w:r>
            <w:r w:rsidR="002F3691" w:rsidRPr="00DB6B14">
              <w:rPr>
                <w:rFonts w:asciiTheme="minorHAnsi" w:hAnsiTheme="minorHAnsi"/>
                <w:sz w:val="20"/>
                <w:lang w:val="ru-RU"/>
              </w:rPr>
              <w:t xml:space="preserve"> </w:t>
            </w:r>
            <w:r w:rsidRPr="00DB6B14">
              <w:rPr>
                <w:rFonts w:asciiTheme="minorHAnsi" w:eastAsia="Calibri" w:hAnsiTheme="minorHAnsi"/>
                <w:sz w:val="20"/>
                <w:lang w:val="sr-Cyrl-RS"/>
              </w:rPr>
              <w:t>Понуђач мора да има важећу дозволу за обављање одговарајуће делатности издату од стране надлежног органа - о</w:t>
            </w:r>
            <w:r w:rsidRPr="00DB6B14">
              <w:rPr>
                <w:rFonts w:asciiTheme="minorHAnsi" w:eastAsia="Calibri" w:hAnsiTheme="minorHAnsi" w:cs="Arial"/>
                <w:sz w:val="20"/>
              </w:rPr>
              <w:t xml:space="preserve">влашћење/акт надлежног министарства за </w:t>
            </w:r>
            <w:r w:rsidRPr="00DB6B14">
              <w:rPr>
                <w:rFonts w:asciiTheme="minorHAnsi" w:eastAsia="Calibri" w:hAnsiTheme="minorHAnsi" w:cs="Arial"/>
                <w:sz w:val="20"/>
                <w:lang w:val="sr-Cyrl-RS"/>
              </w:rPr>
              <w:t>испуњавање услова о мерењу буке у животној средини</w:t>
            </w:r>
            <w:r w:rsidRPr="00DB6B14">
              <w:rPr>
                <w:rFonts w:asciiTheme="minorHAnsi" w:eastAsia="Calibri" w:hAnsiTheme="minorHAnsi" w:cs="Arial"/>
                <w:sz w:val="20"/>
              </w:rPr>
              <w:t xml:space="preserve">, - </w:t>
            </w:r>
          </w:p>
          <w:p w14:paraId="08EC4DBC" w14:textId="0A9B6046" w:rsidR="00696763" w:rsidRPr="00DB6B14" w:rsidRDefault="002F3691" w:rsidP="002F3691">
            <w:pPr>
              <w:pStyle w:val="ListParagraph"/>
              <w:ind w:left="8" w:firstLine="0"/>
              <w:rPr>
                <w:rFonts w:asciiTheme="minorHAnsi" w:eastAsia="Calibri" w:hAnsiTheme="minorHAnsi"/>
                <w:sz w:val="20"/>
                <w:lang w:val="sr-Cyrl-RS"/>
              </w:rPr>
            </w:pPr>
            <w:r w:rsidRPr="00DB6B14">
              <w:rPr>
                <w:rFonts w:asciiTheme="minorHAnsi" w:eastAsia="Calibri" w:hAnsiTheme="minorHAnsi" w:cs="Arial"/>
                <w:sz w:val="20"/>
                <w:lang w:val="sr-Cyrl-RS"/>
              </w:rPr>
              <w:t>-</w:t>
            </w:r>
            <w:r w:rsidR="00DB6B14">
              <w:rPr>
                <w:rFonts w:asciiTheme="minorHAnsi" w:eastAsia="Calibri" w:hAnsiTheme="minorHAnsi" w:cs="Arial"/>
                <w:sz w:val="20"/>
              </w:rPr>
              <w:t xml:space="preserve"> </w:t>
            </w:r>
            <w:r w:rsidR="00DB6B14">
              <w:rPr>
                <w:rFonts w:asciiTheme="minorHAnsi" w:eastAsia="Calibri" w:hAnsiTheme="minorHAnsi" w:cs="Arial"/>
                <w:sz w:val="20"/>
                <w:lang w:val="sr-Cyrl-RS"/>
              </w:rPr>
              <w:t>В</w:t>
            </w:r>
            <w:r w:rsidR="00552691" w:rsidRPr="00DB6B14">
              <w:rPr>
                <w:rFonts w:asciiTheme="minorHAnsi" w:eastAsia="Verdana" w:hAnsiTheme="minorHAnsi" w:cs="Verdana"/>
                <w:sz w:val="20"/>
                <w:lang w:val="sr-Cyrl-RS"/>
              </w:rPr>
              <w:t xml:space="preserve">ажећи Сертификат о акредитацији са Решењем о обиму акредитације,  Акредитационог тела Србије,  </w:t>
            </w:r>
            <w:r w:rsidR="00552691" w:rsidRPr="00DB6B14">
              <w:rPr>
                <w:rFonts w:asciiTheme="minorHAnsi" w:eastAsiaTheme="minorHAnsi" w:hAnsiTheme="minorHAnsi"/>
                <w:sz w:val="20"/>
                <w:lang w:val="en-US"/>
              </w:rPr>
              <w:t xml:space="preserve">којим се потврђује да задовољава захтеве </w:t>
            </w:r>
            <w:r w:rsidR="00552691" w:rsidRPr="00DB6B14">
              <w:rPr>
                <w:rFonts w:asciiTheme="minorHAnsi" w:eastAsia="Verdana" w:hAnsiTheme="minorHAnsi"/>
                <w:sz w:val="20"/>
                <w:lang w:val="sr-Cyrl-RS"/>
              </w:rPr>
              <w:t xml:space="preserve">следећих </w:t>
            </w:r>
            <w:r w:rsidR="00552691" w:rsidRPr="00DB6B14">
              <w:rPr>
                <w:rFonts w:asciiTheme="minorHAnsi" w:eastAsiaTheme="minorHAnsi" w:hAnsiTheme="minorHAnsi"/>
                <w:sz w:val="20"/>
                <w:lang w:val="en-US"/>
              </w:rPr>
              <w:t>стандарда</w:t>
            </w:r>
            <w:r w:rsidR="00552691" w:rsidRPr="00DB6B14">
              <w:rPr>
                <w:rFonts w:asciiTheme="minorHAnsi" w:eastAsia="Verdana" w:hAnsiTheme="minorHAnsi"/>
                <w:sz w:val="20"/>
                <w:lang w:val="sr-Cyrl-RS"/>
              </w:rPr>
              <w:t xml:space="preserve">: </w:t>
            </w:r>
            <w:r w:rsidR="009802D8" w:rsidRPr="00DB6B14">
              <w:rPr>
                <w:rFonts w:asciiTheme="minorHAnsi" w:eastAsia="Calibri" w:hAnsiTheme="minorHAnsi"/>
                <w:sz w:val="20"/>
              </w:rPr>
              <w:t xml:space="preserve">SRPS ISO 1996-1:2010 </w:t>
            </w:r>
            <w:r w:rsidR="00552691" w:rsidRPr="00DB6B14">
              <w:rPr>
                <w:rFonts w:asciiTheme="minorHAnsi" w:eastAsia="Calibri" w:hAnsiTheme="minorHAnsi"/>
                <w:sz w:val="20"/>
                <w:lang w:val="sr-Cyrl-RS"/>
              </w:rPr>
              <w:t xml:space="preserve">и </w:t>
            </w:r>
            <w:r w:rsidR="00552691" w:rsidRPr="00DB6B14">
              <w:rPr>
                <w:rFonts w:asciiTheme="minorHAnsi" w:eastAsia="Calibri" w:hAnsiTheme="minorHAnsi"/>
                <w:sz w:val="20"/>
              </w:rPr>
              <w:t>SRPS ISO 1996-2: 2010</w:t>
            </w:r>
            <w:r w:rsidR="00552691" w:rsidRPr="00DB6B14">
              <w:rPr>
                <w:rFonts w:asciiTheme="minorHAnsi" w:eastAsia="Calibri" w:hAnsiTheme="minorHAnsi"/>
                <w:sz w:val="20"/>
                <w:lang w:val="sr-Cyrl-RS"/>
              </w:rPr>
              <w:t>.</w:t>
            </w:r>
          </w:p>
          <w:p w14:paraId="020D3B62" w14:textId="119A42D9" w:rsidR="00DB6B14" w:rsidRPr="00DB6B14" w:rsidRDefault="00DB6B14" w:rsidP="00825CC2">
            <w:pPr>
              <w:pStyle w:val="ListParagraph"/>
              <w:ind w:left="8" w:firstLine="0"/>
              <w:rPr>
                <w:rFonts w:asciiTheme="minorHAnsi" w:eastAsia="Calibri" w:hAnsiTheme="minorHAnsi"/>
                <w:sz w:val="20"/>
                <w:lang w:val="sr-Cyrl-RS"/>
              </w:rPr>
            </w:pPr>
            <w:r w:rsidRPr="00244539">
              <w:rPr>
                <w:rFonts w:asciiTheme="minorHAnsi" w:hAnsiTheme="minorHAnsi"/>
                <w:color w:val="000000" w:themeColor="text1"/>
                <w:sz w:val="20"/>
                <w:lang w:val="ru-RU"/>
              </w:rPr>
              <w:t xml:space="preserve">- </w:t>
            </w:r>
            <w:r w:rsidR="00825CC2" w:rsidRPr="00244539">
              <w:rPr>
                <w:rFonts w:asciiTheme="minorHAnsi" w:hAnsiTheme="minorHAnsi"/>
                <w:color w:val="000000" w:themeColor="text1"/>
                <w:sz w:val="20"/>
                <w:lang w:val="ru-RU"/>
              </w:rPr>
              <w:t>Д</w:t>
            </w:r>
            <w:r w:rsidRPr="00244539">
              <w:rPr>
                <w:rFonts w:asciiTheme="minorHAnsi" w:hAnsiTheme="minorHAnsi"/>
                <w:color w:val="000000" w:themeColor="text1"/>
                <w:sz w:val="20"/>
                <w:lang w:val="ru-RU"/>
              </w:rPr>
              <w:t xml:space="preserve">а је понуђач </w:t>
            </w:r>
            <w:r w:rsidR="00825CC2" w:rsidRPr="00244539">
              <w:rPr>
                <w:rFonts w:asciiTheme="minorHAnsi" w:hAnsiTheme="minorHAnsi"/>
                <w:color w:val="000000" w:themeColor="text1"/>
                <w:sz w:val="20"/>
                <w:lang w:val="ru-RU"/>
              </w:rPr>
              <w:t>у последње 3 године успешно реализовао  минимум 3 услуге које су предмет јавне набавке (континуално мерење буке и бројање саобраћаја)</w:t>
            </w:r>
          </w:p>
        </w:tc>
      </w:tr>
      <w:tr w:rsidR="00347D4A" w:rsidRPr="00D6044D" w14:paraId="5D799BA6" w14:textId="77777777" w:rsidTr="004147A2">
        <w:trPr>
          <w:trHeight w:val="172"/>
          <w:tblCellSpacing w:w="20" w:type="dxa"/>
        </w:trPr>
        <w:tc>
          <w:tcPr>
            <w:tcW w:w="1183" w:type="dxa"/>
            <w:shd w:val="clear" w:color="auto" w:fill="E6E6E6"/>
          </w:tcPr>
          <w:p w14:paraId="68319743" w14:textId="77777777" w:rsidR="00347D4A" w:rsidRPr="00D6044D" w:rsidRDefault="00347D4A" w:rsidP="00347D4A">
            <w:pPr>
              <w:spacing w:after="0" w:line="240" w:lineRule="auto"/>
              <w:ind w:right="-180"/>
              <w:jc w:val="center"/>
              <w:rPr>
                <w:rFonts w:eastAsia="Times New Roman" w:cs="Times New Roman"/>
                <w:b/>
                <w:sz w:val="20"/>
                <w:szCs w:val="20"/>
                <w:lang w:val="sr-Cyrl-CS"/>
              </w:rPr>
            </w:pPr>
          </w:p>
        </w:tc>
        <w:tc>
          <w:tcPr>
            <w:tcW w:w="2840" w:type="dxa"/>
            <w:shd w:val="clear" w:color="auto" w:fill="auto"/>
          </w:tcPr>
          <w:p w14:paraId="5184C386"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5700" w:type="dxa"/>
            <w:shd w:val="clear" w:color="auto" w:fill="auto"/>
          </w:tcPr>
          <w:p w14:paraId="6D4DD1E1" w14:textId="1CCC5FA5" w:rsidR="00414D0A" w:rsidRPr="00770B43" w:rsidRDefault="00295481" w:rsidP="00295481">
            <w:pPr>
              <w:autoSpaceDE w:val="0"/>
              <w:autoSpaceDN w:val="0"/>
              <w:adjustRightInd w:val="0"/>
              <w:spacing w:after="0" w:line="240" w:lineRule="auto"/>
              <w:rPr>
                <w:rFonts w:cs="Arial"/>
                <w:color w:val="FF0000"/>
                <w:sz w:val="20"/>
                <w:szCs w:val="20"/>
                <w:highlight w:val="yellow"/>
                <w:lang w:val="sr-Latn-RS"/>
              </w:rPr>
            </w:pPr>
            <w:r w:rsidRPr="00770B43">
              <w:rPr>
                <w:rFonts w:cs="Arial"/>
                <w:color w:val="000000" w:themeColor="text1"/>
                <w:sz w:val="20"/>
                <w:szCs w:val="20"/>
                <w:lang w:val="sr-Cyrl-RS"/>
              </w:rPr>
              <w:t>-</w:t>
            </w:r>
            <w:r w:rsidRPr="00770B43">
              <w:rPr>
                <w:rFonts w:cs="Arial"/>
                <w:color w:val="000000" w:themeColor="text1"/>
                <w:sz w:val="20"/>
                <w:szCs w:val="20"/>
                <w:lang w:val="sr-Latn-RS"/>
              </w:rPr>
              <w:t>Понуђач мора да има минимум 3 еталониране гарнитуре за мерење буке (3 фонометра и 1</w:t>
            </w:r>
            <w:r w:rsidRPr="00770B43">
              <w:rPr>
                <w:rFonts w:cs="Arial"/>
                <w:color w:val="000000" w:themeColor="text1"/>
                <w:sz w:val="20"/>
                <w:szCs w:val="20"/>
                <w:lang w:val="sr-Cyrl-RS"/>
              </w:rPr>
              <w:t xml:space="preserve"> </w:t>
            </w:r>
            <w:r w:rsidRPr="00770B43">
              <w:rPr>
                <w:rFonts w:cs="Arial"/>
                <w:color w:val="000000" w:themeColor="text1"/>
                <w:sz w:val="20"/>
                <w:szCs w:val="20"/>
                <w:lang w:val="sr-Latn-RS"/>
              </w:rPr>
              <w:t>калибратор) и минимум један аутоматски уређај за бројање саобраћаја.</w:t>
            </w:r>
          </w:p>
        </w:tc>
      </w:tr>
      <w:tr w:rsidR="00347D4A" w:rsidRPr="00D6044D" w14:paraId="5E04ECE6" w14:textId="77777777" w:rsidTr="004147A2">
        <w:trPr>
          <w:trHeight w:val="145"/>
          <w:tblCellSpacing w:w="20" w:type="dxa"/>
        </w:trPr>
        <w:tc>
          <w:tcPr>
            <w:tcW w:w="1183" w:type="dxa"/>
            <w:shd w:val="clear" w:color="auto" w:fill="E6E6E6"/>
          </w:tcPr>
          <w:p w14:paraId="1D55135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2840" w:type="dxa"/>
            <w:shd w:val="clear" w:color="auto" w:fill="auto"/>
          </w:tcPr>
          <w:p w14:paraId="63D39086"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5700" w:type="dxa"/>
            <w:shd w:val="clear" w:color="auto" w:fill="auto"/>
          </w:tcPr>
          <w:p w14:paraId="465C4D0E" w14:textId="77777777" w:rsidR="00347D4A" w:rsidRPr="00D6044D" w:rsidRDefault="00F02D6A" w:rsidP="00414D0A">
            <w:pPr>
              <w:suppressAutoHyphens/>
              <w:spacing w:after="0" w:line="240" w:lineRule="auto"/>
              <w:contextualSpacing/>
              <w:jc w:val="both"/>
              <w:rPr>
                <w:rFonts w:cs="Verdana"/>
                <w:sz w:val="20"/>
                <w:szCs w:val="20"/>
                <w:highlight w:val="cyan"/>
                <w:lang w:val="sr-Cyrl-RS"/>
              </w:rPr>
            </w:pPr>
            <w:r w:rsidRPr="00D6044D">
              <w:rPr>
                <w:rFonts w:eastAsia="Times New Roman" w:cs="Times New Roman"/>
                <w:sz w:val="20"/>
                <w:szCs w:val="20"/>
                <w:lang w:val="sr-Cyrl-RS"/>
              </w:rPr>
              <w:t xml:space="preserve"> /</w:t>
            </w:r>
          </w:p>
        </w:tc>
      </w:tr>
    </w:tbl>
    <w:p w14:paraId="7E011316" w14:textId="77777777" w:rsidR="00347D4A" w:rsidRDefault="00347D4A" w:rsidP="00347D4A">
      <w:pPr>
        <w:spacing w:after="0" w:line="240" w:lineRule="auto"/>
        <w:ind w:right="-180"/>
        <w:jc w:val="both"/>
        <w:rPr>
          <w:rFonts w:eastAsia="Times New Roman" w:cs="Times New Roman"/>
          <w:b/>
          <w:sz w:val="20"/>
          <w:szCs w:val="20"/>
          <w:lang w:val="sr-Cyrl-RS"/>
        </w:rPr>
      </w:pPr>
    </w:p>
    <w:p w14:paraId="3E258F6D" w14:textId="77777777" w:rsidR="00BE2956" w:rsidRPr="00D6044D" w:rsidRDefault="00BE2956" w:rsidP="00347D4A">
      <w:pPr>
        <w:spacing w:after="0" w:line="240" w:lineRule="auto"/>
        <w:ind w:right="-180"/>
        <w:jc w:val="both"/>
        <w:rPr>
          <w:rFonts w:eastAsia="Times New Roman" w:cs="Times New Roman"/>
          <w:b/>
          <w:sz w:val="20"/>
          <w:szCs w:val="20"/>
          <w:lang w:val="sr-Cyrl-RS"/>
        </w:rPr>
      </w:pPr>
    </w:p>
    <w:p w14:paraId="0A46238A" w14:textId="77777777" w:rsidR="00347D4A" w:rsidRPr="00D6044D" w:rsidRDefault="00347D4A" w:rsidP="00347D4A">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347D4A" w:rsidRPr="00D6044D" w14:paraId="5F95F5B9" w14:textId="77777777" w:rsidTr="004147A2">
        <w:trPr>
          <w:tblCellSpacing w:w="20" w:type="dxa"/>
        </w:trPr>
        <w:tc>
          <w:tcPr>
            <w:tcW w:w="9606" w:type="dxa"/>
            <w:shd w:val="clear" w:color="auto" w:fill="D6E3BC" w:themeFill="accent3" w:themeFillTint="66"/>
          </w:tcPr>
          <w:p w14:paraId="3FCE1204"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RS"/>
              </w:rPr>
              <w:lastRenderedPageBreak/>
              <w:t>4</w:t>
            </w:r>
            <w:r w:rsidRPr="00D6044D">
              <w:rPr>
                <w:rFonts w:eastAsia="Times New Roman" w:cs="Times New Roman"/>
                <w:b/>
                <w:sz w:val="20"/>
                <w:szCs w:val="20"/>
                <w:lang w:val="sr-Cyrl-CS"/>
              </w:rPr>
              <w:t xml:space="preserve">.2.Услови које </w:t>
            </w:r>
            <w:r w:rsidRPr="00D6044D">
              <w:rPr>
                <w:rFonts w:eastAsia="Times New Roman" w:cs="Times New Roman"/>
                <w:b/>
                <w:sz w:val="20"/>
                <w:szCs w:val="20"/>
                <w:lang w:val="sr-Cyrl-RS"/>
              </w:rPr>
              <w:t xml:space="preserve">мора да испуни </w:t>
            </w:r>
            <w:r w:rsidRPr="00D6044D">
              <w:rPr>
                <w:rFonts w:eastAsia="Times New Roman" w:cs="Times New Roman"/>
                <w:b/>
                <w:i/>
                <w:sz w:val="20"/>
                <w:szCs w:val="20"/>
                <w:lang w:val="sr-Cyrl-CS"/>
              </w:rPr>
              <w:t>ПОДИЗВОЂАЧ</w:t>
            </w:r>
            <w:r w:rsidRPr="00D6044D">
              <w:rPr>
                <w:rFonts w:eastAsia="Times New Roman" w:cs="Times New Roman"/>
                <w:b/>
                <w:sz w:val="20"/>
                <w:szCs w:val="20"/>
                <w:lang w:val="sr-Cyrl-CS"/>
              </w:rPr>
              <w:t>, у складу са чланом 80. ЗЈН:</w:t>
            </w:r>
          </w:p>
        </w:tc>
      </w:tr>
    </w:tbl>
    <w:p w14:paraId="1700A4FC" w14:textId="77777777" w:rsidR="00347D4A" w:rsidRPr="00D6044D" w:rsidRDefault="00347D4A" w:rsidP="00347D4A">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347D4A" w:rsidRPr="00D6044D" w14:paraId="2C0CE4F9" w14:textId="77777777" w:rsidTr="004147A2">
        <w:trPr>
          <w:tblCellSpacing w:w="20" w:type="dxa"/>
        </w:trPr>
        <w:tc>
          <w:tcPr>
            <w:tcW w:w="1183" w:type="dxa"/>
            <w:shd w:val="clear" w:color="auto" w:fill="E6E6E6"/>
          </w:tcPr>
          <w:p w14:paraId="0EC604C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5DB3219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490" w:type="dxa"/>
            <w:shd w:val="clear" w:color="auto" w:fill="E6E6E6"/>
          </w:tcPr>
          <w:p w14:paraId="3C1C4DA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.2.1.ОБАВЕЗНИ УСЛОВИ</w:t>
            </w:r>
          </w:p>
          <w:p w14:paraId="24DC21E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ЗЈН</w:t>
            </w:r>
          </w:p>
        </w:tc>
      </w:tr>
      <w:tr w:rsidR="00347D4A" w:rsidRPr="00D6044D" w14:paraId="5080DE48" w14:textId="77777777" w:rsidTr="004147A2">
        <w:trPr>
          <w:trHeight w:val="327"/>
          <w:tblCellSpacing w:w="20" w:type="dxa"/>
        </w:trPr>
        <w:tc>
          <w:tcPr>
            <w:tcW w:w="1183" w:type="dxa"/>
            <w:shd w:val="clear" w:color="auto" w:fill="E6E6E6"/>
          </w:tcPr>
          <w:p w14:paraId="05B8E054"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490" w:type="dxa"/>
            <w:shd w:val="clear" w:color="auto" w:fill="auto"/>
          </w:tcPr>
          <w:p w14:paraId="2082AF04"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је регистрован код надлежног органа, односно уписан у одговарајући регистар</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083EA6DE" w14:textId="77777777" w:rsidTr="004147A2">
        <w:trPr>
          <w:trHeight w:val="327"/>
          <w:tblCellSpacing w:w="20" w:type="dxa"/>
        </w:trPr>
        <w:tc>
          <w:tcPr>
            <w:tcW w:w="1183" w:type="dxa"/>
            <w:shd w:val="clear" w:color="auto" w:fill="E6E6E6"/>
          </w:tcPr>
          <w:p w14:paraId="7ADC41FA"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490" w:type="dxa"/>
            <w:shd w:val="clear" w:color="auto" w:fill="auto"/>
          </w:tcPr>
          <w:p w14:paraId="6EDBFB25" w14:textId="77777777" w:rsidR="00347D4A" w:rsidRPr="00D6044D" w:rsidRDefault="00347D4A" w:rsidP="00347D4A">
            <w:pPr>
              <w:spacing w:after="0" w:line="240" w:lineRule="auto"/>
              <w:jc w:val="both"/>
              <w:rPr>
                <w:rFonts w:eastAsia="Times New Roman" w:cs="Times New Roman"/>
                <w:b/>
                <w:sz w:val="20"/>
                <w:szCs w:val="20"/>
              </w:rPr>
            </w:pPr>
            <w:r w:rsidRPr="00D6044D">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1ACA7D30" w14:textId="77777777" w:rsidTr="004147A2">
        <w:trPr>
          <w:trHeight w:val="327"/>
          <w:tblCellSpacing w:w="20" w:type="dxa"/>
        </w:trPr>
        <w:tc>
          <w:tcPr>
            <w:tcW w:w="1183" w:type="dxa"/>
            <w:shd w:val="clear" w:color="auto" w:fill="E6E6E6"/>
          </w:tcPr>
          <w:p w14:paraId="66943FD4"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490" w:type="dxa"/>
            <w:shd w:val="clear" w:color="auto" w:fill="auto"/>
          </w:tcPr>
          <w:p w14:paraId="60619629" w14:textId="77777777" w:rsidR="00347D4A" w:rsidRPr="00D6044D" w:rsidRDefault="00347D4A" w:rsidP="00347D4A">
            <w:pPr>
              <w:spacing w:after="0" w:line="240" w:lineRule="auto"/>
              <w:ind w:right="173"/>
              <w:jc w:val="both"/>
              <w:rPr>
                <w:rFonts w:eastAsia="Times New Roman" w:cs="Times New Roman"/>
                <w:b/>
                <w:sz w:val="20"/>
                <w:szCs w:val="20"/>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0526C7D" w14:textId="77777777" w:rsidTr="004147A2">
        <w:trPr>
          <w:trHeight w:val="327"/>
          <w:tblCellSpacing w:w="20" w:type="dxa"/>
        </w:trPr>
        <w:tc>
          <w:tcPr>
            <w:tcW w:w="1183" w:type="dxa"/>
            <w:shd w:val="clear" w:color="auto" w:fill="E6E6E6"/>
          </w:tcPr>
          <w:p w14:paraId="6531493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490" w:type="dxa"/>
            <w:shd w:val="clear" w:color="auto" w:fill="auto"/>
          </w:tcPr>
          <w:p w14:paraId="2ED1C3D4"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sz w:val="20"/>
                <w:szCs w:val="20"/>
                <w:lang w:val="ru-RU"/>
              </w:rPr>
              <w:t>/</w:t>
            </w:r>
          </w:p>
        </w:tc>
      </w:tr>
      <w:tr w:rsidR="00347D4A" w:rsidRPr="00D6044D" w14:paraId="4F1A7788" w14:textId="77777777" w:rsidTr="004147A2">
        <w:trPr>
          <w:trHeight w:val="327"/>
          <w:tblCellSpacing w:w="20" w:type="dxa"/>
        </w:trPr>
        <w:tc>
          <w:tcPr>
            <w:tcW w:w="1183" w:type="dxa"/>
            <w:shd w:val="clear" w:color="auto" w:fill="E6E6E6"/>
          </w:tcPr>
          <w:p w14:paraId="3518D466"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490" w:type="dxa"/>
            <w:shd w:val="clear" w:color="auto" w:fill="auto"/>
          </w:tcPr>
          <w:p w14:paraId="1499107E" w14:textId="77777777" w:rsidR="00347D4A" w:rsidRPr="00D6044D" w:rsidRDefault="00347D4A" w:rsidP="00347D4A">
            <w:pPr>
              <w:spacing w:after="0" w:line="240" w:lineRule="auto"/>
              <w:ind w:right="173"/>
              <w:jc w:val="both"/>
              <w:rPr>
                <w:rFonts w:eastAsia="Times New Roman" w:cs="Times New Roman"/>
                <w:sz w:val="20"/>
                <w:szCs w:val="20"/>
                <w:lang w:val="ru-RU"/>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(чл. 75. ст. 2. Закона);</w:t>
            </w:r>
          </w:p>
        </w:tc>
      </w:tr>
    </w:tbl>
    <w:p w14:paraId="45687A5E" w14:textId="77777777" w:rsidR="00347D4A" w:rsidRPr="00D6044D" w:rsidRDefault="00347D4A" w:rsidP="00347D4A">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347D4A" w:rsidRPr="00D6044D" w14:paraId="674FCCA2" w14:textId="77777777" w:rsidTr="004147A2">
        <w:trPr>
          <w:trHeight w:val="492"/>
          <w:tblCellSpacing w:w="20" w:type="dxa"/>
        </w:trPr>
        <w:tc>
          <w:tcPr>
            <w:tcW w:w="1039" w:type="dxa"/>
            <w:shd w:val="clear" w:color="auto" w:fill="E6E6E6"/>
          </w:tcPr>
          <w:p w14:paraId="542B397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1947A75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p w14:paraId="6CEAFDFB"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 </w:t>
            </w:r>
          </w:p>
        </w:tc>
        <w:tc>
          <w:tcPr>
            <w:tcW w:w="8544" w:type="dxa"/>
            <w:gridSpan w:val="2"/>
            <w:shd w:val="clear" w:color="auto" w:fill="E6E6E6"/>
          </w:tcPr>
          <w:p w14:paraId="0E1E766E"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.2.2.ДОДАТНИ УСЛОВИ </w:t>
            </w:r>
          </w:p>
          <w:p w14:paraId="41B21155"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37F63CD4" w14:textId="77777777" w:rsidTr="004147A2">
        <w:trPr>
          <w:trHeight w:val="208"/>
          <w:tblCellSpacing w:w="20" w:type="dxa"/>
        </w:trPr>
        <w:tc>
          <w:tcPr>
            <w:tcW w:w="1039" w:type="dxa"/>
            <w:shd w:val="clear" w:color="auto" w:fill="E6E6E6"/>
          </w:tcPr>
          <w:p w14:paraId="7B6A4C1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2894" w:type="dxa"/>
            <w:shd w:val="clear" w:color="auto" w:fill="auto"/>
          </w:tcPr>
          <w:p w14:paraId="37F74955"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финансијски капацитет</w:t>
            </w:r>
          </w:p>
        </w:tc>
        <w:tc>
          <w:tcPr>
            <w:tcW w:w="5610" w:type="dxa"/>
            <w:shd w:val="clear" w:color="auto" w:fill="auto"/>
          </w:tcPr>
          <w:p w14:paraId="24C51653" w14:textId="77777777" w:rsidR="00347D4A" w:rsidRPr="00D6044D" w:rsidRDefault="00347D4A" w:rsidP="00347D4A">
            <w:pPr>
              <w:spacing w:after="0" w:line="240" w:lineRule="auto"/>
              <w:ind w:right="17"/>
              <w:jc w:val="both"/>
              <w:rPr>
                <w:rFonts w:eastAsia="Times New Roman" w:cs="Times New Roman"/>
                <w:sz w:val="20"/>
                <w:szCs w:val="20"/>
                <w:lang w:val="sr-Cyrl-RS"/>
              </w:rPr>
            </w:pPr>
            <w:r w:rsidRPr="00D6044D">
              <w:rPr>
                <w:rFonts w:eastAsia="Times New Roman" w:cs="Times New Roman"/>
                <w:sz w:val="20"/>
                <w:szCs w:val="20"/>
                <w:lang w:val="sr-Cyrl-RS"/>
              </w:rPr>
              <w:t>/</w:t>
            </w:r>
          </w:p>
        </w:tc>
      </w:tr>
      <w:tr w:rsidR="00347D4A" w:rsidRPr="00D6044D" w14:paraId="5A7EED15" w14:textId="77777777" w:rsidTr="004147A2">
        <w:trPr>
          <w:trHeight w:val="172"/>
          <w:tblCellSpacing w:w="20" w:type="dxa"/>
        </w:trPr>
        <w:tc>
          <w:tcPr>
            <w:tcW w:w="1039" w:type="dxa"/>
            <w:shd w:val="clear" w:color="auto" w:fill="E6E6E6"/>
          </w:tcPr>
          <w:p w14:paraId="7C88603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2894" w:type="dxa"/>
            <w:shd w:val="clear" w:color="auto" w:fill="auto"/>
          </w:tcPr>
          <w:p w14:paraId="16DFF799"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5610" w:type="dxa"/>
            <w:shd w:val="clear" w:color="auto" w:fill="auto"/>
          </w:tcPr>
          <w:p w14:paraId="292A655A"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w:t>
            </w:r>
          </w:p>
        </w:tc>
      </w:tr>
      <w:tr w:rsidR="00347D4A" w:rsidRPr="00D6044D" w14:paraId="07E89B4B" w14:textId="77777777" w:rsidTr="004147A2">
        <w:trPr>
          <w:trHeight w:val="39"/>
          <w:tblCellSpacing w:w="20" w:type="dxa"/>
        </w:trPr>
        <w:tc>
          <w:tcPr>
            <w:tcW w:w="1039" w:type="dxa"/>
            <w:shd w:val="clear" w:color="auto" w:fill="E6E6E6"/>
          </w:tcPr>
          <w:p w14:paraId="525A321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3</w:t>
            </w:r>
          </w:p>
        </w:tc>
        <w:tc>
          <w:tcPr>
            <w:tcW w:w="2894" w:type="dxa"/>
            <w:shd w:val="clear" w:color="auto" w:fill="auto"/>
          </w:tcPr>
          <w:p w14:paraId="69409909"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5610" w:type="dxa"/>
            <w:shd w:val="clear" w:color="auto" w:fill="auto"/>
          </w:tcPr>
          <w:p w14:paraId="6E3BD1B2"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ru-RU"/>
              </w:rPr>
              <w:t>/</w:t>
            </w:r>
          </w:p>
        </w:tc>
      </w:tr>
      <w:tr w:rsidR="00347D4A" w:rsidRPr="00D6044D" w14:paraId="2A6AE6DC" w14:textId="77777777" w:rsidTr="004147A2">
        <w:trPr>
          <w:trHeight w:val="217"/>
          <w:tblCellSpacing w:w="20" w:type="dxa"/>
        </w:trPr>
        <w:tc>
          <w:tcPr>
            <w:tcW w:w="1039" w:type="dxa"/>
            <w:shd w:val="clear" w:color="auto" w:fill="E6E6E6"/>
          </w:tcPr>
          <w:p w14:paraId="019A490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2894" w:type="dxa"/>
            <w:shd w:val="clear" w:color="auto" w:fill="auto"/>
          </w:tcPr>
          <w:p w14:paraId="16EFDDD8"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5610" w:type="dxa"/>
            <w:shd w:val="clear" w:color="auto" w:fill="auto"/>
          </w:tcPr>
          <w:p w14:paraId="0B1E7493" w14:textId="77777777" w:rsidR="00347D4A" w:rsidRPr="00D6044D" w:rsidRDefault="00347D4A" w:rsidP="00347D4A">
            <w:pPr>
              <w:spacing w:after="0" w:line="240" w:lineRule="auto"/>
              <w:ind w:right="17"/>
              <w:jc w:val="both"/>
              <w:rPr>
                <w:rFonts w:eastAsia="Times New Roman" w:cs="Arial"/>
                <w:sz w:val="20"/>
                <w:szCs w:val="20"/>
                <w:lang w:val="sr-Cyrl-RS"/>
              </w:rPr>
            </w:pPr>
            <w:r w:rsidRPr="00D6044D">
              <w:rPr>
                <w:rFonts w:eastAsia="Times New Roman" w:cs="Times New Roman"/>
                <w:sz w:val="20"/>
                <w:szCs w:val="20"/>
                <w:lang w:val="ru-RU"/>
              </w:rPr>
              <w:t>/</w:t>
            </w:r>
          </w:p>
        </w:tc>
      </w:tr>
    </w:tbl>
    <w:p w14:paraId="622751A3"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и ст. 2. ЗЈН (услови из тачке 1., 2., 3. и 5. дела 4.2.1. Конкурсне документације),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 </w:t>
      </w:r>
    </w:p>
    <w:p w14:paraId="1973B5E4" w14:textId="77777777" w:rsidR="00D32724" w:rsidRPr="00D6044D" w:rsidRDefault="00D32724" w:rsidP="00347D4A">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67C8F440" w14:textId="77777777" w:rsidTr="004147A2">
        <w:trPr>
          <w:tblCellSpacing w:w="20" w:type="dxa"/>
        </w:trPr>
        <w:tc>
          <w:tcPr>
            <w:tcW w:w="9606" w:type="dxa"/>
            <w:shd w:val="clear" w:color="auto" w:fill="D6E3BC" w:themeFill="accent3" w:themeFillTint="66"/>
          </w:tcPr>
          <w:p w14:paraId="0715BB8E"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.3.Услови које мора да испуни </w:t>
            </w:r>
            <w:r w:rsidRPr="00D6044D">
              <w:rPr>
                <w:rFonts w:eastAsia="Times New Roman" w:cs="Times New Roman"/>
                <w:b/>
                <w:i/>
                <w:sz w:val="20"/>
                <w:szCs w:val="20"/>
                <w:lang w:val="sr-Cyrl-CS"/>
              </w:rPr>
              <w:t>СВАКИ ОД ПОНУЂАЧА ИЗ ГРУПЕ ПОНУЂАЧА</w:t>
            </w:r>
            <w:r w:rsidRPr="00D6044D">
              <w:rPr>
                <w:rFonts w:eastAsia="Times New Roman" w:cs="Times New Roman"/>
                <w:b/>
                <w:sz w:val="20"/>
                <w:szCs w:val="20"/>
                <w:lang w:val="sr-Cyrl-CS"/>
              </w:rPr>
              <w:t>, у складу са чланом 81. ЗЈН:</w:t>
            </w:r>
          </w:p>
        </w:tc>
      </w:tr>
    </w:tbl>
    <w:p w14:paraId="234F27E6" w14:textId="77777777" w:rsidR="00347D4A" w:rsidRPr="00D6044D" w:rsidRDefault="00347D4A" w:rsidP="00347D4A">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347D4A" w:rsidRPr="00D6044D" w14:paraId="55FA39C3" w14:textId="77777777" w:rsidTr="004147A2">
        <w:trPr>
          <w:tblCellSpacing w:w="20" w:type="dxa"/>
        </w:trPr>
        <w:tc>
          <w:tcPr>
            <w:tcW w:w="1183" w:type="dxa"/>
            <w:shd w:val="clear" w:color="auto" w:fill="E6E6E6"/>
          </w:tcPr>
          <w:p w14:paraId="2EBA6491"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3FB0E97D"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400" w:type="dxa"/>
            <w:shd w:val="clear" w:color="auto" w:fill="E6E6E6"/>
          </w:tcPr>
          <w:p w14:paraId="00FA3FF3" w14:textId="77777777" w:rsidR="00347D4A" w:rsidRPr="00D6044D" w:rsidRDefault="00347D4A" w:rsidP="00347D4A">
            <w:pPr>
              <w:spacing w:after="0" w:line="240" w:lineRule="auto"/>
              <w:ind w:right="-180"/>
              <w:jc w:val="center"/>
              <w:rPr>
                <w:rFonts w:eastAsia="Times New Roman" w:cs="Times New Roman"/>
                <w:b/>
                <w:sz w:val="20"/>
                <w:szCs w:val="20"/>
                <w:lang w:val="sr-Cyrl-CS"/>
              </w:rPr>
            </w:pPr>
          </w:p>
          <w:p w14:paraId="1B73F11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.3.1.ОБАВЕЗНИ УСЛОВИ </w:t>
            </w:r>
          </w:p>
          <w:p w14:paraId="49F4F8D1"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75. И 76. ЗЈН</w:t>
            </w:r>
          </w:p>
        </w:tc>
      </w:tr>
      <w:tr w:rsidR="00347D4A" w:rsidRPr="00D6044D" w14:paraId="641EA67D" w14:textId="77777777" w:rsidTr="004147A2">
        <w:trPr>
          <w:trHeight w:val="327"/>
          <w:tblCellSpacing w:w="20" w:type="dxa"/>
        </w:trPr>
        <w:tc>
          <w:tcPr>
            <w:tcW w:w="1183" w:type="dxa"/>
            <w:shd w:val="clear" w:color="auto" w:fill="E6E6E6"/>
          </w:tcPr>
          <w:p w14:paraId="7B86C919"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400" w:type="dxa"/>
            <w:shd w:val="clear" w:color="auto" w:fill="auto"/>
          </w:tcPr>
          <w:p w14:paraId="7CDDCD6C"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је регистрован код надлежног органа, односно уписан у одговарајући регистар</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1) Закона);</w:t>
            </w:r>
          </w:p>
        </w:tc>
      </w:tr>
      <w:tr w:rsidR="00347D4A" w:rsidRPr="00D6044D" w14:paraId="6B344A67" w14:textId="77777777" w:rsidTr="004147A2">
        <w:trPr>
          <w:trHeight w:val="327"/>
          <w:tblCellSpacing w:w="20" w:type="dxa"/>
        </w:trPr>
        <w:tc>
          <w:tcPr>
            <w:tcW w:w="1183" w:type="dxa"/>
            <w:shd w:val="clear" w:color="auto" w:fill="E6E6E6"/>
          </w:tcPr>
          <w:p w14:paraId="06E5E5CD"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400" w:type="dxa"/>
            <w:shd w:val="clear" w:color="auto" w:fill="auto"/>
          </w:tcPr>
          <w:p w14:paraId="3CAD9B86"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2) Закона);</w:t>
            </w:r>
          </w:p>
        </w:tc>
      </w:tr>
      <w:tr w:rsidR="00347D4A" w:rsidRPr="00D6044D" w14:paraId="662CF9D0" w14:textId="77777777" w:rsidTr="004147A2">
        <w:trPr>
          <w:trHeight w:val="327"/>
          <w:tblCellSpacing w:w="20" w:type="dxa"/>
        </w:trPr>
        <w:tc>
          <w:tcPr>
            <w:tcW w:w="1183" w:type="dxa"/>
            <w:shd w:val="clear" w:color="auto" w:fill="E6E6E6"/>
          </w:tcPr>
          <w:p w14:paraId="501752BE"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3</w:t>
            </w:r>
          </w:p>
        </w:tc>
        <w:tc>
          <w:tcPr>
            <w:tcW w:w="8400" w:type="dxa"/>
            <w:shd w:val="clear" w:color="auto" w:fill="auto"/>
          </w:tcPr>
          <w:p w14:paraId="29CE30A5" w14:textId="77777777" w:rsidR="00347D4A" w:rsidRPr="00D6044D" w:rsidRDefault="00347D4A" w:rsidP="00347D4A">
            <w:pPr>
              <w:spacing w:after="0" w:line="240" w:lineRule="auto"/>
              <w:ind w:right="173"/>
              <w:jc w:val="both"/>
              <w:rPr>
                <w:rFonts w:eastAsia="Times New Roman" w:cs="Times New Roman"/>
                <w:sz w:val="20"/>
                <w:szCs w:val="20"/>
              </w:rPr>
            </w:pPr>
            <w:r w:rsidRPr="00D6044D">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rPr>
              <w:t xml:space="preserve"> </w:t>
            </w:r>
            <w:r w:rsidRPr="00D6044D">
              <w:rPr>
                <w:rFonts w:eastAsia="Verdana" w:cs="Verdana"/>
                <w:sz w:val="20"/>
                <w:szCs w:val="20"/>
                <w:lang w:val="sr-Cyrl-RS"/>
              </w:rPr>
              <w:t>(</w:t>
            </w:r>
            <w:r w:rsidRPr="00D6044D">
              <w:rPr>
                <w:rFonts w:eastAsia="Verdana" w:cs="Verdana"/>
                <w:i/>
                <w:sz w:val="20"/>
                <w:szCs w:val="20"/>
                <w:lang w:val="sr-Cyrl-RS"/>
              </w:rPr>
              <w:t>чл. 75. ст. 1. тач. 4) Закона);</w:t>
            </w:r>
          </w:p>
        </w:tc>
      </w:tr>
      <w:tr w:rsidR="00347D4A" w:rsidRPr="00D6044D" w14:paraId="4734E38A" w14:textId="77777777" w:rsidTr="004147A2">
        <w:trPr>
          <w:trHeight w:val="327"/>
          <w:tblCellSpacing w:w="20" w:type="dxa"/>
        </w:trPr>
        <w:tc>
          <w:tcPr>
            <w:tcW w:w="1183" w:type="dxa"/>
            <w:shd w:val="clear" w:color="auto" w:fill="E6E6E6"/>
          </w:tcPr>
          <w:p w14:paraId="66789287"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400" w:type="dxa"/>
            <w:shd w:val="clear" w:color="auto" w:fill="auto"/>
          </w:tcPr>
          <w:p w14:paraId="3A9A2973" w14:textId="77777777" w:rsidR="00347D4A" w:rsidRPr="00D6044D" w:rsidRDefault="00414D0A" w:rsidP="00A70D1F">
            <w:pPr>
              <w:tabs>
                <w:tab w:val="left" w:pos="1170"/>
              </w:tabs>
              <w:suppressAutoHyphens/>
              <w:spacing w:after="0" w:line="240" w:lineRule="auto"/>
              <w:jc w:val="both"/>
              <w:rPr>
                <w:rFonts w:eastAsia="Times New Roman" w:cs="Times New Roman"/>
                <w:i/>
                <w:sz w:val="20"/>
                <w:szCs w:val="20"/>
                <w:lang w:val="sr-Cyrl-RS" w:eastAsia="ar-SA"/>
              </w:rPr>
            </w:pPr>
            <w:r w:rsidRPr="00D6044D">
              <w:rPr>
                <w:rFonts w:eastAsia="Times New Roman" w:cs="Times New Roman"/>
                <w:sz w:val="20"/>
                <w:szCs w:val="20"/>
                <w:lang w:val="sr-Cyrl-RS" w:eastAsia="ar-SA"/>
              </w:rPr>
              <w:t>да има</w:t>
            </w:r>
            <w:r w:rsidRPr="00D6044D">
              <w:rPr>
                <w:rFonts w:eastAsia="Times New Roman" w:cs="Times New Roman"/>
                <w:b/>
                <w:sz w:val="20"/>
                <w:szCs w:val="20"/>
                <w:lang w:val="sr-Cyrl-RS" w:eastAsia="ar-SA"/>
              </w:rPr>
              <w:t xml:space="preserve"> </w:t>
            </w:r>
            <w:r w:rsidRPr="00D6044D">
              <w:rPr>
                <w:rFonts w:eastAsia="Times New Roman" w:cs="Times New Roman"/>
                <w:sz w:val="20"/>
                <w:szCs w:val="20"/>
                <w:lang w:val="sr-Cyrl-CS" w:eastAsia="ar-SA"/>
              </w:rPr>
              <w:t>важећ</w:t>
            </w:r>
            <w:r w:rsidRPr="00D6044D">
              <w:rPr>
                <w:rFonts w:eastAsia="Times New Roman" w:cs="Times New Roman"/>
                <w:sz w:val="20"/>
                <w:szCs w:val="20"/>
                <w:lang w:val="sr-Cyrl-RS" w:eastAsia="ar-SA"/>
              </w:rPr>
              <w:t>у</w:t>
            </w:r>
            <w:r w:rsidRPr="00D6044D">
              <w:rPr>
                <w:rFonts w:eastAsia="Times New Roman" w:cs="Times New Roman"/>
                <w:sz w:val="20"/>
                <w:szCs w:val="20"/>
                <w:lang w:val="sr-Cyrl-CS" w:eastAsia="ar-SA"/>
              </w:rPr>
              <w:t xml:space="preserve"> дозвол</w:t>
            </w:r>
            <w:r w:rsidRPr="00D6044D">
              <w:rPr>
                <w:rFonts w:eastAsia="Times New Roman" w:cs="Times New Roman"/>
                <w:sz w:val="20"/>
                <w:szCs w:val="20"/>
                <w:lang w:val="sr-Cyrl-RS" w:eastAsia="ar-SA"/>
              </w:rPr>
              <w:t>у</w:t>
            </w:r>
            <w:r w:rsidRPr="00D6044D">
              <w:rPr>
                <w:rFonts w:eastAsia="Times New Roman" w:cs="Times New Roman"/>
                <w:sz w:val="20"/>
                <w:szCs w:val="20"/>
                <w:lang w:val="sr-Cyrl-CS" w:eastAsia="ar-SA"/>
              </w:rPr>
              <w:t xml:space="preserve"> надлежног органа за обављање делатности која је предмет јавне набавке, издат</w:t>
            </w:r>
            <w:r w:rsidRPr="00D6044D">
              <w:rPr>
                <w:rFonts w:eastAsia="Times New Roman" w:cs="Times New Roman"/>
                <w:sz w:val="20"/>
                <w:szCs w:val="20"/>
                <w:lang w:val="sr-Cyrl-RS" w:eastAsia="ar-SA"/>
              </w:rPr>
              <w:t>у</w:t>
            </w:r>
            <w:r w:rsidRPr="00D6044D">
              <w:rPr>
                <w:rFonts w:eastAsia="Times New Roman" w:cs="Times New Roman"/>
                <w:sz w:val="20"/>
                <w:szCs w:val="20"/>
                <w:lang w:val="sr-Cyrl-CS" w:eastAsia="ar-SA"/>
              </w:rPr>
              <w:t xml:space="preserve"> од стране надлежног органа, ако је таква дозвола предвиђена посебним прописом</w:t>
            </w:r>
            <w:r w:rsidRPr="00D6044D">
              <w:rPr>
                <w:rFonts w:eastAsia="Times New Roman" w:cs="Times New Roman"/>
                <w:sz w:val="20"/>
                <w:szCs w:val="20"/>
                <w:lang w:val="sr-Cyrl-RS" w:eastAsia="ar-SA"/>
              </w:rPr>
              <w:t xml:space="preserve"> (</w:t>
            </w:r>
            <w:r w:rsidRPr="00D6044D">
              <w:rPr>
                <w:rFonts w:eastAsia="Times New Roman" w:cs="Times New Roman"/>
                <w:i/>
                <w:sz w:val="20"/>
                <w:szCs w:val="20"/>
                <w:lang w:val="sr-Cyrl-RS" w:eastAsia="ar-SA"/>
              </w:rPr>
              <w:t>члан 75. став 1. тачка 5)</w:t>
            </w:r>
            <w:r w:rsidRPr="00D6044D">
              <w:rPr>
                <w:rFonts w:eastAsia="Times New Roman" w:cs="Times New Roman"/>
                <w:b/>
                <w:i/>
                <w:sz w:val="20"/>
                <w:szCs w:val="20"/>
                <w:lang w:val="sr-Cyrl-RS" w:eastAsia="ar-SA"/>
              </w:rPr>
              <w:t xml:space="preserve">  </w:t>
            </w:r>
            <w:r w:rsidRPr="00D6044D">
              <w:rPr>
                <w:rFonts w:eastAsia="Times New Roman" w:cs="Times New Roman"/>
                <w:i/>
                <w:sz w:val="20"/>
                <w:szCs w:val="20"/>
                <w:lang w:val="sr-Cyrl-RS" w:eastAsia="ar-SA"/>
              </w:rPr>
              <w:t>Закона);</w:t>
            </w:r>
          </w:p>
        </w:tc>
      </w:tr>
      <w:tr w:rsidR="00347D4A" w:rsidRPr="00D6044D" w14:paraId="1E6B123D" w14:textId="77777777" w:rsidTr="004147A2">
        <w:trPr>
          <w:trHeight w:val="327"/>
          <w:tblCellSpacing w:w="20" w:type="dxa"/>
        </w:trPr>
        <w:tc>
          <w:tcPr>
            <w:tcW w:w="1183" w:type="dxa"/>
            <w:shd w:val="clear" w:color="auto" w:fill="E6E6E6"/>
          </w:tcPr>
          <w:p w14:paraId="5309F8E7"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5</w:t>
            </w:r>
          </w:p>
        </w:tc>
        <w:tc>
          <w:tcPr>
            <w:tcW w:w="8400" w:type="dxa"/>
            <w:shd w:val="clear" w:color="auto" w:fill="auto"/>
          </w:tcPr>
          <w:p w14:paraId="409E929B" w14:textId="77777777" w:rsidR="00347D4A" w:rsidRPr="00D6044D" w:rsidRDefault="00347D4A" w:rsidP="00347D4A">
            <w:pPr>
              <w:spacing w:after="0" w:line="240" w:lineRule="auto"/>
              <w:ind w:right="173"/>
              <w:jc w:val="both"/>
              <w:rPr>
                <w:rFonts w:eastAsia="Times New Roman" w:cs="Times New Roman"/>
                <w:color w:val="FF0000"/>
                <w:sz w:val="20"/>
                <w:szCs w:val="20"/>
              </w:rPr>
            </w:pPr>
            <w:r w:rsidRPr="00D6044D">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A70D1F" w:rsidRPr="00D6044D">
              <w:rPr>
                <w:rFonts w:eastAsia="Times New Roman" w:cs="Times New Roman"/>
                <w:sz w:val="20"/>
                <w:szCs w:val="20"/>
                <w:lang w:val="sr-Latn-RS"/>
              </w:rPr>
              <w:t xml:space="preserve"> </w:t>
            </w:r>
            <w:r w:rsidRPr="00D6044D">
              <w:rPr>
                <w:rFonts w:eastAsia="Verdana" w:cs="Verdana"/>
                <w:i/>
                <w:sz w:val="20"/>
                <w:szCs w:val="20"/>
                <w:lang w:val="sr-Cyrl-RS"/>
              </w:rPr>
              <w:t>(чл. 75. ст. 2. Закона);</w:t>
            </w:r>
            <w:r w:rsidRPr="00D6044D">
              <w:rPr>
                <w:rFonts w:eastAsia="Times New Roman" w:cs="Times New Roman"/>
                <w:sz w:val="20"/>
                <w:szCs w:val="20"/>
              </w:rPr>
              <w:t xml:space="preserve"> </w:t>
            </w:r>
          </w:p>
        </w:tc>
      </w:tr>
    </w:tbl>
    <w:p w14:paraId="0CA75E0B" w14:textId="77777777" w:rsidR="00347D4A" w:rsidRPr="00D6044D" w:rsidRDefault="00347D4A" w:rsidP="00347D4A">
      <w:pPr>
        <w:spacing w:after="0" w:line="240" w:lineRule="auto"/>
        <w:ind w:left="-180" w:right="-180"/>
        <w:jc w:val="both"/>
        <w:rPr>
          <w:rFonts w:eastAsia="Times New Roman" w:cs="Times New Roman"/>
          <w:b/>
          <w:sz w:val="20"/>
          <w:szCs w:val="20"/>
          <w:lang w:val="sr-Cyrl-RS"/>
        </w:rPr>
      </w:pPr>
    </w:p>
    <w:p w14:paraId="0BCF8219" w14:textId="77777777" w:rsidR="00347D4A" w:rsidRPr="00D6044D" w:rsidRDefault="00347D4A" w:rsidP="00347D4A">
      <w:pPr>
        <w:spacing w:after="0" w:line="240" w:lineRule="auto"/>
        <w:ind w:left="-180" w:right="-180"/>
        <w:jc w:val="both"/>
        <w:rPr>
          <w:rFonts w:eastAsia="Times New Roman" w:cs="Times New Roman"/>
          <w:b/>
          <w:sz w:val="20"/>
          <w:szCs w:val="20"/>
          <w:lang w:val="sr-Cyrl-RS"/>
        </w:rPr>
      </w:pPr>
    </w:p>
    <w:p w14:paraId="32BEB21B" w14:textId="77777777" w:rsidR="00347D4A" w:rsidRPr="00D6044D" w:rsidRDefault="00347D4A" w:rsidP="00347D4A">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347D4A" w:rsidRPr="00D6044D" w14:paraId="3AF09DA4" w14:textId="77777777" w:rsidTr="004147A2">
        <w:trPr>
          <w:trHeight w:val="492"/>
          <w:tblCellSpacing w:w="20" w:type="dxa"/>
        </w:trPr>
        <w:tc>
          <w:tcPr>
            <w:tcW w:w="1040" w:type="dxa"/>
            <w:shd w:val="clear" w:color="auto" w:fill="E6E6E6"/>
          </w:tcPr>
          <w:p w14:paraId="58C3720D" w14:textId="77777777" w:rsidR="00347D4A" w:rsidRPr="00D6044D" w:rsidRDefault="00347D4A" w:rsidP="00347D4A">
            <w:pPr>
              <w:spacing w:after="0" w:line="240" w:lineRule="auto"/>
              <w:ind w:right="-180"/>
              <w:jc w:val="center"/>
              <w:rPr>
                <w:rFonts w:eastAsia="Times New Roman" w:cs="Times New Roman"/>
                <w:b/>
                <w:sz w:val="20"/>
                <w:szCs w:val="20"/>
                <w:lang w:val="sr-Cyrl-RS"/>
              </w:rPr>
            </w:pPr>
            <w:r w:rsidRPr="00D6044D">
              <w:rPr>
                <w:rFonts w:eastAsia="Times New Roman" w:cs="Times New Roman"/>
                <w:b/>
                <w:sz w:val="20"/>
                <w:szCs w:val="20"/>
                <w:lang w:val="sr-Cyrl-CS"/>
              </w:rPr>
              <w:t>Ред.</w:t>
            </w:r>
          </w:p>
          <w:p w14:paraId="5CFB380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p w14:paraId="2CA28166"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 xml:space="preserve"> </w:t>
            </w:r>
          </w:p>
        </w:tc>
        <w:tc>
          <w:tcPr>
            <w:tcW w:w="8543" w:type="dxa"/>
            <w:gridSpan w:val="2"/>
            <w:shd w:val="clear" w:color="auto" w:fill="E6E6E6"/>
          </w:tcPr>
          <w:p w14:paraId="714AF9B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 xml:space="preserve">.3.2.ДОДАТНИ УСЛОВИ </w:t>
            </w:r>
          </w:p>
          <w:p w14:paraId="645C107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ЗА УЧЕШЋЕ У ПОСТУПКУ ЈАВНЕ НАБАВКЕ ИЗ ЧЛАНА 76. ЗЈН</w:t>
            </w:r>
          </w:p>
        </w:tc>
      </w:tr>
      <w:tr w:rsidR="00347D4A" w:rsidRPr="00D6044D" w14:paraId="2D6388F2" w14:textId="77777777" w:rsidTr="004147A2">
        <w:trPr>
          <w:trHeight w:val="393"/>
          <w:tblCellSpacing w:w="20" w:type="dxa"/>
        </w:trPr>
        <w:tc>
          <w:tcPr>
            <w:tcW w:w="1040" w:type="dxa"/>
            <w:shd w:val="clear" w:color="auto" w:fill="E6E6E6"/>
          </w:tcPr>
          <w:p w14:paraId="3BDC7272"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3543" w:type="dxa"/>
            <w:shd w:val="clear" w:color="auto" w:fill="auto"/>
          </w:tcPr>
          <w:p w14:paraId="131F5F66" w14:textId="77777777" w:rsidR="00347D4A" w:rsidRPr="00244539" w:rsidRDefault="00347D4A" w:rsidP="00347D4A">
            <w:pPr>
              <w:spacing w:after="0" w:line="240" w:lineRule="auto"/>
              <w:ind w:right="-180"/>
              <w:jc w:val="both"/>
              <w:rPr>
                <w:rFonts w:eastAsia="Times New Roman" w:cs="Times New Roman"/>
                <w:b/>
                <w:color w:val="000000" w:themeColor="text1"/>
                <w:sz w:val="20"/>
                <w:szCs w:val="20"/>
                <w:lang w:val="sr-Cyrl-RS"/>
              </w:rPr>
            </w:pPr>
            <w:r w:rsidRPr="00244539">
              <w:rPr>
                <w:rFonts w:eastAsia="Times New Roman" w:cs="Times New Roman"/>
                <w:color w:val="000000" w:themeColor="text1"/>
                <w:sz w:val="20"/>
                <w:szCs w:val="20"/>
                <w:lang w:val="ru-RU"/>
              </w:rPr>
              <w:t>финансијски капацитет</w:t>
            </w:r>
          </w:p>
        </w:tc>
        <w:tc>
          <w:tcPr>
            <w:tcW w:w="4960" w:type="dxa"/>
            <w:shd w:val="clear" w:color="auto" w:fill="auto"/>
          </w:tcPr>
          <w:p w14:paraId="359B99AE" w14:textId="24573BF3" w:rsidR="00347D4A" w:rsidRPr="00244539" w:rsidRDefault="00347D4A" w:rsidP="00825CC2">
            <w:pPr>
              <w:pStyle w:val="ListParagraph"/>
              <w:numPr>
                <w:ilvl w:val="0"/>
                <w:numId w:val="23"/>
              </w:numPr>
              <w:spacing w:after="0"/>
              <w:ind w:left="128" w:right="17" w:hanging="142"/>
              <w:rPr>
                <w:rFonts w:asciiTheme="minorHAnsi" w:hAnsiTheme="minorHAnsi"/>
                <w:color w:val="000000" w:themeColor="text1"/>
                <w:sz w:val="20"/>
                <w:lang w:val="sr-Cyrl-RS"/>
              </w:rPr>
            </w:pPr>
          </w:p>
        </w:tc>
      </w:tr>
      <w:tr w:rsidR="00347D4A" w:rsidRPr="00D6044D" w14:paraId="2C92F282" w14:textId="77777777" w:rsidTr="005703CE">
        <w:trPr>
          <w:trHeight w:val="1117"/>
          <w:tblCellSpacing w:w="20" w:type="dxa"/>
        </w:trPr>
        <w:tc>
          <w:tcPr>
            <w:tcW w:w="1040" w:type="dxa"/>
            <w:shd w:val="clear" w:color="auto" w:fill="E6E6E6"/>
          </w:tcPr>
          <w:p w14:paraId="5E89727F"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3543" w:type="dxa"/>
            <w:shd w:val="clear" w:color="auto" w:fill="auto"/>
          </w:tcPr>
          <w:p w14:paraId="59FA5005"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пословни капацитет</w:t>
            </w:r>
          </w:p>
        </w:tc>
        <w:tc>
          <w:tcPr>
            <w:tcW w:w="4960" w:type="dxa"/>
            <w:shd w:val="clear" w:color="auto" w:fill="auto"/>
          </w:tcPr>
          <w:p w14:paraId="25906774" w14:textId="2FDD961F" w:rsidR="000860FC" w:rsidRPr="000860FC" w:rsidRDefault="00552691" w:rsidP="00552691">
            <w:pPr>
              <w:rPr>
                <w:rFonts w:eastAsia="Calibri" w:cs="Arial"/>
                <w:sz w:val="20"/>
                <w:szCs w:val="20"/>
                <w:lang w:val="sr-Cyrl-CS" w:eastAsia="ar-SA"/>
              </w:rPr>
            </w:pPr>
            <w:r w:rsidRPr="00D6044D">
              <w:rPr>
                <w:rFonts w:eastAsia="Times New Roman"/>
                <w:sz w:val="20"/>
                <w:szCs w:val="20"/>
                <w:lang w:val="ru-RU"/>
              </w:rPr>
              <w:t xml:space="preserve">- </w:t>
            </w:r>
            <w:r w:rsidRPr="00D6044D">
              <w:rPr>
                <w:rFonts w:eastAsia="Calibri"/>
                <w:sz w:val="20"/>
                <w:szCs w:val="20"/>
                <w:lang w:val="sr-Cyrl-RS"/>
              </w:rPr>
              <w:t>Понуђач мора да има важећу дозволу за обављање одговарајуће делатности издату од стране надлежног органа - о</w:t>
            </w:r>
            <w:r w:rsidRPr="00D6044D">
              <w:rPr>
                <w:rFonts w:eastAsia="Calibri" w:cs="Arial"/>
                <w:sz w:val="20"/>
                <w:szCs w:val="20"/>
                <w:lang w:eastAsia="ar-SA"/>
              </w:rPr>
              <w:t xml:space="preserve">влашћење/акт надлежног министарства за </w:t>
            </w:r>
            <w:r w:rsidRPr="00D6044D">
              <w:rPr>
                <w:rFonts w:eastAsia="Calibri" w:cs="Arial"/>
                <w:sz w:val="20"/>
                <w:szCs w:val="20"/>
                <w:lang w:val="sr-Cyrl-RS" w:eastAsia="ar-SA"/>
              </w:rPr>
              <w:t>испуњавање услова о мерењу буке у животној средини</w:t>
            </w:r>
            <w:r w:rsidR="00293147">
              <w:rPr>
                <w:rFonts w:eastAsia="Calibri" w:cs="Arial"/>
                <w:sz w:val="20"/>
                <w:szCs w:val="20"/>
                <w:lang w:val="sr-Cyrl-CS" w:eastAsia="ar-SA"/>
              </w:rPr>
              <w:t xml:space="preserve"> </w:t>
            </w:r>
          </w:p>
          <w:p w14:paraId="62D4F9F4" w14:textId="66C4F154" w:rsidR="00347D4A" w:rsidRDefault="00DB6B14" w:rsidP="00DB6B14">
            <w:pPr>
              <w:spacing w:after="120" w:line="240" w:lineRule="auto"/>
              <w:ind w:right="17"/>
              <w:jc w:val="both"/>
              <w:rPr>
                <w:rFonts w:eastAsia="Times New Roman" w:cs="Times New Roman"/>
                <w:sz w:val="20"/>
                <w:szCs w:val="20"/>
                <w:lang w:val="ru-RU"/>
              </w:rPr>
            </w:pPr>
            <w:r>
              <w:rPr>
                <w:rFonts w:eastAsia="Calibri" w:cs="Arial"/>
                <w:sz w:val="20"/>
                <w:szCs w:val="20"/>
                <w:lang w:val="sr-Cyrl-CS" w:eastAsia="ar-SA"/>
              </w:rPr>
              <w:t>- В</w:t>
            </w:r>
            <w:r w:rsidR="00552691" w:rsidRPr="00D6044D">
              <w:rPr>
                <w:rFonts w:eastAsia="Verdana" w:cs="Verdana"/>
                <w:sz w:val="20"/>
                <w:szCs w:val="20"/>
                <w:lang w:val="sr-Cyrl-RS"/>
              </w:rPr>
              <w:t xml:space="preserve">ажећи Сертификат о акредитацији са Решењем о обиму акредитације,  Акредитационог тела Србије,  </w:t>
            </w:r>
            <w:r w:rsidR="00552691" w:rsidRPr="00D6044D">
              <w:rPr>
                <w:rFonts w:cs="Times New Roman"/>
                <w:sz w:val="20"/>
                <w:szCs w:val="20"/>
                <w:lang w:val="en-US"/>
              </w:rPr>
              <w:t xml:space="preserve">којим се потврђује да задовољава захтеве </w:t>
            </w:r>
            <w:r w:rsidR="00552691" w:rsidRPr="00D6044D">
              <w:rPr>
                <w:rFonts w:eastAsia="Verdana" w:cs="Times New Roman"/>
                <w:sz w:val="20"/>
                <w:szCs w:val="20"/>
                <w:lang w:val="sr-Cyrl-RS"/>
              </w:rPr>
              <w:t xml:space="preserve">следећих </w:t>
            </w:r>
            <w:r w:rsidR="00552691" w:rsidRPr="00D6044D">
              <w:rPr>
                <w:rFonts w:cs="Times New Roman"/>
                <w:sz w:val="20"/>
                <w:szCs w:val="20"/>
                <w:lang w:val="en-US"/>
              </w:rPr>
              <w:t>стандарда</w:t>
            </w:r>
            <w:r w:rsidR="00552691" w:rsidRPr="00D6044D">
              <w:rPr>
                <w:rFonts w:eastAsia="Verdana" w:cs="Times New Roman"/>
                <w:sz w:val="20"/>
                <w:szCs w:val="20"/>
                <w:lang w:val="sr-Cyrl-RS"/>
              </w:rPr>
              <w:t xml:space="preserve">: </w:t>
            </w:r>
            <w:r w:rsidR="00552691" w:rsidRPr="00D6044D">
              <w:rPr>
                <w:rFonts w:eastAsia="Calibri" w:cs="Times New Roman"/>
                <w:sz w:val="20"/>
                <w:szCs w:val="20"/>
              </w:rPr>
              <w:t>SRPS ISO 1996-1: 2010</w:t>
            </w:r>
            <w:r w:rsidR="00552691" w:rsidRPr="00D6044D">
              <w:rPr>
                <w:rFonts w:eastAsia="Calibri" w:cs="Times New Roman"/>
                <w:sz w:val="20"/>
                <w:szCs w:val="20"/>
              </w:rPr>
              <w:br/>
            </w:r>
            <w:r w:rsidR="00552691" w:rsidRPr="00D6044D">
              <w:rPr>
                <w:rFonts w:eastAsia="Calibri" w:cs="Times New Roman"/>
                <w:sz w:val="20"/>
                <w:szCs w:val="20"/>
                <w:lang w:val="sr-Cyrl-RS"/>
              </w:rPr>
              <w:t xml:space="preserve">и </w:t>
            </w:r>
            <w:r w:rsidR="00552691" w:rsidRPr="00D6044D">
              <w:rPr>
                <w:rFonts w:eastAsia="Calibri" w:cs="Times New Roman"/>
                <w:sz w:val="20"/>
                <w:szCs w:val="20"/>
              </w:rPr>
              <w:t>SRPS ISO 1996-2: 2010</w:t>
            </w:r>
            <w:r w:rsidR="00552691" w:rsidRPr="00D6044D">
              <w:rPr>
                <w:rFonts w:eastAsia="Calibri" w:cs="Times New Roman"/>
                <w:sz w:val="20"/>
                <w:szCs w:val="20"/>
                <w:lang w:val="sr-Cyrl-RS"/>
              </w:rPr>
              <w:t>.</w:t>
            </w:r>
            <w:r w:rsidR="00347D4A" w:rsidRPr="00D6044D">
              <w:rPr>
                <w:rFonts w:eastAsia="Times New Roman" w:cs="Times New Roman"/>
                <w:sz w:val="20"/>
                <w:szCs w:val="20"/>
                <w:lang w:val="sr-Latn-RS"/>
              </w:rPr>
              <w:t xml:space="preserve"> </w:t>
            </w:r>
            <w:r w:rsidR="00347D4A" w:rsidRPr="00D6044D">
              <w:rPr>
                <w:rFonts w:eastAsia="Times New Roman" w:cs="Times New Roman"/>
                <w:sz w:val="20"/>
                <w:szCs w:val="20"/>
                <w:lang w:val="ru-RU"/>
              </w:rPr>
              <w:t xml:space="preserve"> </w:t>
            </w:r>
          </w:p>
          <w:p w14:paraId="19D21C43" w14:textId="66032977" w:rsidR="000860FC" w:rsidRPr="00D6044D" w:rsidRDefault="001D7D5A" w:rsidP="00552691">
            <w:pPr>
              <w:spacing w:after="0" w:line="240" w:lineRule="auto"/>
              <w:ind w:right="17"/>
              <w:jc w:val="both"/>
              <w:rPr>
                <w:rFonts w:eastAsia="Times New Roman" w:cs="Times New Roman"/>
                <w:sz w:val="20"/>
                <w:szCs w:val="20"/>
                <w:lang w:val="ru-RU"/>
              </w:rPr>
            </w:pPr>
            <w:r w:rsidRPr="00244539">
              <w:rPr>
                <w:sz w:val="20"/>
                <w:lang w:val="ru-RU"/>
              </w:rPr>
              <w:t xml:space="preserve">- Да је понуђач у последње 3 године успешно </w:t>
            </w:r>
            <w:r w:rsidR="00DD4713">
              <w:rPr>
                <w:sz w:val="20"/>
                <w:lang w:val="ru-RU"/>
              </w:rPr>
              <w:t xml:space="preserve">реализовао  минимум </w:t>
            </w:r>
            <w:r w:rsidRPr="00244539">
              <w:rPr>
                <w:sz w:val="20"/>
                <w:lang w:val="ru-RU"/>
              </w:rPr>
              <w:t>3 услуге које су предмет јавне набавке (континуално мерење буке и бројање саобраћаја)</w:t>
            </w:r>
          </w:p>
        </w:tc>
      </w:tr>
      <w:tr w:rsidR="00347D4A" w:rsidRPr="00D6044D" w14:paraId="5BD9E021" w14:textId="77777777" w:rsidTr="004147A2">
        <w:trPr>
          <w:trHeight w:val="45"/>
          <w:tblCellSpacing w:w="20" w:type="dxa"/>
        </w:trPr>
        <w:tc>
          <w:tcPr>
            <w:tcW w:w="1040" w:type="dxa"/>
            <w:shd w:val="clear" w:color="auto" w:fill="E6E6E6"/>
          </w:tcPr>
          <w:p w14:paraId="1C6E3999"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3</w:t>
            </w:r>
          </w:p>
        </w:tc>
        <w:tc>
          <w:tcPr>
            <w:tcW w:w="3543" w:type="dxa"/>
            <w:shd w:val="clear" w:color="auto" w:fill="auto"/>
          </w:tcPr>
          <w:p w14:paraId="4BA46A4A" w14:textId="77777777" w:rsidR="00347D4A" w:rsidRPr="00D6044D" w:rsidRDefault="00347D4A" w:rsidP="00347D4A">
            <w:pPr>
              <w:spacing w:after="0" w:line="240" w:lineRule="auto"/>
              <w:ind w:right="-180"/>
              <w:jc w:val="both"/>
              <w:rPr>
                <w:rFonts w:eastAsia="Times New Roman" w:cs="Times New Roman"/>
                <w:b/>
                <w:sz w:val="20"/>
                <w:szCs w:val="20"/>
                <w:lang w:val="sr-Cyrl-RS"/>
              </w:rPr>
            </w:pPr>
            <w:r w:rsidRPr="00D6044D">
              <w:rPr>
                <w:rFonts w:eastAsia="Times New Roman" w:cs="Times New Roman"/>
                <w:sz w:val="20"/>
                <w:szCs w:val="20"/>
                <w:lang w:val="ru-RU"/>
              </w:rPr>
              <w:t>технички капацитет</w:t>
            </w:r>
          </w:p>
        </w:tc>
        <w:tc>
          <w:tcPr>
            <w:tcW w:w="4960" w:type="dxa"/>
            <w:shd w:val="clear" w:color="auto" w:fill="auto"/>
          </w:tcPr>
          <w:p w14:paraId="7D8E6C33" w14:textId="5E7644E1" w:rsidR="005703CE" w:rsidRPr="00295481" w:rsidRDefault="00295481" w:rsidP="001108EC">
            <w:pPr>
              <w:spacing w:after="0" w:line="240" w:lineRule="auto"/>
              <w:jc w:val="both"/>
              <w:rPr>
                <w:rFonts w:eastAsia="Times New Roman" w:cs="Times New Roman"/>
                <w:sz w:val="20"/>
                <w:szCs w:val="20"/>
                <w:lang w:val="sr-Cyrl-CS"/>
              </w:rPr>
            </w:pPr>
            <w:r w:rsidRPr="001D7D5A">
              <w:rPr>
                <w:rFonts w:cs="Arial"/>
                <w:sz w:val="20"/>
                <w:szCs w:val="20"/>
                <w:lang w:val="sr-Cyrl-RS"/>
              </w:rPr>
              <w:t>-</w:t>
            </w:r>
            <w:r w:rsidRPr="001D7D5A">
              <w:rPr>
                <w:rFonts w:cs="Arial"/>
                <w:sz w:val="20"/>
                <w:szCs w:val="20"/>
                <w:lang w:val="sr-Latn-RS"/>
              </w:rPr>
              <w:t>Понуђач мора да има минимум 3 еталониране гарнитуре за мерење буке (3 фонометра и 1</w:t>
            </w:r>
            <w:r w:rsidRPr="001D7D5A">
              <w:rPr>
                <w:rFonts w:cs="Arial"/>
                <w:sz w:val="20"/>
                <w:szCs w:val="20"/>
                <w:lang w:val="sr-Cyrl-RS"/>
              </w:rPr>
              <w:t xml:space="preserve"> </w:t>
            </w:r>
            <w:r w:rsidRPr="001D7D5A">
              <w:rPr>
                <w:rFonts w:cs="Arial"/>
                <w:sz w:val="20"/>
                <w:szCs w:val="20"/>
                <w:lang w:val="sr-Latn-RS"/>
              </w:rPr>
              <w:t>калибратор) и минимум један аутоматски уређај за бројање саобраћаја.</w:t>
            </w:r>
          </w:p>
        </w:tc>
      </w:tr>
      <w:tr w:rsidR="00347D4A" w:rsidRPr="00D6044D" w14:paraId="11C5999F" w14:textId="77777777" w:rsidTr="004147A2">
        <w:trPr>
          <w:trHeight w:val="82"/>
          <w:tblCellSpacing w:w="20" w:type="dxa"/>
        </w:trPr>
        <w:tc>
          <w:tcPr>
            <w:tcW w:w="1040" w:type="dxa"/>
            <w:shd w:val="clear" w:color="auto" w:fill="E6E6E6"/>
          </w:tcPr>
          <w:p w14:paraId="507838B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3543" w:type="dxa"/>
            <w:shd w:val="clear" w:color="auto" w:fill="auto"/>
          </w:tcPr>
          <w:p w14:paraId="2F249F72" w14:textId="77777777" w:rsidR="00347D4A" w:rsidRPr="00D6044D" w:rsidRDefault="00347D4A" w:rsidP="00347D4A">
            <w:pPr>
              <w:spacing w:after="0" w:line="240" w:lineRule="auto"/>
              <w:ind w:right="-180"/>
              <w:jc w:val="both"/>
              <w:rPr>
                <w:rFonts w:eastAsia="Times New Roman" w:cs="Times New Roman"/>
                <w:b/>
                <w:sz w:val="20"/>
                <w:szCs w:val="20"/>
                <w:lang w:val="sr-Cyrl-CS"/>
              </w:rPr>
            </w:pPr>
            <w:r w:rsidRPr="00D6044D">
              <w:rPr>
                <w:rFonts w:eastAsia="Times New Roman" w:cs="Times New Roman"/>
                <w:sz w:val="20"/>
                <w:szCs w:val="20"/>
                <w:lang w:val="ru-RU"/>
              </w:rPr>
              <w:t>кадровски капацитет</w:t>
            </w:r>
          </w:p>
        </w:tc>
        <w:tc>
          <w:tcPr>
            <w:tcW w:w="4960" w:type="dxa"/>
            <w:shd w:val="clear" w:color="auto" w:fill="auto"/>
          </w:tcPr>
          <w:p w14:paraId="2B059F86" w14:textId="77777777" w:rsidR="00347D4A" w:rsidRPr="00D6044D" w:rsidRDefault="00F02D6A" w:rsidP="00347D4A">
            <w:pPr>
              <w:spacing w:after="0" w:line="240" w:lineRule="auto"/>
              <w:ind w:right="17"/>
              <w:jc w:val="both"/>
              <w:rPr>
                <w:rFonts w:eastAsia="Times New Roman" w:cs="Arial"/>
                <w:sz w:val="20"/>
                <w:szCs w:val="20"/>
                <w:lang w:val="sr-Cyrl-RS"/>
              </w:rPr>
            </w:pPr>
            <w:r w:rsidRPr="00D6044D">
              <w:rPr>
                <w:rFonts w:eastAsia="Times New Roman" w:cs="Times New Roman"/>
                <w:sz w:val="20"/>
                <w:szCs w:val="20"/>
                <w:lang w:val="sr-Cyrl-RS"/>
              </w:rPr>
              <w:t xml:space="preserve"> /</w:t>
            </w:r>
          </w:p>
        </w:tc>
      </w:tr>
    </w:tbl>
    <w:p w14:paraId="64A3163E" w14:textId="77777777" w:rsidR="00347D4A" w:rsidRPr="00D6044D" w:rsidRDefault="00347D4A" w:rsidP="00347D4A">
      <w:pPr>
        <w:spacing w:after="0" w:line="240" w:lineRule="auto"/>
        <w:jc w:val="both"/>
        <w:rPr>
          <w:rFonts w:eastAsia="Times New Roman" w:cs="Times New Roman"/>
          <w:b/>
          <w:sz w:val="20"/>
          <w:szCs w:val="20"/>
          <w:lang w:val="sr-Cyrl-CS"/>
        </w:rPr>
      </w:pPr>
    </w:p>
    <w:p w14:paraId="5F992C2D"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Сваки понуђач из групе понуђача мора да испуни обавезне услове из члана 7</w:t>
      </w:r>
      <w:r w:rsidRPr="00D6044D">
        <w:rPr>
          <w:rFonts w:eastAsia="Times New Roman" w:cs="Times New Roman"/>
          <w:sz w:val="20"/>
          <w:szCs w:val="20"/>
          <w:lang w:val="sr-Cyrl-RS"/>
        </w:rPr>
        <w:t>5</w:t>
      </w:r>
      <w:r w:rsidRPr="00D6044D">
        <w:rPr>
          <w:rFonts w:eastAsia="Times New Roman" w:cs="Times New Roman"/>
          <w:sz w:val="20"/>
          <w:szCs w:val="20"/>
          <w:lang w:val="ru-RU"/>
        </w:rPr>
        <w:t>. став 1.</w:t>
      </w:r>
      <w:r w:rsidRPr="00D6044D">
        <w:rPr>
          <w:rFonts w:eastAsia="Times New Roman" w:cs="Times New Roman"/>
          <w:sz w:val="20"/>
          <w:szCs w:val="20"/>
          <w:lang w:val="sr-Cyrl-RS"/>
        </w:rPr>
        <w:t xml:space="preserve"> тач. 1), 2) и 4)</w:t>
      </w:r>
      <w:r w:rsidRPr="00D6044D">
        <w:rPr>
          <w:rFonts w:eastAsia="Times New Roman" w:cs="Times New Roman"/>
          <w:sz w:val="20"/>
          <w:szCs w:val="20"/>
          <w:lang w:val="ru-RU"/>
        </w:rPr>
        <w:t xml:space="preserve"> и став 2. ЗЈН (услови  под редним бројем 1., 2., 3. и 5. дела 4.3.1. Конкурсне документације), а услов из члана 75. став 1. тачка 5) ЗЈН дужан је да испуни понуђач којем је поверено извршење дела набавке за који је неопходна испуњеност тог услова.</w:t>
      </w:r>
    </w:p>
    <w:p w14:paraId="1240AA85" w14:textId="77777777" w:rsidR="00347D4A" w:rsidRPr="00D6044D" w:rsidRDefault="00347D4A" w:rsidP="00347D4A">
      <w:pPr>
        <w:spacing w:after="0" w:line="240" w:lineRule="auto"/>
        <w:ind w:firstLine="720"/>
        <w:jc w:val="both"/>
        <w:rPr>
          <w:rFonts w:eastAsia="Times New Roman" w:cs="Times New Roman"/>
          <w:sz w:val="20"/>
          <w:szCs w:val="20"/>
          <w:lang w:val="ru-RU"/>
        </w:rPr>
      </w:pPr>
      <w:r w:rsidRPr="00D6044D">
        <w:rPr>
          <w:rFonts w:eastAsia="Times New Roman" w:cs="Times New Roman"/>
          <w:sz w:val="20"/>
          <w:szCs w:val="20"/>
          <w:lang w:val="ru-RU"/>
        </w:rPr>
        <w:t>Додатне услове испуњавају заједно.</w:t>
      </w:r>
    </w:p>
    <w:p w14:paraId="55DA6092" w14:textId="77777777" w:rsidR="00347D4A" w:rsidRPr="00D6044D" w:rsidRDefault="00347D4A" w:rsidP="00347D4A">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5F9AFCF6" w14:textId="77777777" w:rsidTr="004147A2">
        <w:trPr>
          <w:tblCellSpacing w:w="20" w:type="dxa"/>
          <w:jc w:val="center"/>
        </w:trPr>
        <w:tc>
          <w:tcPr>
            <w:tcW w:w="9576" w:type="dxa"/>
            <w:shd w:val="clear" w:color="auto" w:fill="D6E3BC" w:themeFill="accent3" w:themeFillTint="66"/>
          </w:tcPr>
          <w:p w14:paraId="35B799FB"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sz w:val="20"/>
                <w:szCs w:val="20"/>
                <w:lang w:val="sr-Cyrl-CS"/>
              </w:rPr>
              <w:t xml:space="preserve"> </w:t>
            </w:r>
            <w:r w:rsidRPr="00D6044D">
              <w:rPr>
                <w:rFonts w:eastAsia="Times New Roman" w:cs="Times New Roman"/>
                <w:b/>
                <w:sz w:val="20"/>
                <w:szCs w:val="20"/>
                <w:lang w:val="sr-Cyrl-RS"/>
              </w:rPr>
              <w:t>4</w:t>
            </w:r>
            <w:r w:rsidRPr="00D6044D">
              <w:rPr>
                <w:rFonts w:eastAsia="Times New Roman" w:cs="Times New Roman"/>
                <w:b/>
                <w:sz w:val="20"/>
                <w:szCs w:val="20"/>
                <w:lang w:val="sr-Cyrl-CS"/>
              </w:rPr>
              <w:t>.4.УПУТСТВО КАКО СЕ ДОКАЗУЈЕ ИСПУЊЕНОСТ УСЛОВА ИЗ ЧЛАНА 75. И 76. ЗЈН</w:t>
            </w:r>
          </w:p>
        </w:tc>
      </w:tr>
    </w:tbl>
    <w:p w14:paraId="57E74DD8" w14:textId="77777777" w:rsidR="00347D4A" w:rsidRPr="00D6044D" w:rsidRDefault="00347D4A" w:rsidP="00347D4A">
      <w:pPr>
        <w:spacing w:after="0" w:line="240" w:lineRule="auto"/>
        <w:ind w:left="720"/>
        <w:jc w:val="both"/>
        <w:rPr>
          <w:rFonts w:eastAsia="Times New Roman" w:cs="Times New Roman"/>
          <w:b/>
          <w:sz w:val="20"/>
          <w:szCs w:val="20"/>
          <w:lang w:val="sr-Cyrl-CS"/>
        </w:rPr>
      </w:pPr>
    </w:p>
    <w:p w14:paraId="5FA2478F" w14:textId="77777777" w:rsidR="00347D4A" w:rsidRPr="00D6044D" w:rsidRDefault="00347D4A" w:rsidP="00347D4A">
      <w:pPr>
        <w:spacing w:after="0" w:line="240" w:lineRule="auto"/>
        <w:ind w:firstLine="720"/>
        <w:jc w:val="both"/>
        <w:rPr>
          <w:rFonts w:eastAsia="Times New Roman" w:cs="Times New Roman"/>
          <w:sz w:val="20"/>
          <w:szCs w:val="20"/>
          <w:u w:val="single"/>
          <w:lang w:val="ru-RU" w:eastAsia="sr-Latn-RS"/>
        </w:rPr>
      </w:pPr>
      <w:r w:rsidRPr="00D6044D">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D6044D">
        <w:rPr>
          <w:rFonts w:eastAsia="Times New Roman" w:cs="Times New Roman"/>
          <w:sz w:val="20"/>
          <w:szCs w:val="20"/>
          <w:u w:val="single"/>
          <w:lang w:val="ru-RU" w:eastAsia="sr-Latn-RS"/>
        </w:rPr>
        <w:t xml:space="preserve">: </w:t>
      </w:r>
    </w:p>
    <w:p w14:paraId="6FA02EF5" w14:textId="77777777" w:rsidR="00347D4A" w:rsidRPr="00D6044D" w:rsidRDefault="00347D4A" w:rsidP="00347D4A">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D6044D" w14:paraId="1CB70122" w14:textId="77777777" w:rsidTr="004147A2">
        <w:trPr>
          <w:tblCellSpacing w:w="20" w:type="dxa"/>
        </w:trPr>
        <w:tc>
          <w:tcPr>
            <w:tcW w:w="1183" w:type="dxa"/>
            <w:shd w:val="clear" w:color="auto" w:fill="E6E6E6"/>
          </w:tcPr>
          <w:p w14:paraId="6F36706D"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1683F684"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580" w:type="dxa"/>
            <w:shd w:val="clear" w:color="auto" w:fill="E6E6E6"/>
          </w:tcPr>
          <w:p w14:paraId="5F94F59A" w14:textId="77777777" w:rsidR="00347D4A" w:rsidRPr="00D6044D" w:rsidRDefault="00347D4A" w:rsidP="00347D4A">
            <w:pPr>
              <w:spacing w:after="0" w:line="240" w:lineRule="auto"/>
              <w:ind w:right="197"/>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.4.1.</w:t>
            </w:r>
            <w:r w:rsidRPr="00D6044D">
              <w:rPr>
                <w:rFonts w:eastAsia="Times New Roman" w:cs="Times New Roman"/>
                <w:b/>
                <w:sz w:val="20"/>
                <w:szCs w:val="20"/>
                <w:lang w:val="en-US"/>
              </w:rPr>
              <w:t xml:space="preserve"> </w:t>
            </w:r>
            <w:r w:rsidRPr="00D6044D">
              <w:rPr>
                <w:rFonts w:eastAsia="Times New Roman" w:cs="Times New Roman"/>
                <w:b/>
                <w:sz w:val="20"/>
                <w:szCs w:val="20"/>
                <w:lang w:val="sr-Cyrl-CS"/>
              </w:rPr>
              <w:t>ДОКАЗИ</w:t>
            </w:r>
          </w:p>
          <w:p w14:paraId="709EF201" w14:textId="78B66C56" w:rsidR="00347D4A" w:rsidRPr="00D6044D" w:rsidRDefault="00347D4A" w:rsidP="00347D4A">
            <w:pPr>
              <w:spacing w:after="0" w:line="240" w:lineRule="auto"/>
              <w:ind w:right="197"/>
              <w:jc w:val="center"/>
              <w:rPr>
                <w:rFonts w:eastAsia="Times New Roman" w:cs="Times New Roman"/>
                <w:b/>
                <w:sz w:val="20"/>
                <w:szCs w:val="20"/>
                <w:lang w:val="sr-Cyrl-CS"/>
              </w:rPr>
            </w:pPr>
            <w:r w:rsidRPr="00D6044D">
              <w:rPr>
                <w:rFonts w:eastAsia="Times New Roman" w:cs="Times New Roman"/>
                <w:b/>
                <w:sz w:val="20"/>
                <w:szCs w:val="20"/>
                <w:lang w:val="sr-Cyrl-CS"/>
              </w:rPr>
              <w:t>О И</w:t>
            </w:r>
            <w:r w:rsidR="00295481">
              <w:rPr>
                <w:rFonts w:eastAsia="Times New Roman" w:cs="Times New Roman"/>
                <w:b/>
                <w:sz w:val="20"/>
                <w:szCs w:val="20"/>
                <w:lang w:val="sr-Cyrl-CS"/>
              </w:rPr>
              <w:t>С</w:t>
            </w:r>
            <w:r w:rsidRPr="00D6044D">
              <w:rPr>
                <w:rFonts w:eastAsia="Times New Roman" w:cs="Times New Roman"/>
                <w:b/>
                <w:sz w:val="20"/>
                <w:szCs w:val="20"/>
                <w:lang w:val="sr-Cyrl-CS"/>
              </w:rPr>
              <w:t>ПУЊЕНОСТИ ОБАВЕЗНИХ УСЛОВА ЗА УЧЕШЋЕ У ПОСТУПКУ ЈАВНЕ НАБАВКЕ</w:t>
            </w:r>
          </w:p>
        </w:tc>
      </w:tr>
      <w:tr w:rsidR="00347D4A" w:rsidRPr="00D6044D" w14:paraId="59F22E57" w14:textId="77777777" w:rsidTr="004147A2">
        <w:trPr>
          <w:trHeight w:val="66"/>
          <w:tblCellSpacing w:w="20" w:type="dxa"/>
        </w:trPr>
        <w:tc>
          <w:tcPr>
            <w:tcW w:w="1183" w:type="dxa"/>
            <w:vMerge w:val="restart"/>
            <w:shd w:val="clear" w:color="auto" w:fill="E6E6E6"/>
          </w:tcPr>
          <w:p w14:paraId="33B33711"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580" w:type="dxa"/>
            <w:shd w:val="clear" w:color="auto" w:fill="FFFF99"/>
          </w:tcPr>
          <w:p w14:paraId="7D54461D"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sr-Cyrl-CS"/>
              </w:rPr>
              <w:t>извод из регистра надлежног органа</w:t>
            </w:r>
          </w:p>
          <w:p w14:paraId="2512B68E" w14:textId="77777777" w:rsidR="00347D4A" w:rsidRPr="00D6044D" w:rsidRDefault="00347D4A" w:rsidP="00347D4A">
            <w:pPr>
              <w:spacing w:after="0" w:line="240" w:lineRule="auto"/>
              <w:jc w:val="center"/>
              <w:rPr>
                <w:rFonts w:eastAsia="Times New Roman" w:cs="Times New Roman"/>
                <w:sz w:val="20"/>
                <w:szCs w:val="20"/>
                <w:u w:val="single"/>
                <w:lang w:val="ru-RU"/>
              </w:rPr>
            </w:pPr>
          </w:p>
        </w:tc>
      </w:tr>
      <w:tr w:rsidR="00347D4A" w:rsidRPr="00D6044D" w14:paraId="7B7F218D" w14:textId="77777777" w:rsidTr="004147A2">
        <w:trPr>
          <w:trHeight w:val="66"/>
          <w:tblCellSpacing w:w="20" w:type="dxa"/>
        </w:trPr>
        <w:tc>
          <w:tcPr>
            <w:tcW w:w="1183" w:type="dxa"/>
            <w:vMerge/>
            <w:shd w:val="clear" w:color="auto" w:fill="E6E6E6"/>
          </w:tcPr>
          <w:p w14:paraId="3AE8A7C2"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A788363"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4C55327F" w14:textId="77777777" w:rsidR="00347D4A" w:rsidRPr="00D6044D" w:rsidRDefault="00347D4A" w:rsidP="00347D4A">
            <w:pPr>
              <w:spacing w:after="0" w:line="240" w:lineRule="auto"/>
              <w:jc w:val="both"/>
              <w:rPr>
                <w:rFonts w:eastAsia="Times New Roman" w:cs="Times New Roman"/>
                <w:b/>
                <w:color w:val="3366FF"/>
                <w:sz w:val="20"/>
                <w:szCs w:val="20"/>
                <w:lang w:val="sr-Cyrl-CS"/>
              </w:rPr>
            </w:pPr>
            <w:r w:rsidRPr="00D6044D">
              <w:rPr>
                <w:rFonts w:eastAsia="Times New Roman" w:cs="Times New Roman"/>
                <w:sz w:val="20"/>
                <w:szCs w:val="20"/>
                <w:lang w:val="ru-RU"/>
              </w:rPr>
              <w:t xml:space="preserve">-извод из регистра </w:t>
            </w:r>
            <w:r w:rsidRPr="00D6044D">
              <w:rPr>
                <w:rFonts w:eastAsia="Times New Roman" w:cs="Times New Roman"/>
                <w:sz w:val="20"/>
                <w:szCs w:val="20"/>
                <w:u w:val="single"/>
                <w:lang w:val="ru-RU"/>
              </w:rPr>
              <w:t>Агенције за привредне регистре</w:t>
            </w:r>
            <w:r w:rsidRPr="00D6044D">
              <w:rPr>
                <w:rFonts w:eastAsia="Times New Roman" w:cs="Times New Roman"/>
                <w:sz w:val="20"/>
                <w:szCs w:val="20"/>
                <w:lang w:val="ru-RU"/>
              </w:rPr>
              <w:t xml:space="preserve"> односно извод из регистра надлежног </w:t>
            </w:r>
            <w:r w:rsidRPr="00D6044D">
              <w:rPr>
                <w:rFonts w:eastAsia="Times New Roman" w:cs="Times New Roman"/>
                <w:sz w:val="20"/>
                <w:szCs w:val="20"/>
                <w:u w:val="single"/>
                <w:lang w:val="ru-RU"/>
              </w:rPr>
              <w:t>Привреног суда</w:t>
            </w:r>
          </w:p>
        </w:tc>
      </w:tr>
      <w:tr w:rsidR="00347D4A" w:rsidRPr="00D6044D" w14:paraId="4E9DCA00" w14:textId="77777777" w:rsidTr="004147A2">
        <w:trPr>
          <w:trHeight w:val="66"/>
          <w:tblCellSpacing w:w="20" w:type="dxa"/>
        </w:trPr>
        <w:tc>
          <w:tcPr>
            <w:tcW w:w="1183" w:type="dxa"/>
            <w:vMerge/>
            <w:shd w:val="clear" w:color="auto" w:fill="E6E6E6"/>
          </w:tcPr>
          <w:p w14:paraId="5737223F"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929A6D2"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r w:rsidRPr="00D6044D">
              <w:rPr>
                <w:rFonts w:eastAsia="Times New Roman" w:cs="Times New Roman"/>
                <w:b/>
                <w:sz w:val="20"/>
                <w:szCs w:val="20"/>
                <w:lang w:val="sr-Cyrl-CS"/>
              </w:rPr>
              <w:t xml:space="preserve"> </w:t>
            </w:r>
          </w:p>
          <w:p w14:paraId="4DF1C19F"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w:t>
            </w:r>
            <w:r w:rsidRPr="00D6044D">
              <w:rPr>
                <w:rFonts w:eastAsia="Times New Roman" w:cs="Times New Roman"/>
                <w:sz w:val="20"/>
                <w:szCs w:val="20"/>
                <w:lang w:val="sr-Cyrl-CS"/>
              </w:rPr>
              <w:t xml:space="preserve">извод из регистра </w:t>
            </w:r>
            <w:r w:rsidRPr="00D6044D">
              <w:rPr>
                <w:rFonts w:eastAsia="Times New Roman" w:cs="Times New Roman"/>
                <w:sz w:val="20"/>
                <w:szCs w:val="20"/>
                <w:u w:val="single"/>
                <w:lang w:val="ru-RU"/>
              </w:rPr>
              <w:t>Агенције за привредне регистре</w:t>
            </w:r>
            <w:r w:rsidRPr="00D6044D">
              <w:rPr>
                <w:rFonts w:eastAsia="Times New Roman" w:cs="Times New Roman"/>
                <w:sz w:val="20"/>
                <w:szCs w:val="20"/>
                <w:lang w:val="sr-Cyrl-CS"/>
              </w:rPr>
              <w:t xml:space="preserve"> односно извод из одговарајућег регистра</w:t>
            </w:r>
          </w:p>
        </w:tc>
      </w:tr>
      <w:tr w:rsidR="00347D4A" w:rsidRPr="00D6044D" w14:paraId="4015FEFC" w14:textId="77777777" w:rsidTr="004147A2">
        <w:trPr>
          <w:trHeight w:val="66"/>
          <w:tblCellSpacing w:w="20" w:type="dxa"/>
        </w:trPr>
        <w:tc>
          <w:tcPr>
            <w:tcW w:w="1183" w:type="dxa"/>
            <w:vMerge/>
            <w:shd w:val="clear" w:color="auto" w:fill="E6E6E6"/>
          </w:tcPr>
          <w:p w14:paraId="165B48A8"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6FF02AA"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p>
        </w:tc>
      </w:tr>
      <w:tr w:rsidR="00347D4A" w:rsidRPr="00D6044D" w14:paraId="54DBF0E4" w14:textId="77777777" w:rsidTr="004147A2">
        <w:trPr>
          <w:trHeight w:val="66"/>
          <w:tblCellSpacing w:w="20" w:type="dxa"/>
        </w:trPr>
        <w:tc>
          <w:tcPr>
            <w:tcW w:w="1183" w:type="dxa"/>
            <w:vMerge/>
            <w:shd w:val="clear" w:color="auto" w:fill="E6E6E6"/>
          </w:tcPr>
          <w:p w14:paraId="26E3F17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11B38654"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sz w:val="20"/>
                <w:szCs w:val="20"/>
                <w:lang w:val="sr-Cyrl-CS"/>
              </w:rPr>
              <w:t>:</w:t>
            </w:r>
          </w:p>
          <w:p w14:paraId="2F34F00D"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-Агенција за привредне регистре (за правна лица и предузетнике)</w:t>
            </w:r>
          </w:p>
          <w:p w14:paraId="1CE9EAA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347D4A" w:rsidRPr="00D6044D" w14:paraId="2A524D65" w14:textId="77777777" w:rsidTr="004147A2">
        <w:trPr>
          <w:trHeight w:val="43"/>
          <w:tblCellSpacing w:w="20" w:type="dxa"/>
        </w:trPr>
        <w:tc>
          <w:tcPr>
            <w:tcW w:w="1183" w:type="dxa"/>
            <w:vMerge w:val="restart"/>
            <w:shd w:val="clear" w:color="auto" w:fill="E6E6E6"/>
          </w:tcPr>
          <w:p w14:paraId="14B54E12"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580" w:type="dxa"/>
            <w:shd w:val="clear" w:color="auto" w:fill="FFFF99"/>
          </w:tcPr>
          <w:p w14:paraId="0A80C9F4"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ru-RU"/>
              </w:rPr>
              <w:t>потврд</w:t>
            </w:r>
            <w:r w:rsidRPr="00D6044D">
              <w:rPr>
                <w:rFonts w:eastAsia="Times New Roman" w:cs="Times New Roman"/>
                <w:b/>
                <w:sz w:val="20"/>
                <w:szCs w:val="20"/>
                <w:u w:val="single"/>
                <w:lang w:val="sr-Cyrl-CS"/>
              </w:rPr>
              <w:t>а</w:t>
            </w:r>
            <w:r w:rsidRPr="00D6044D">
              <w:rPr>
                <w:rFonts w:eastAsia="Times New Roman" w:cs="Times New Roman"/>
                <w:b/>
                <w:sz w:val="20"/>
                <w:szCs w:val="20"/>
                <w:u w:val="single"/>
                <w:lang w:val="ru-RU"/>
              </w:rPr>
              <w:t xml:space="preserve"> надлежног суда односно надлежне полицијске управе МУП-а</w:t>
            </w:r>
          </w:p>
          <w:p w14:paraId="09D05F13"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*не може бити старија од 2 месеца пре отварања понуда</w:t>
            </w:r>
            <w:r w:rsidRPr="00D6044D">
              <w:rPr>
                <w:rFonts w:eastAsia="Times New Roman" w:cs="Times New Roman"/>
                <w:sz w:val="20"/>
                <w:szCs w:val="20"/>
                <w:lang w:val="sr-Cyrl-CS"/>
              </w:rPr>
              <w:t xml:space="preserve">  </w:t>
            </w:r>
          </w:p>
          <w:p w14:paraId="19DC0FAE"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347D4A" w:rsidRPr="00D6044D" w14:paraId="067F9E4F" w14:textId="77777777" w:rsidTr="004147A2">
        <w:trPr>
          <w:trHeight w:val="2053"/>
          <w:tblCellSpacing w:w="20" w:type="dxa"/>
        </w:trPr>
        <w:tc>
          <w:tcPr>
            <w:tcW w:w="1183" w:type="dxa"/>
            <w:vMerge/>
            <w:shd w:val="clear" w:color="auto" w:fill="E6E6E6"/>
          </w:tcPr>
          <w:p w14:paraId="326FE49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9A1914F"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p>
          <w:p w14:paraId="1650415E" w14:textId="77777777" w:rsidR="00347D4A" w:rsidRPr="00D6044D" w:rsidRDefault="00347D4A" w:rsidP="00347D4A">
            <w:pPr>
              <w:spacing w:after="0" w:line="240" w:lineRule="auto"/>
              <w:jc w:val="both"/>
              <w:rPr>
                <w:rFonts w:eastAsia="Times New Roman" w:cs="Times New Roman"/>
                <w:sz w:val="20"/>
                <w:szCs w:val="20"/>
                <w:u w:val="single"/>
                <w:lang w:val="sr-Cyrl-CS"/>
              </w:rPr>
            </w:pPr>
            <w:r w:rsidRPr="00D6044D">
              <w:rPr>
                <w:rFonts w:eastAsia="Times New Roman" w:cs="Times New Roman"/>
                <w:sz w:val="20"/>
                <w:szCs w:val="20"/>
                <w:u w:val="single"/>
                <w:lang w:val="sr-Cyrl-CS"/>
              </w:rPr>
              <w:t>-извод из казнене евиденције:</w:t>
            </w:r>
          </w:p>
          <w:p w14:paraId="1FE8796F"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1)правно лице –</w:t>
            </w:r>
            <w:r w:rsidRPr="00D6044D">
              <w:rPr>
                <w:rFonts w:eastAsia="Times New Roman" w:cs="Times New Roman"/>
                <w:i/>
                <w:sz w:val="20"/>
                <w:szCs w:val="20"/>
                <w:lang w:val="sr-Cyrl-CS"/>
              </w:rPr>
              <w:t xml:space="preserve"> уверење надлежног суда  </w:t>
            </w:r>
            <w:r w:rsidRPr="00D6044D">
              <w:rPr>
                <w:rFonts w:eastAsia="Times New Roman" w:cs="Times New Roman"/>
                <w:sz w:val="20"/>
                <w:szCs w:val="20"/>
                <w:lang w:val="sr-Cyrl-CS"/>
              </w:rPr>
              <w:t xml:space="preserve">  </w:t>
            </w:r>
          </w:p>
          <w:p w14:paraId="34875956"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2)законски заступник- </w:t>
            </w:r>
            <w:r w:rsidRPr="00D6044D">
              <w:rPr>
                <w:rFonts w:eastAsia="Times New Roman" w:cs="Times New Roman"/>
                <w:i/>
                <w:sz w:val="20"/>
                <w:szCs w:val="20"/>
                <w:lang w:val="sr-Cyrl-CS"/>
              </w:rPr>
              <w:t>уверење надлежне полицијске управе  МУП-а</w:t>
            </w:r>
          </w:p>
          <w:p w14:paraId="477B130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да правно лице и његов законски заступник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5796DF9E"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 xml:space="preserve">организоване криминалне групе, </w:t>
            </w:r>
          </w:p>
          <w:p w14:paraId="520DA0F1"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привреде, </w:t>
            </w:r>
          </w:p>
          <w:p w14:paraId="6FE410A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животне средине, </w:t>
            </w:r>
          </w:p>
          <w:p w14:paraId="1B5F74A4"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380A843B"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-кривично дело преваре</w:t>
            </w:r>
          </w:p>
        </w:tc>
      </w:tr>
      <w:tr w:rsidR="00347D4A" w:rsidRPr="00D6044D" w14:paraId="07C33D37" w14:textId="77777777" w:rsidTr="004147A2">
        <w:trPr>
          <w:trHeight w:val="2053"/>
          <w:tblCellSpacing w:w="20" w:type="dxa"/>
        </w:trPr>
        <w:tc>
          <w:tcPr>
            <w:tcW w:w="1183" w:type="dxa"/>
            <w:vMerge/>
            <w:shd w:val="clear" w:color="auto" w:fill="E6E6E6"/>
          </w:tcPr>
          <w:p w14:paraId="68E8EC2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AB78701"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p>
          <w:p w14:paraId="7DC3031B" w14:textId="77777777" w:rsidR="00347D4A" w:rsidRPr="00D6044D" w:rsidRDefault="00347D4A" w:rsidP="00347D4A">
            <w:pPr>
              <w:spacing w:after="0" w:line="240" w:lineRule="auto"/>
              <w:jc w:val="both"/>
              <w:rPr>
                <w:rFonts w:eastAsia="Times New Roman" w:cs="Times New Roman"/>
                <w:sz w:val="20"/>
                <w:szCs w:val="20"/>
                <w:u w:val="single"/>
                <w:lang w:val="sr-Cyrl-CS"/>
              </w:rPr>
            </w:pPr>
            <w:r w:rsidRPr="00D6044D">
              <w:rPr>
                <w:rFonts w:eastAsia="Times New Roman" w:cs="Times New Roman"/>
                <w:sz w:val="20"/>
                <w:szCs w:val="20"/>
                <w:u w:val="single"/>
                <w:lang w:val="sr-Cyrl-CS"/>
              </w:rPr>
              <w:t>-извод из казнене евиденције:</w:t>
            </w:r>
          </w:p>
          <w:p w14:paraId="3D5B2988"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1) </w:t>
            </w:r>
            <w:r w:rsidRPr="00D6044D">
              <w:rPr>
                <w:rFonts w:eastAsia="Times New Roman" w:cs="Times New Roman"/>
                <w:i/>
                <w:sz w:val="20"/>
                <w:szCs w:val="20"/>
                <w:lang w:val="sr-Cyrl-CS"/>
              </w:rPr>
              <w:t>уверење надлежне полицијске управе МУП-а</w:t>
            </w:r>
          </w:p>
          <w:p w14:paraId="6D5510A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 да предузетник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736CFD7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организоване криминалне групе,</w:t>
            </w:r>
          </w:p>
          <w:p w14:paraId="3744583B"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-за кривична дела против привреде, </w:t>
            </w:r>
          </w:p>
          <w:p w14:paraId="53F9AA78"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-кривична дела против животне средине  </w:t>
            </w:r>
          </w:p>
          <w:p w14:paraId="2C0DB209"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2473C116"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ru-RU"/>
              </w:rPr>
              <w:t>-кривично дело преваре</w:t>
            </w:r>
          </w:p>
        </w:tc>
      </w:tr>
      <w:tr w:rsidR="00347D4A" w:rsidRPr="00D6044D" w14:paraId="0CF8B88C" w14:textId="77777777" w:rsidTr="004147A2">
        <w:trPr>
          <w:trHeight w:val="1945"/>
          <w:tblCellSpacing w:w="20" w:type="dxa"/>
        </w:trPr>
        <w:tc>
          <w:tcPr>
            <w:tcW w:w="1183" w:type="dxa"/>
            <w:vMerge/>
            <w:shd w:val="clear" w:color="auto" w:fill="E6E6E6"/>
          </w:tcPr>
          <w:p w14:paraId="681020C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DC54150"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2367728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w:t>
            </w:r>
            <w:r w:rsidRPr="00D6044D">
              <w:rPr>
                <w:rFonts w:eastAsia="Times New Roman" w:cs="Times New Roman"/>
                <w:sz w:val="20"/>
                <w:szCs w:val="20"/>
                <w:u w:val="single"/>
                <w:lang w:val="sr-Cyrl-CS"/>
              </w:rPr>
              <w:t>извод из казнене евиденције:</w:t>
            </w:r>
          </w:p>
          <w:p w14:paraId="52A278EB" w14:textId="77777777" w:rsidR="00347D4A" w:rsidRPr="00D6044D" w:rsidRDefault="00347D4A" w:rsidP="00347D4A">
            <w:pPr>
              <w:spacing w:after="0" w:line="240" w:lineRule="auto"/>
              <w:jc w:val="both"/>
              <w:rPr>
                <w:rFonts w:eastAsia="Times New Roman" w:cs="Times New Roman"/>
                <w:i/>
                <w:sz w:val="20"/>
                <w:szCs w:val="20"/>
                <w:lang w:val="sr-Cyrl-CS"/>
              </w:rPr>
            </w:pPr>
            <w:r w:rsidRPr="00D6044D">
              <w:rPr>
                <w:rFonts w:eastAsia="Times New Roman" w:cs="Times New Roman"/>
                <w:sz w:val="20"/>
                <w:szCs w:val="20"/>
                <w:lang w:val="sr-Cyrl-CS"/>
              </w:rPr>
              <w:t xml:space="preserve">1) </w:t>
            </w:r>
            <w:r w:rsidRPr="00D6044D">
              <w:rPr>
                <w:rFonts w:eastAsia="Times New Roman" w:cs="Times New Roman"/>
                <w:i/>
                <w:sz w:val="20"/>
                <w:szCs w:val="20"/>
                <w:lang w:val="sr-Cyrl-CS"/>
              </w:rPr>
              <w:t xml:space="preserve">уверење надлежне полицијске управе МУП </w:t>
            </w:r>
          </w:p>
          <w:p w14:paraId="3E05A637"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да физичко лице </w:t>
            </w:r>
            <w:r w:rsidRPr="00D6044D">
              <w:rPr>
                <w:rFonts w:eastAsia="Times New Roman" w:cs="Times New Roman"/>
                <w:b/>
                <w:sz w:val="20"/>
                <w:szCs w:val="20"/>
                <w:lang w:val="sr-Cyrl-CS"/>
              </w:rPr>
              <w:t>није осуђиван</w:t>
            </w:r>
            <w:r w:rsidRPr="00D6044D">
              <w:rPr>
                <w:rFonts w:eastAsia="Times New Roman" w:cs="Times New Roman"/>
                <w:sz w:val="20"/>
                <w:szCs w:val="20"/>
                <w:lang w:val="sr-Cyrl-CS"/>
              </w:rPr>
              <w:t xml:space="preserve"> за:</w:t>
            </w:r>
          </w:p>
          <w:p w14:paraId="79C6537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-неко од кривичних дела као члан </w:t>
            </w:r>
            <w:r w:rsidRPr="00D6044D">
              <w:rPr>
                <w:rFonts w:eastAsia="Times New Roman" w:cs="Times New Roman"/>
                <w:sz w:val="20"/>
                <w:szCs w:val="20"/>
                <w:lang w:val="ru-RU"/>
              </w:rPr>
              <w:t>организоване криминалне групе,</w:t>
            </w:r>
          </w:p>
          <w:p w14:paraId="487CBAA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-кривична дела против привреде,</w:t>
            </w:r>
          </w:p>
          <w:p w14:paraId="7411319E"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-кривична дела против животне средине,</w:t>
            </w:r>
          </w:p>
          <w:p w14:paraId="52A966E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-кривично дело примања или давања мита  </w:t>
            </w:r>
          </w:p>
          <w:p w14:paraId="47DD39A1" w14:textId="77777777" w:rsidR="00347D4A" w:rsidRPr="00D6044D" w:rsidRDefault="00347D4A" w:rsidP="00347D4A">
            <w:pPr>
              <w:spacing w:after="0" w:line="240" w:lineRule="auto"/>
              <w:ind w:right="-180"/>
              <w:jc w:val="both"/>
              <w:rPr>
                <w:rFonts w:eastAsia="Times New Roman" w:cs="Times New Roman"/>
                <w:sz w:val="20"/>
                <w:szCs w:val="20"/>
                <w:lang w:val="sr-Cyrl-CS"/>
              </w:rPr>
            </w:pPr>
            <w:r w:rsidRPr="00D6044D">
              <w:rPr>
                <w:rFonts w:eastAsia="Times New Roman" w:cs="Times New Roman"/>
                <w:sz w:val="20"/>
                <w:szCs w:val="20"/>
                <w:lang w:val="ru-RU"/>
              </w:rPr>
              <w:t>-кривично дело преваре</w:t>
            </w:r>
          </w:p>
        </w:tc>
      </w:tr>
      <w:tr w:rsidR="00347D4A" w:rsidRPr="00D6044D" w14:paraId="018756BF" w14:textId="77777777" w:rsidTr="004147A2">
        <w:trPr>
          <w:trHeight w:val="41"/>
          <w:tblCellSpacing w:w="20" w:type="dxa"/>
        </w:trPr>
        <w:tc>
          <w:tcPr>
            <w:tcW w:w="1183" w:type="dxa"/>
            <w:vMerge/>
            <w:shd w:val="clear" w:color="auto" w:fill="E6E6E6"/>
          </w:tcPr>
          <w:p w14:paraId="3CCC8B48"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E081A62"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sz w:val="20"/>
                <w:szCs w:val="20"/>
                <w:lang w:val="sr-Cyrl-CS"/>
              </w:rPr>
              <w:t>:</w:t>
            </w:r>
          </w:p>
          <w:p w14:paraId="67E8D12E" w14:textId="77777777" w:rsidR="00347D4A" w:rsidRPr="00D6044D" w:rsidRDefault="00347D4A" w:rsidP="00347D4A">
            <w:pPr>
              <w:spacing w:after="0" w:line="240" w:lineRule="auto"/>
              <w:jc w:val="both"/>
              <w:rPr>
                <w:rFonts w:eastAsia="Times New Roman" w:cs="Times New Roman"/>
                <w:sz w:val="20"/>
                <w:szCs w:val="20"/>
                <w:lang w:val="sr-Cyrl-CS"/>
              </w:rPr>
            </w:pPr>
          </w:p>
          <w:p w14:paraId="69ADB8A9" w14:textId="77777777" w:rsidR="00347D4A" w:rsidRPr="00D6044D" w:rsidRDefault="00347D4A" w:rsidP="00347D4A">
            <w:pPr>
              <w:spacing w:after="0" w:line="240" w:lineRule="auto"/>
              <w:jc w:val="both"/>
              <w:rPr>
                <w:rFonts w:eastAsia="Times New Roman" w:cs="Times New Roman"/>
                <w:b/>
                <w:sz w:val="20"/>
                <w:szCs w:val="20"/>
                <w:u w:val="single"/>
                <w:lang w:val="sr-Cyrl-CS"/>
              </w:rPr>
            </w:pPr>
            <w:r w:rsidRPr="00D6044D">
              <w:rPr>
                <w:rFonts w:eastAsia="Times New Roman" w:cs="Times New Roman"/>
                <w:b/>
                <w:sz w:val="20"/>
                <w:szCs w:val="20"/>
                <w:u w:val="single"/>
                <w:lang w:val="sr-Cyrl-CS"/>
              </w:rPr>
              <w:t>ПРАВНА ЛИЦА:</w:t>
            </w:r>
          </w:p>
          <w:p w14:paraId="48921B43"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-извод из казнене евиденције </w:t>
            </w:r>
            <w:r w:rsidRPr="00D6044D">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D6044D">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14:paraId="282CBA73" w14:textId="77777777" w:rsidR="00347D4A" w:rsidRPr="00D6044D" w:rsidRDefault="00347D4A" w:rsidP="00347D4A">
            <w:pPr>
              <w:spacing w:after="0" w:line="240" w:lineRule="auto"/>
              <w:jc w:val="both"/>
              <w:rPr>
                <w:rFonts w:eastAsia="Times New Roman" w:cs="Times New Roman"/>
                <w:sz w:val="20"/>
                <w:szCs w:val="20"/>
                <w:lang w:val="ru-RU"/>
              </w:rPr>
            </w:pPr>
          </w:p>
          <w:p w14:paraId="56F990D6" w14:textId="77777777" w:rsidR="00347D4A" w:rsidRPr="00D6044D" w:rsidRDefault="00347D4A" w:rsidP="00347D4A">
            <w:pPr>
              <w:spacing w:after="0" w:line="240" w:lineRule="auto"/>
              <w:jc w:val="both"/>
              <w:rPr>
                <w:rFonts w:eastAsia="Times New Roman" w:cs="Times New Roman"/>
                <w:i/>
                <w:sz w:val="20"/>
                <w:szCs w:val="20"/>
                <w:u w:val="single"/>
                <w:lang w:val="sr-Cyrl-CS"/>
              </w:rPr>
            </w:pPr>
            <w:r w:rsidRPr="00D6044D">
              <w:rPr>
                <w:rFonts w:eastAsia="Times New Roman" w:cs="Times New Roman"/>
                <w:sz w:val="20"/>
                <w:szCs w:val="20"/>
                <w:lang w:val="sr-Cyrl-CS"/>
              </w:rPr>
              <w:t xml:space="preserve">-извод из казнене евиденције </w:t>
            </w:r>
            <w:r w:rsidRPr="00D6044D">
              <w:rPr>
                <w:rFonts w:eastAsia="Times New Roman" w:cs="Times New Roman"/>
                <w:b/>
                <w:i/>
                <w:sz w:val="20"/>
                <w:szCs w:val="20"/>
                <w:u w:val="single"/>
                <w:lang w:val="sr-Cyrl-CS"/>
              </w:rPr>
              <w:t>Посебног одељења</w:t>
            </w:r>
            <w:r w:rsidRPr="00D6044D">
              <w:rPr>
                <w:rFonts w:eastAsia="Times New Roman" w:cs="Times New Roman"/>
                <w:sz w:val="20"/>
                <w:szCs w:val="20"/>
                <w:lang w:val="sr-Cyrl-CS"/>
              </w:rPr>
              <w:t xml:space="preserve"> (за организивани криминал) </w:t>
            </w:r>
            <w:r w:rsidRPr="00D6044D">
              <w:rPr>
                <w:rFonts w:eastAsia="Times New Roman" w:cs="Times New Roman"/>
                <w:b/>
                <w:i/>
                <w:sz w:val="20"/>
                <w:szCs w:val="20"/>
                <w:u w:val="single"/>
                <w:lang w:val="sr-Cyrl-CS"/>
              </w:rPr>
              <w:t>Вишег суда у Београду</w:t>
            </w:r>
          </w:p>
          <w:p w14:paraId="3F365163" w14:textId="77777777" w:rsidR="00347D4A" w:rsidRPr="00D6044D" w:rsidRDefault="008F230C" w:rsidP="00347D4A">
            <w:pPr>
              <w:spacing w:after="0" w:line="240" w:lineRule="auto"/>
              <w:jc w:val="both"/>
              <w:rPr>
                <w:rFonts w:eastAsia="Times New Roman" w:cs="Times New Roman"/>
                <w:sz w:val="20"/>
                <w:szCs w:val="20"/>
                <w:lang w:val="sr-Cyrl-CS"/>
              </w:rPr>
            </w:pPr>
            <w:hyperlink r:id="rId10" w:history="1">
              <w:r w:rsidR="00347D4A" w:rsidRPr="00D6044D">
                <w:rPr>
                  <w:rFonts w:eastAsia="Times New Roman" w:cs="Times New Roman"/>
                  <w:color w:val="0000FF"/>
                  <w:sz w:val="20"/>
                  <w:szCs w:val="20"/>
                  <w:u w:val="single"/>
                  <w:lang w:val="ru-RU"/>
                </w:rPr>
                <w:t>http</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www</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bg</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vi</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sud</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rs</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lt</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articles</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o</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visem</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sudu</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obavestenje</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ke</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za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pravna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lica</w:t>
              </w:r>
              <w:r w:rsidR="00347D4A" w:rsidRPr="00D6044D">
                <w:rPr>
                  <w:rFonts w:eastAsia="Times New Roman" w:cs="Times New Roman"/>
                  <w:color w:val="0000FF"/>
                  <w:sz w:val="20"/>
                  <w:szCs w:val="20"/>
                  <w:u w:val="single"/>
                  <w:lang w:val="sr-Cyrl-CS"/>
                </w:rPr>
                <w:t>.</w:t>
              </w:r>
              <w:r w:rsidR="00347D4A" w:rsidRPr="00D6044D">
                <w:rPr>
                  <w:rFonts w:eastAsia="Times New Roman" w:cs="Times New Roman"/>
                  <w:color w:val="0000FF"/>
                  <w:sz w:val="20"/>
                  <w:szCs w:val="20"/>
                  <w:u w:val="single"/>
                  <w:lang w:val="ru-RU"/>
                </w:rPr>
                <w:t>html</w:t>
              </w:r>
            </w:hyperlink>
          </w:p>
          <w:p w14:paraId="21DD0F2B" w14:textId="77777777" w:rsidR="00347D4A" w:rsidRPr="00D6044D" w:rsidRDefault="00347D4A" w:rsidP="00347D4A">
            <w:pPr>
              <w:spacing w:after="0" w:line="240" w:lineRule="auto"/>
              <w:jc w:val="both"/>
              <w:rPr>
                <w:rFonts w:eastAsia="Times New Roman" w:cs="Times New Roman"/>
                <w:sz w:val="20"/>
                <w:szCs w:val="20"/>
                <w:lang w:val="sr-Cyrl-CS"/>
              </w:rPr>
            </w:pPr>
          </w:p>
          <w:p w14:paraId="389BB40C"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из казнене евиденције </w:t>
            </w:r>
            <w:r w:rsidRPr="00D6044D">
              <w:rPr>
                <w:rFonts w:eastAsia="Times New Roman" w:cs="Times New Roman"/>
                <w:b/>
                <w:i/>
                <w:sz w:val="20"/>
                <w:szCs w:val="20"/>
                <w:u w:val="single"/>
                <w:lang w:val="sr-Cyrl-CS"/>
              </w:rPr>
              <w:t>надлежне полицијске управе МУП-а</w:t>
            </w:r>
            <w:r w:rsidRPr="00D6044D">
              <w:rPr>
                <w:rFonts w:eastAsia="Times New Roman" w:cs="Times New Roman"/>
                <w:sz w:val="20"/>
                <w:szCs w:val="20"/>
                <w:lang w:val="sr-Cyrl-CS"/>
              </w:rPr>
              <w:t xml:space="preserve"> за законског заступника</w:t>
            </w:r>
            <w:r w:rsidRPr="00D6044D">
              <w:rPr>
                <w:rFonts w:eastAsia="Times New Roman" w:cs="Times New Roman"/>
                <w:sz w:val="20"/>
                <w:szCs w:val="20"/>
                <w:lang w:val="ru-RU"/>
              </w:rPr>
              <w:t xml:space="preserve"> </w:t>
            </w:r>
            <w:r w:rsidRPr="00D6044D">
              <w:rPr>
                <w:rFonts w:eastAsia="Times New Roman" w:cs="Times New Roman"/>
                <w:sz w:val="20"/>
                <w:szCs w:val="20"/>
                <w:lang w:val="sr-Cyrl-CS"/>
              </w:rPr>
              <w:t>(захтев се може поднети према месту рођења али  и према месту пребивалишта).</w:t>
            </w:r>
          </w:p>
          <w:p w14:paraId="4856F884" w14:textId="77777777" w:rsidR="00347D4A" w:rsidRPr="00D6044D" w:rsidRDefault="00347D4A" w:rsidP="00347D4A">
            <w:pPr>
              <w:spacing w:after="0" w:line="240" w:lineRule="auto"/>
              <w:jc w:val="both"/>
              <w:rPr>
                <w:rFonts w:eastAsia="Times New Roman" w:cs="Times New Roman"/>
                <w:b/>
                <w:sz w:val="20"/>
                <w:szCs w:val="20"/>
                <w:lang w:val="sr-Cyrl-CS"/>
              </w:rPr>
            </w:pPr>
          </w:p>
          <w:p w14:paraId="4B88B6B8" w14:textId="77777777" w:rsidR="00347D4A" w:rsidRPr="00D6044D" w:rsidRDefault="00347D4A" w:rsidP="00347D4A">
            <w:pPr>
              <w:spacing w:after="0" w:line="240" w:lineRule="auto"/>
              <w:jc w:val="both"/>
              <w:rPr>
                <w:rFonts w:eastAsia="Times New Roman" w:cs="Times New Roman"/>
                <w:b/>
                <w:sz w:val="20"/>
                <w:szCs w:val="20"/>
                <w:u w:val="single"/>
                <w:lang w:val="sr-Cyrl-CS"/>
              </w:rPr>
            </w:pPr>
            <w:r w:rsidRPr="00D6044D">
              <w:rPr>
                <w:rFonts w:eastAsia="Times New Roman" w:cs="Times New Roman"/>
                <w:b/>
                <w:sz w:val="20"/>
                <w:szCs w:val="20"/>
                <w:u w:val="single"/>
                <w:lang w:val="sr-Cyrl-CS"/>
              </w:rPr>
              <w:lastRenderedPageBreak/>
              <w:t>ПРЕДУЗЕТНИК/ФИЗИЧКА ЛИЦА:</w:t>
            </w:r>
          </w:p>
          <w:p w14:paraId="56D697B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из казнене евиденције </w:t>
            </w:r>
            <w:r w:rsidRPr="00D6044D">
              <w:rPr>
                <w:rFonts w:eastAsia="Times New Roman" w:cs="Times New Roman"/>
                <w:b/>
                <w:i/>
                <w:sz w:val="20"/>
                <w:szCs w:val="20"/>
                <w:u w:val="single"/>
                <w:lang w:val="sr-Cyrl-CS"/>
              </w:rPr>
              <w:t>надлежне полицијске управе МУП-а</w:t>
            </w:r>
            <w:r w:rsidRPr="00D6044D">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347D4A" w:rsidRPr="00D6044D" w14:paraId="38FE22F3" w14:textId="77777777" w:rsidTr="004147A2">
        <w:trPr>
          <w:trHeight w:val="69"/>
          <w:tblCellSpacing w:w="20" w:type="dxa"/>
        </w:trPr>
        <w:tc>
          <w:tcPr>
            <w:tcW w:w="1183" w:type="dxa"/>
            <w:vMerge w:val="restart"/>
            <w:shd w:val="clear" w:color="auto" w:fill="E6E6E6"/>
          </w:tcPr>
          <w:p w14:paraId="40179C4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3</w:t>
            </w:r>
          </w:p>
        </w:tc>
        <w:tc>
          <w:tcPr>
            <w:tcW w:w="8580" w:type="dxa"/>
            <w:shd w:val="clear" w:color="auto" w:fill="FFFF99"/>
          </w:tcPr>
          <w:p w14:paraId="64D22C4C" w14:textId="77777777" w:rsidR="00347D4A" w:rsidRPr="00D6044D" w:rsidRDefault="00347D4A" w:rsidP="00347D4A">
            <w:pPr>
              <w:spacing w:after="0" w:line="240" w:lineRule="auto"/>
              <w:jc w:val="center"/>
              <w:rPr>
                <w:rFonts w:eastAsia="Times New Roman" w:cs="Times New Roman"/>
                <w:b/>
                <w:color w:val="000000"/>
                <w:sz w:val="20"/>
                <w:szCs w:val="20"/>
                <w:u w:val="single"/>
                <w:lang w:val="ru-RU"/>
              </w:rPr>
            </w:pPr>
            <w:r w:rsidRPr="00D6044D">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D6044D">
              <w:rPr>
                <w:rFonts w:eastAsia="Times New Roman" w:cs="Times New Roman"/>
                <w:b/>
                <w:color w:val="000000"/>
                <w:sz w:val="20"/>
                <w:szCs w:val="20"/>
                <w:u w:val="single"/>
                <w:lang w:val="ru-RU"/>
              </w:rPr>
              <w:t>у поступку приватизације</w:t>
            </w:r>
          </w:p>
          <w:p w14:paraId="6DFA5E3C" w14:textId="77777777" w:rsidR="00347D4A" w:rsidRPr="00D6044D" w:rsidRDefault="00347D4A" w:rsidP="00347D4A">
            <w:pPr>
              <w:spacing w:after="0" w:line="240" w:lineRule="auto"/>
              <w:jc w:val="center"/>
              <w:rPr>
                <w:rFonts w:eastAsia="Times New Roman" w:cs="Times New Roman"/>
                <w:b/>
                <w:sz w:val="20"/>
                <w:szCs w:val="20"/>
                <w:u w:val="single"/>
                <w:vertAlign w:val="superscript"/>
                <w:lang w:val="ru-RU"/>
              </w:rPr>
            </w:pPr>
            <w:r w:rsidRPr="00D6044D">
              <w:rPr>
                <w:rFonts w:eastAsia="Times New Roman" w:cs="Times New Roman"/>
                <w:b/>
                <w:sz w:val="20"/>
                <w:szCs w:val="20"/>
                <w:lang w:val="ru-RU"/>
              </w:rPr>
              <w:t>*</w:t>
            </w:r>
            <w:r w:rsidRPr="00D6044D">
              <w:rPr>
                <w:rFonts w:eastAsia="Times New Roman" w:cs="Times New Roman"/>
                <w:b/>
                <w:sz w:val="20"/>
                <w:szCs w:val="20"/>
                <w:lang w:val="sr-Cyrl-CS"/>
              </w:rPr>
              <w:t>не може бити старије од 2 месеца пре отварања понуда</w:t>
            </w:r>
          </w:p>
        </w:tc>
      </w:tr>
      <w:tr w:rsidR="00347D4A" w:rsidRPr="00D6044D" w14:paraId="4C1C77D5" w14:textId="77777777" w:rsidTr="004147A2">
        <w:trPr>
          <w:trHeight w:val="1063"/>
          <w:tblCellSpacing w:w="20" w:type="dxa"/>
        </w:trPr>
        <w:tc>
          <w:tcPr>
            <w:tcW w:w="1183" w:type="dxa"/>
            <w:vMerge/>
            <w:shd w:val="clear" w:color="auto" w:fill="E6E6E6"/>
          </w:tcPr>
          <w:p w14:paraId="088FA790"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0A1BE647"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
                <w:color w:val="3366FF"/>
                <w:sz w:val="20"/>
                <w:szCs w:val="20"/>
                <w:lang w:val="sr-Cyrl-CS"/>
              </w:rPr>
              <w:t>ПРАВНО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6B5DF6A6"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Pr="00D6044D">
              <w:rPr>
                <w:rFonts w:eastAsia="Times New Roman" w:cs="Times New Roman"/>
                <w:sz w:val="20"/>
                <w:szCs w:val="20"/>
                <w:u w:val="single"/>
                <w:lang w:val="sr-Cyrl-CS"/>
              </w:rPr>
              <w:t>Пореске управе  Министарства финансија</w:t>
            </w:r>
            <w:r w:rsidRPr="00D6044D">
              <w:rPr>
                <w:rFonts w:eastAsia="Times New Roman" w:cs="Times New Roman"/>
                <w:sz w:val="20"/>
                <w:szCs w:val="20"/>
                <w:lang w:val="sr-Cyrl-CS"/>
              </w:rPr>
              <w:t xml:space="preserve"> да је измирио доспеле порезе и доприносе и </w:t>
            </w:r>
          </w:p>
          <w:p w14:paraId="0ECC3BBD"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p>
        </w:tc>
      </w:tr>
      <w:tr w:rsidR="00347D4A" w:rsidRPr="00D6044D" w14:paraId="572BECEE" w14:textId="77777777" w:rsidTr="004147A2">
        <w:trPr>
          <w:trHeight w:val="1000"/>
          <w:tblCellSpacing w:w="20" w:type="dxa"/>
        </w:trPr>
        <w:tc>
          <w:tcPr>
            <w:tcW w:w="1183" w:type="dxa"/>
            <w:vMerge/>
            <w:shd w:val="clear" w:color="auto" w:fill="E6E6E6"/>
          </w:tcPr>
          <w:p w14:paraId="7B2E0CBA"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30AB406B"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ПРЕДУЗЕТНИК:</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34D324A9"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Pr="00D6044D">
              <w:rPr>
                <w:rFonts w:eastAsia="Times New Roman" w:cs="Times New Roman"/>
                <w:sz w:val="20"/>
                <w:szCs w:val="20"/>
                <w:u w:val="single"/>
                <w:lang w:val="sr-Cyrl-CS"/>
              </w:rPr>
              <w:t>Пореске управе  Министарства финансија</w:t>
            </w:r>
            <w:r w:rsidRPr="00D6044D">
              <w:rPr>
                <w:rFonts w:eastAsia="Times New Roman" w:cs="Times New Roman"/>
                <w:sz w:val="20"/>
                <w:szCs w:val="20"/>
                <w:lang w:val="sr-Cyrl-CS"/>
              </w:rPr>
              <w:t xml:space="preserve"> да је измирио доспеле порезе и доприносе и </w:t>
            </w:r>
          </w:p>
          <w:p w14:paraId="23322E6E"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управе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r w:rsidRPr="00D6044D">
              <w:rPr>
                <w:rFonts w:eastAsia="Times New Roman" w:cs="Times New Roman"/>
                <w:b/>
                <w:sz w:val="20"/>
                <w:szCs w:val="20"/>
                <w:lang w:val="sr-Cyrl-CS"/>
              </w:rPr>
              <w:t xml:space="preserve"> </w:t>
            </w:r>
          </w:p>
        </w:tc>
      </w:tr>
      <w:tr w:rsidR="00347D4A" w:rsidRPr="00D6044D" w14:paraId="778FC068" w14:textId="77777777" w:rsidTr="004147A2">
        <w:trPr>
          <w:trHeight w:val="1018"/>
          <w:tblCellSpacing w:w="20" w:type="dxa"/>
        </w:trPr>
        <w:tc>
          <w:tcPr>
            <w:tcW w:w="1183" w:type="dxa"/>
            <w:vMerge/>
            <w:shd w:val="clear" w:color="auto" w:fill="E6E6E6"/>
          </w:tcPr>
          <w:p w14:paraId="4B2D3E6D"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21C0BEE1"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color w:val="3366FF"/>
                <w:sz w:val="20"/>
                <w:szCs w:val="20"/>
                <w:lang w:val="sr-Cyrl-CS"/>
              </w:rPr>
              <w:t>ФИЗИЧКО ЛИЦЕ:</w:t>
            </w:r>
            <w:r w:rsidRPr="00D6044D">
              <w:rPr>
                <w:rFonts w:eastAsia="Times New Roman" w:cs="Times New Roman"/>
                <w:b/>
                <w:sz w:val="20"/>
                <w:szCs w:val="20"/>
                <w:lang w:val="sr-Cyrl-CS"/>
              </w:rPr>
              <w:t xml:space="preserve"> </w:t>
            </w:r>
            <w:r w:rsidRPr="00D6044D">
              <w:rPr>
                <w:rFonts w:eastAsia="Times New Roman" w:cs="Times New Roman"/>
                <w:sz w:val="20"/>
                <w:szCs w:val="20"/>
                <w:lang w:val="sr-Cyrl-CS"/>
              </w:rPr>
              <w:t xml:space="preserve"> </w:t>
            </w:r>
          </w:p>
          <w:p w14:paraId="7A678B10"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-уверење </w:t>
            </w:r>
            <w:r w:rsidRPr="00D6044D">
              <w:rPr>
                <w:rFonts w:eastAsia="Times New Roman" w:cs="Times New Roman"/>
                <w:sz w:val="20"/>
                <w:szCs w:val="20"/>
                <w:u w:val="single"/>
                <w:lang w:val="sr-Cyrl-CS"/>
              </w:rPr>
              <w:t xml:space="preserve">Пореске управе  Министарства финансија </w:t>
            </w:r>
            <w:r w:rsidRPr="00D6044D">
              <w:rPr>
                <w:rFonts w:eastAsia="Times New Roman" w:cs="Times New Roman"/>
                <w:sz w:val="20"/>
                <w:szCs w:val="20"/>
                <w:lang w:val="sr-Cyrl-CS"/>
              </w:rPr>
              <w:t xml:space="preserve">да је измирио доспеле порезе и доприносе и </w:t>
            </w:r>
          </w:p>
          <w:p w14:paraId="714ED008"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-уверења надлежне управе </w:t>
            </w:r>
            <w:r w:rsidRPr="00D6044D">
              <w:rPr>
                <w:rFonts w:eastAsia="Times New Roman" w:cs="Times New Roman"/>
                <w:sz w:val="20"/>
                <w:szCs w:val="20"/>
                <w:u w:val="single"/>
                <w:lang w:val="sr-Cyrl-CS"/>
              </w:rPr>
              <w:t>локалне самоуправе</w:t>
            </w:r>
            <w:r w:rsidRPr="00D6044D">
              <w:rPr>
                <w:rFonts w:eastAsia="Times New Roman" w:cs="Times New Roman"/>
                <w:sz w:val="20"/>
                <w:szCs w:val="20"/>
                <w:lang w:val="sr-Cyrl-CS"/>
              </w:rPr>
              <w:t xml:space="preserve"> да је измирио обавезе по основу изворних локалних јавних прихода</w:t>
            </w:r>
            <w:r w:rsidRPr="00D6044D">
              <w:rPr>
                <w:rFonts w:eastAsia="Times New Roman" w:cs="Times New Roman"/>
                <w:b/>
                <w:sz w:val="20"/>
                <w:szCs w:val="20"/>
                <w:lang w:val="sr-Cyrl-CS"/>
              </w:rPr>
              <w:t xml:space="preserve"> </w:t>
            </w:r>
          </w:p>
        </w:tc>
      </w:tr>
      <w:tr w:rsidR="00347D4A" w:rsidRPr="00D6044D" w14:paraId="3198BE7A" w14:textId="77777777" w:rsidTr="004147A2">
        <w:trPr>
          <w:trHeight w:val="63"/>
          <w:tblCellSpacing w:w="20" w:type="dxa"/>
        </w:trPr>
        <w:tc>
          <w:tcPr>
            <w:tcW w:w="1183" w:type="dxa"/>
            <w:vMerge/>
            <w:shd w:val="clear" w:color="auto" w:fill="E6E6E6"/>
          </w:tcPr>
          <w:p w14:paraId="60D55F93"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4C065BD" w14:textId="77777777" w:rsidR="00347D4A" w:rsidRPr="00D6044D" w:rsidRDefault="00347D4A" w:rsidP="00347D4A">
            <w:pPr>
              <w:spacing w:after="0" w:line="240" w:lineRule="auto"/>
              <w:jc w:val="both"/>
              <w:rPr>
                <w:rFonts w:eastAsia="Times New Roman" w:cs="Times New Roman"/>
                <w:b/>
                <w:sz w:val="20"/>
                <w:szCs w:val="20"/>
                <w:lang w:val="sr-Latn-CS"/>
              </w:rPr>
            </w:pPr>
            <w:r w:rsidRPr="00D6044D">
              <w:rPr>
                <w:rFonts w:eastAsia="Times New Roman" w:cs="Times New Roman"/>
                <w:b/>
                <w:sz w:val="20"/>
                <w:szCs w:val="20"/>
                <w:u w:val="single"/>
                <w:lang w:val="sr-Cyrl-CS"/>
              </w:rPr>
              <w:t>орган надлежан за издавање</w:t>
            </w:r>
            <w:r w:rsidRPr="00D6044D">
              <w:rPr>
                <w:rFonts w:eastAsia="Times New Roman" w:cs="Times New Roman"/>
                <w:b/>
                <w:sz w:val="20"/>
                <w:szCs w:val="20"/>
                <w:lang w:val="sr-Cyrl-CS"/>
              </w:rPr>
              <w:t>:</w:t>
            </w:r>
          </w:p>
          <w:p w14:paraId="140BED9D"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D6044D">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14:paraId="28A74D8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14:paraId="3555A49C" w14:textId="77777777" w:rsidR="00347D4A" w:rsidRPr="00D6044D" w:rsidRDefault="00347D4A" w:rsidP="00347D4A">
            <w:pPr>
              <w:spacing w:after="0" w:line="240" w:lineRule="auto"/>
              <w:ind w:left="119" w:right="122"/>
              <w:jc w:val="both"/>
              <w:rPr>
                <w:rFonts w:eastAsia="Times New Roman" w:cs="Times New Roman"/>
                <w:sz w:val="20"/>
                <w:szCs w:val="20"/>
                <w:lang w:val="ru-RU"/>
              </w:rPr>
            </w:pPr>
            <w:r w:rsidRPr="00D6044D">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347D4A" w:rsidRPr="00D6044D" w14:paraId="689793AE" w14:textId="77777777" w:rsidTr="004147A2">
        <w:trPr>
          <w:trHeight w:val="769"/>
          <w:tblCellSpacing w:w="20" w:type="dxa"/>
        </w:trPr>
        <w:tc>
          <w:tcPr>
            <w:tcW w:w="1183" w:type="dxa"/>
            <w:vMerge w:val="restart"/>
            <w:shd w:val="clear" w:color="auto" w:fill="E6E6E6"/>
          </w:tcPr>
          <w:p w14:paraId="4BD024F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4</w:t>
            </w:r>
          </w:p>
        </w:tc>
        <w:tc>
          <w:tcPr>
            <w:tcW w:w="8580" w:type="dxa"/>
            <w:shd w:val="clear" w:color="auto" w:fill="FFFF99"/>
          </w:tcPr>
          <w:p w14:paraId="0B25E422"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14:paraId="47AD90C4" w14:textId="77777777" w:rsidR="00347D4A" w:rsidRPr="00D6044D" w:rsidRDefault="00347D4A" w:rsidP="00347D4A">
            <w:pPr>
              <w:spacing w:after="0" w:line="240" w:lineRule="auto"/>
              <w:jc w:val="center"/>
              <w:rPr>
                <w:rFonts w:eastAsia="Times New Roman" w:cs="Times New Roman"/>
                <w:b/>
                <w:i/>
                <w:sz w:val="20"/>
                <w:szCs w:val="20"/>
                <w:lang w:val="sr-Cyrl-CS"/>
              </w:rPr>
            </w:pPr>
          </w:p>
        </w:tc>
      </w:tr>
      <w:tr w:rsidR="00347D4A" w:rsidRPr="00D6044D" w14:paraId="1098FD9C" w14:textId="77777777" w:rsidTr="004147A2">
        <w:trPr>
          <w:trHeight w:val="262"/>
          <w:tblCellSpacing w:w="20" w:type="dxa"/>
        </w:trPr>
        <w:tc>
          <w:tcPr>
            <w:tcW w:w="1183" w:type="dxa"/>
            <w:vMerge/>
            <w:shd w:val="clear" w:color="auto" w:fill="E6E6E6"/>
          </w:tcPr>
          <w:p w14:paraId="1A096A4E"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764001FB" w14:textId="77777777" w:rsidR="00347D4A" w:rsidRPr="00D6044D" w:rsidRDefault="00552691" w:rsidP="00552691">
            <w:pPr>
              <w:tabs>
                <w:tab w:val="left" w:pos="1080"/>
              </w:tabs>
              <w:suppressAutoHyphens/>
              <w:spacing w:after="0" w:line="240" w:lineRule="auto"/>
              <w:ind w:left="720"/>
              <w:jc w:val="both"/>
              <w:rPr>
                <w:rFonts w:eastAsia="Times New Roman" w:cs="Times New Roman"/>
                <w:sz w:val="20"/>
                <w:szCs w:val="20"/>
                <w:lang w:val="ru-RU" w:eastAsia="ar-SA"/>
              </w:rPr>
            </w:pPr>
            <w:r w:rsidRPr="00D6044D">
              <w:rPr>
                <w:rFonts w:eastAsia="Times New Roman" w:cs="Times New Roman"/>
                <w:sz w:val="20"/>
                <w:szCs w:val="20"/>
                <w:lang w:val="ru-RU" w:eastAsia="ar-SA"/>
              </w:rPr>
              <w:t>/</w:t>
            </w:r>
          </w:p>
        </w:tc>
      </w:tr>
      <w:tr w:rsidR="00347D4A" w:rsidRPr="00D6044D" w14:paraId="23735BCC" w14:textId="77777777" w:rsidTr="004147A2">
        <w:trPr>
          <w:trHeight w:val="63"/>
          <w:tblCellSpacing w:w="20" w:type="dxa"/>
        </w:trPr>
        <w:tc>
          <w:tcPr>
            <w:tcW w:w="1183" w:type="dxa"/>
            <w:shd w:val="clear" w:color="auto" w:fill="E6E6E6"/>
          </w:tcPr>
          <w:p w14:paraId="58461439"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5</w:t>
            </w:r>
          </w:p>
        </w:tc>
        <w:tc>
          <w:tcPr>
            <w:tcW w:w="8580" w:type="dxa"/>
            <w:shd w:val="clear" w:color="auto" w:fill="auto"/>
          </w:tcPr>
          <w:p w14:paraId="1382C4A6" w14:textId="77777777" w:rsidR="00347D4A" w:rsidRPr="00D6044D" w:rsidRDefault="00347D4A" w:rsidP="00347D4A">
            <w:pPr>
              <w:spacing w:after="0" w:line="240" w:lineRule="auto"/>
              <w:jc w:val="both"/>
              <w:rPr>
                <w:rFonts w:eastAsia="Times New Roman" w:cs="Times New Roman"/>
                <w:b/>
                <w:i/>
                <w:sz w:val="20"/>
                <w:szCs w:val="20"/>
                <w:lang w:val="sr-Cyrl-CS"/>
              </w:rPr>
            </w:pPr>
            <w:r w:rsidRPr="00D6044D">
              <w:rPr>
                <w:rFonts w:eastAsia="Times New Roman" w:cs="Times New Roman"/>
                <w:sz w:val="20"/>
                <w:szCs w:val="20"/>
                <w:lang w:val="sr-Cyrl-RS"/>
              </w:rPr>
              <w:t>Својеручно п</w:t>
            </w:r>
            <w:r w:rsidRPr="00D6044D">
              <w:rPr>
                <w:rFonts w:eastAsia="Times New Roman" w:cs="Times New Roman"/>
                <w:sz w:val="20"/>
                <w:szCs w:val="20"/>
                <w:lang w:val="sr-Cyrl-CS"/>
              </w:rPr>
              <w:t xml:space="preserve">отписан и оверен </w:t>
            </w:r>
            <w:r w:rsidRPr="00D6044D">
              <w:rPr>
                <w:rFonts w:eastAsia="Times New Roman" w:cs="Times New Roman"/>
                <w:b/>
                <w:i/>
                <w:sz w:val="20"/>
                <w:szCs w:val="20"/>
                <w:lang w:val="sr-Cyrl-CS"/>
              </w:rPr>
              <w:t>ОБРАЗАЦ ИЗЈАВЕ НА ОСНОВУ ЧЛАНА 75. СТАВ 2. ЗЈН</w:t>
            </w:r>
          </w:p>
          <w:p w14:paraId="1ABEC409"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*изјава мора да буде </w:t>
            </w:r>
            <w:r w:rsidRPr="00D6044D">
              <w:rPr>
                <w:rFonts w:eastAsia="Times New Roman" w:cs="Times New Roman"/>
                <w:sz w:val="20"/>
                <w:szCs w:val="20"/>
                <w:lang w:val="sr-Cyrl-RS"/>
              </w:rPr>
              <w:t xml:space="preserve">својеручно </w:t>
            </w:r>
            <w:r w:rsidRPr="00D6044D">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D6044D">
              <w:rPr>
                <w:rFonts w:eastAsia="Times New Roman" w:cs="Times New Roman"/>
                <w:sz w:val="20"/>
                <w:szCs w:val="20"/>
                <w:lang w:val="sr-Cyrl-RS"/>
              </w:rPr>
              <w:t xml:space="preserve">својеручно </w:t>
            </w:r>
            <w:r w:rsidRPr="00D6044D">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14:paraId="1B956260" w14:textId="09670E11" w:rsidR="00347D4A" w:rsidRPr="00D6044D" w:rsidRDefault="00347D4A" w:rsidP="00347D4A">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i/>
          <w:sz w:val="20"/>
          <w:szCs w:val="20"/>
          <w:lang w:val="sr-Cyrl-RS"/>
        </w:rPr>
      </w:pPr>
      <w:r w:rsidRPr="00D6044D">
        <w:rPr>
          <w:rFonts w:eastAsia="Times New Roman" w:cs="Times New Roman"/>
          <w:b/>
          <w:i/>
          <w:sz w:val="20"/>
          <w:szCs w:val="20"/>
          <w:lang w:val="sr-Cyrl-RS"/>
        </w:rPr>
        <w:t>ИС</w:t>
      </w:r>
      <w:r w:rsidR="00B96446" w:rsidRPr="00D6044D">
        <w:rPr>
          <w:rFonts w:eastAsia="Times New Roman" w:cs="Times New Roman"/>
          <w:b/>
          <w:i/>
          <w:sz w:val="20"/>
          <w:szCs w:val="20"/>
          <w:lang w:val="sr-Cyrl-RS"/>
        </w:rPr>
        <w:t>П</w:t>
      </w:r>
      <w:r w:rsidRPr="00D6044D">
        <w:rPr>
          <w:rFonts w:eastAsia="Times New Roman" w:cs="Times New Roman"/>
          <w:b/>
          <w:i/>
          <w:sz w:val="20"/>
          <w:szCs w:val="20"/>
          <w:lang w:val="sr-Cyrl-RS"/>
        </w:rPr>
        <w:t xml:space="preserve">УЊЕНОСТ ДОДАТНИХ УСЛОВА ИЗ ЧЛАНА 76. </w:t>
      </w:r>
      <w:r w:rsidRPr="00D6044D">
        <w:rPr>
          <w:rFonts w:cs="Verdana"/>
          <w:b/>
          <w:i/>
          <w:sz w:val="20"/>
          <w:szCs w:val="20"/>
          <w:lang w:val="en-US"/>
        </w:rPr>
        <w:t xml:space="preserve">ЗЈН ПОНУЂАЧИ ДОКАЗУЈУ ДОСТАВЉАЊЕМ ДОКАЗА НАВЕДЕНИХ У ТАБЕЛИ 4.4.2 </w:t>
      </w:r>
      <w:r w:rsidRPr="00D6044D">
        <w:rPr>
          <w:rFonts w:cs="Verdana"/>
          <w:b/>
          <w:i/>
          <w:sz w:val="20"/>
          <w:szCs w:val="20"/>
          <w:lang w:val="sr-Cyrl-RS"/>
        </w:rPr>
        <w:t>Д</w:t>
      </w:r>
      <w:r w:rsidRPr="00D6044D">
        <w:rPr>
          <w:rFonts w:cs="Verdana"/>
          <w:b/>
          <w:i/>
          <w:sz w:val="20"/>
          <w:szCs w:val="20"/>
          <w:lang w:val="en-US"/>
        </w:rPr>
        <w:t>ОКАЗИ</w:t>
      </w:r>
      <w:r w:rsidRPr="00D6044D">
        <w:rPr>
          <w:rFonts w:cs="Verdana"/>
          <w:b/>
          <w:i/>
          <w:sz w:val="20"/>
          <w:szCs w:val="20"/>
          <w:lang w:val="sr-Cyrl-RS"/>
        </w:rPr>
        <w:t xml:space="preserve"> </w:t>
      </w:r>
      <w:r w:rsidRPr="00D6044D">
        <w:rPr>
          <w:rFonts w:cs="Verdana"/>
          <w:b/>
          <w:i/>
          <w:sz w:val="20"/>
          <w:szCs w:val="20"/>
          <w:lang w:val="en-US"/>
        </w:rPr>
        <w:t>О И</w:t>
      </w:r>
      <w:r w:rsidR="00295481">
        <w:rPr>
          <w:rFonts w:cs="Verdana"/>
          <w:b/>
          <w:i/>
          <w:sz w:val="20"/>
          <w:szCs w:val="20"/>
          <w:lang w:val="sr-Cyrl-RS"/>
        </w:rPr>
        <w:t>С</w:t>
      </w:r>
      <w:r w:rsidRPr="00D6044D">
        <w:rPr>
          <w:rFonts w:cs="Verdana"/>
          <w:b/>
          <w:i/>
          <w:sz w:val="20"/>
          <w:szCs w:val="20"/>
          <w:lang w:val="en-US"/>
        </w:rPr>
        <w:t>ПУЊЕНОСТИ ДОДАТНИХ УСЛОВА ЗА УЧЕШЋЕ У ПОСТУПКУ ЈАВНЕ НАБАВКЕ</w:t>
      </w:r>
    </w:p>
    <w:p w14:paraId="4CEBB85E" w14:textId="77777777" w:rsidR="00347D4A" w:rsidRPr="00D6044D" w:rsidRDefault="00347D4A" w:rsidP="00347D4A">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347D4A" w:rsidRPr="00D6044D" w14:paraId="7694714D" w14:textId="77777777" w:rsidTr="004147A2">
        <w:trPr>
          <w:tblCellSpacing w:w="20" w:type="dxa"/>
        </w:trPr>
        <w:tc>
          <w:tcPr>
            <w:tcW w:w="1183" w:type="dxa"/>
            <w:shd w:val="clear" w:color="auto" w:fill="E6E6E6"/>
          </w:tcPr>
          <w:p w14:paraId="0A0CD088"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Ред.</w:t>
            </w:r>
          </w:p>
          <w:p w14:paraId="28A8B7D7"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sr-Cyrl-CS"/>
              </w:rPr>
              <w:t>број</w:t>
            </w:r>
          </w:p>
        </w:tc>
        <w:tc>
          <w:tcPr>
            <w:tcW w:w="8580" w:type="dxa"/>
            <w:shd w:val="clear" w:color="auto" w:fill="E6E6E6"/>
          </w:tcPr>
          <w:p w14:paraId="6BA1830D" w14:textId="77777777" w:rsidR="00347D4A" w:rsidRPr="00D6044D" w:rsidRDefault="00347D4A" w:rsidP="00347D4A">
            <w:pPr>
              <w:spacing w:after="0" w:line="240" w:lineRule="auto"/>
              <w:ind w:right="-180"/>
              <w:jc w:val="center"/>
              <w:rPr>
                <w:rFonts w:eastAsia="Times New Roman" w:cs="Times New Roman"/>
                <w:b/>
                <w:sz w:val="20"/>
                <w:szCs w:val="20"/>
                <w:lang w:val="sr-Cyrl-CS"/>
              </w:rPr>
            </w:pPr>
          </w:p>
          <w:p w14:paraId="2E2D82A9" w14:textId="77777777" w:rsidR="00347D4A" w:rsidRPr="00D6044D" w:rsidRDefault="00347D4A" w:rsidP="00347D4A">
            <w:pPr>
              <w:spacing w:after="0" w:line="240" w:lineRule="auto"/>
              <w:ind w:right="17"/>
              <w:jc w:val="center"/>
              <w:rPr>
                <w:rFonts w:eastAsia="Times New Roman" w:cs="Times New Roman"/>
                <w:b/>
                <w:sz w:val="20"/>
                <w:szCs w:val="20"/>
                <w:lang w:val="sr-Cyrl-CS"/>
              </w:rPr>
            </w:pPr>
            <w:r w:rsidRPr="00D6044D">
              <w:rPr>
                <w:rFonts w:eastAsia="Times New Roman" w:cs="Times New Roman"/>
                <w:b/>
                <w:sz w:val="20"/>
                <w:szCs w:val="20"/>
                <w:lang w:val="sr-Cyrl-RS"/>
              </w:rPr>
              <w:t>4</w:t>
            </w:r>
            <w:r w:rsidRPr="00D6044D">
              <w:rPr>
                <w:rFonts w:eastAsia="Times New Roman" w:cs="Times New Roman"/>
                <w:b/>
                <w:sz w:val="20"/>
                <w:szCs w:val="20"/>
                <w:lang w:val="sr-Cyrl-CS"/>
              </w:rPr>
              <w:t>.4.2.ДОКАЗИ</w:t>
            </w:r>
          </w:p>
          <w:p w14:paraId="22FA4777" w14:textId="77777777" w:rsidR="00347D4A" w:rsidRPr="00D6044D" w:rsidRDefault="00347D4A" w:rsidP="00347D4A">
            <w:pPr>
              <w:spacing w:after="0" w:line="240" w:lineRule="auto"/>
              <w:ind w:right="17"/>
              <w:jc w:val="center"/>
              <w:rPr>
                <w:rFonts w:eastAsia="Times New Roman" w:cs="Times New Roman"/>
                <w:b/>
                <w:sz w:val="20"/>
                <w:szCs w:val="20"/>
                <w:lang w:val="sr-Cyrl-CS"/>
              </w:rPr>
            </w:pPr>
            <w:r w:rsidRPr="00D6044D">
              <w:rPr>
                <w:rFonts w:eastAsia="Times New Roman" w:cs="Times New Roman"/>
                <w:b/>
                <w:sz w:val="20"/>
                <w:szCs w:val="20"/>
                <w:lang w:val="sr-Cyrl-CS"/>
              </w:rPr>
              <w:t>О И</w:t>
            </w:r>
            <w:r w:rsidR="00293147">
              <w:rPr>
                <w:rFonts w:eastAsia="Times New Roman" w:cs="Times New Roman"/>
                <w:b/>
                <w:sz w:val="20"/>
                <w:szCs w:val="20"/>
                <w:lang w:val="sr-Cyrl-CS"/>
              </w:rPr>
              <w:t>С</w:t>
            </w:r>
            <w:r w:rsidRPr="00D6044D">
              <w:rPr>
                <w:rFonts w:eastAsia="Times New Roman" w:cs="Times New Roman"/>
                <w:b/>
                <w:sz w:val="20"/>
                <w:szCs w:val="20"/>
                <w:lang w:val="sr-Cyrl-CS"/>
              </w:rPr>
              <w:t xml:space="preserve">ПУЊЕНОСТИ ДОДАТНИХ УСЛОВА ЗА УЧЕШЋЕ У ПОСТУПКУ ЈАВНЕ НАБАВКЕ </w:t>
            </w:r>
          </w:p>
        </w:tc>
      </w:tr>
      <w:tr w:rsidR="00347D4A" w:rsidRPr="00D6044D" w14:paraId="1969E61A" w14:textId="77777777" w:rsidTr="004147A2">
        <w:trPr>
          <w:tblCellSpacing w:w="20" w:type="dxa"/>
        </w:trPr>
        <w:tc>
          <w:tcPr>
            <w:tcW w:w="1183" w:type="dxa"/>
            <w:vMerge w:val="restart"/>
            <w:shd w:val="clear" w:color="auto" w:fill="E6E6E6"/>
          </w:tcPr>
          <w:p w14:paraId="37CB8558"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1</w:t>
            </w:r>
          </w:p>
        </w:tc>
        <w:tc>
          <w:tcPr>
            <w:tcW w:w="8580" w:type="dxa"/>
            <w:shd w:val="clear" w:color="auto" w:fill="FFFF99"/>
          </w:tcPr>
          <w:p w14:paraId="15C749E0"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ru-RU"/>
              </w:rPr>
              <w:t>финансијски капацитет</w:t>
            </w:r>
          </w:p>
        </w:tc>
      </w:tr>
      <w:tr w:rsidR="00347D4A" w:rsidRPr="00D6044D" w14:paraId="6D00994C" w14:textId="77777777" w:rsidTr="004147A2">
        <w:trPr>
          <w:trHeight w:val="190"/>
          <w:tblCellSpacing w:w="20" w:type="dxa"/>
        </w:trPr>
        <w:tc>
          <w:tcPr>
            <w:tcW w:w="1183" w:type="dxa"/>
            <w:vMerge/>
            <w:shd w:val="clear" w:color="auto" w:fill="E6E6E6"/>
          </w:tcPr>
          <w:p w14:paraId="0EAD311D"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2541EBD2" w14:textId="3E5DCB9E" w:rsidR="00347D4A" w:rsidRPr="00DB0BA7" w:rsidRDefault="00DB0BA7" w:rsidP="00DB0BA7">
            <w:pPr>
              <w:pStyle w:val="ListParagraph"/>
              <w:autoSpaceDE w:val="0"/>
              <w:autoSpaceDN w:val="0"/>
              <w:adjustRightInd w:val="0"/>
              <w:spacing w:after="0"/>
              <w:ind w:firstLine="0"/>
              <w:rPr>
                <w:rFonts w:asciiTheme="minorHAnsi" w:hAnsiTheme="minorHAnsi" w:cs="Verdana"/>
                <w:b/>
                <w:sz w:val="20"/>
                <w:highlight w:val="cyan"/>
                <w:lang w:val="sr-Cyrl-RS"/>
              </w:rPr>
            </w:pPr>
            <w:r w:rsidRPr="00244539">
              <w:rPr>
                <w:rFonts w:asciiTheme="minorHAnsi" w:hAnsiTheme="minorHAnsi" w:cs="Verdana"/>
                <w:b/>
                <w:sz w:val="20"/>
                <w:lang w:val="sr-Cyrl-RS"/>
              </w:rPr>
              <w:t>-</w:t>
            </w:r>
          </w:p>
        </w:tc>
      </w:tr>
      <w:tr w:rsidR="00347D4A" w:rsidRPr="00D6044D" w14:paraId="72F9D8C3" w14:textId="77777777" w:rsidTr="004147A2">
        <w:trPr>
          <w:trHeight w:val="270"/>
          <w:tblCellSpacing w:w="20" w:type="dxa"/>
        </w:trPr>
        <w:tc>
          <w:tcPr>
            <w:tcW w:w="1183" w:type="dxa"/>
            <w:vMerge w:val="restart"/>
            <w:shd w:val="clear" w:color="auto" w:fill="E6E6E6"/>
          </w:tcPr>
          <w:p w14:paraId="4B05F9C9"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2</w:t>
            </w:r>
          </w:p>
        </w:tc>
        <w:tc>
          <w:tcPr>
            <w:tcW w:w="8580" w:type="dxa"/>
            <w:shd w:val="clear" w:color="auto" w:fill="FFFF99"/>
          </w:tcPr>
          <w:p w14:paraId="3F4C738E"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ru-RU"/>
              </w:rPr>
              <w:t>пословни капацитет</w:t>
            </w:r>
          </w:p>
        </w:tc>
      </w:tr>
      <w:tr w:rsidR="00347D4A" w:rsidRPr="00D6044D" w14:paraId="0BF86055" w14:textId="77777777" w:rsidTr="004147A2">
        <w:trPr>
          <w:trHeight w:val="100"/>
          <w:tblCellSpacing w:w="20" w:type="dxa"/>
        </w:trPr>
        <w:tc>
          <w:tcPr>
            <w:tcW w:w="1183" w:type="dxa"/>
            <w:vMerge/>
            <w:shd w:val="clear" w:color="auto" w:fill="E6E6E6"/>
          </w:tcPr>
          <w:p w14:paraId="75FDAA4C" w14:textId="77777777" w:rsidR="00347D4A" w:rsidRPr="00D6044D" w:rsidRDefault="00347D4A" w:rsidP="00552691">
            <w:pPr>
              <w:pStyle w:val="ListParagraph"/>
              <w:numPr>
                <w:ilvl w:val="0"/>
                <w:numId w:val="24"/>
              </w:numPr>
              <w:spacing w:after="0"/>
              <w:jc w:val="center"/>
              <w:rPr>
                <w:rFonts w:asciiTheme="minorHAnsi" w:hAnsiTheme="minorHAnsi"/>
                <w:b/>
                <w:sz w:val="20"/>
              </w:rPr>
            </w:pPr>
          </w:p>
        </w:tc>
        <w:tc>
          <w:tcPr>
            <w:tcW w:w="8580" w:type="dxa"/>
            <w:shd w:val="clear" w:color="auto" w:fill="auto"/>
          </w:tcPr>
          <w:p w14:paraId="1F7B1062" w14:textId="77777777" w:rsidR="00293147" w:rsidRPr="00293147" w:rsidRDefault="00293147" w:rsidP="006E7AD7">
            <w:pPr>
              <w:pStyle w:val="ListParagraph"/>
              <w:numPr>
                <w:ilvl w:val="0"/>
                <w:numId w:val="11"/>
              </w:numPr>
              <w:spacing w:after="0"/>
              <w:rPr>
                <w:rFonts w:asciiTheme="minorHAnsi" w:hAnsiTheme="minorHAnsi"/>
                <w:sz w:val="20"/>
                <w:lang w:val="ru-RU"/>
              </w:rPr>
            </w:pPr>
            <w:r w:rsidRPr="00293147">
              <w:rPr>
                <w:rFonts w:asciiTheme="minorHAnsi" w:eastAsia="Calibri" w:hAnsiTheme="minorHAnsi"/>
                <w:sz w:val="20"/>
                <w:lang w:val="sr-Cyrl-RS"/>
              </w:rPr>
              <w:t>Важећа дозвола за обављање одговарајуће делатности издата од стране надлежног органа - о</w:t>
            </w:r>
            <w:r w:rsidRPr="00293147">
              <w:rPr>
                <w:rFonts w:asciiTheme="minorHAnsi" w:eastAsia="Calibri" w:hAnsiTheme="minorHAnsi" w:cs="Arial"/>
                <w:sz w:val="20"/>
              </w:rPr>
              <w:t xml:space="preserve">влашћење/акт надлежног министарства за </w:t>
            </w:r>
            <w:r w:rsidRPr="00293147">
              <w:rPr>
                <w:rFonts w:asciiTheme="minorHAnsi" w:eastAsia="Calibri" w:hAnsiTheme="minorHAnsi" w:cs="Arial"/>
                <w:sz w:val="20"/>
                <w:lang w:val="sr-Cyrl-RS"/>
              </w:rPr>
              <w:t xml:space="preserve">испуњавање услова о мерењу буке </w:t>
            </w:r>
            <w:r w:rsidRPr="00293147">
              <w:rPr>
                <w:rFonts w:asciiTheme="minorHAnsi" w:eastAsia="Calibri" w:hAnsiTheme="minorHAnsi" w:cs="Arial"/>
                <w:sz w:val="20"/>
                <w:lang w:val="sr-Cyrl-RS"/>
              </w:rPr>
              <w:lastRenderedPageBreak/>
              <w:t>у животној средини</w:t>
            </w:r>
            <w:r w:rsidRPr="00293147">
              <w:rPr>
                <w:rFonts w:asciiTheme="minorHAnsi" w:eastAsia="Calibri" w:hAnsiTheme="minorHAnsi" w:cs="Arial"/>
                <w:sz w:val="20"/>
              </w:rPr>
              <w:t xml:space="preserve"> </w:t>
            </w:r>
            <w:r w:rsidR="00C43896" w:rsidRPr="00293147">
              <w:rPr>
                <w:rFonts w:asciiTheme="minorHAnsi" w:hAnsiTheme="minorHAnsi"/>
                <w:sz w:val="20"/>
                <w:lang w:val="ru-RU"/>
              </w:rPr>
              <w:t>– кој</w:t>
            </w:r>
            <w:r w:rsidRPr="00293147">
              <w:rPr>
                <w:rFonts w:asciiTheme="minorHAnsi" w:hAnsiTheme="minorHAnsi"/>
                <w:sz w:val="20"/>
                <w:lang w:val="ru-RU"/>
              </w:rPr>
              <w:t>о</w:t>
            </w:r>
            <w:r w:rsidR="00C43896" w:rsidRPr="00293147">
              <w:rPr>
                <w:rFonts w:asciiTheme="minorHAnsi" w:hAnsiTheme="minorHAnsi"/>
                <w:sz w:val="20"/>
                <w:lang w:val="ru-RU"/>
              </w:rPr>
              <w:t xml:space="preserve">м понуђач доказује да испуњава прописане услове да врши мерење нивоа буке у животној средини и да је овлашћен за обављање ове делатности, а у свему према </w:t>
            </w:r>
            <w:r w:rsidR="00C43896" w:rsidRPr="00293147">
              <w:rPr>
                <w:rFonts w:asciiTheme="minorHAnsi" w:eastAsia="Verdana" w:hAnsiTheme="minorHAnsi" w:cs="Verdana"/>
                <w:sz w:val="20"/>
                <w:lang w:val="sr-Cyrl-RS"/>
              </w:rPr>
              <w:t xml:space="preserve">Правилнику о условима које мора да испуњава стручна организација за мерење буке, као и документацији која се подноси уз захтев за добијање овлашћења за мерење буке („Сл.гласник РС“, бр. 72/10) </w:t>
            </w:r>
            <w:r w:rsidRPr="00293147">
              <w:rPr>
                <w:rFonts w:asciiTheme="minorHAnsi" w:eastAsia="Verdana" w:hAnsiTheme="minorHAnsi" w:cs="Verdana"/>
                <w:sz w:val="20"/>
                <w:lang w:val="sr-Cyrl-RS"/>
              </w:rPr>
              <w:t>и</w:t>
            </w:r>
          </w:p>
          <w:p w14:paraId="317803A8" w14:textId="77777777" w:rsidR="00673397" w:rsidRPr="00244539" w:rsidRDefault="00552691" w:rsidP="00293147">
            <w:pPr>
              <w:pStyle w:val="ListParagraph"/>
              <w:numPr>
                <w:ilvl w:val="0"/>
                <w:numId w:val="11"/>
              </w:numPr>
              <w:spacing w:after="0"/>
              <w:rPr>
                <w:sz w:val="20"/>
                <w:lang w:val="ru-RU"/>
              </w:rPr>
            </w:pPr>
            <w:r w:rsidRPr="00293147">
              <w:rPr>
                <w:rFonts w:asciiTheme="minorHAnsi" w:hAnsiTheme="minorHAnsi"/>
                <w:sz w:val="20"/>
                <w:lang w:val="ru-RU"/>
              </w:rPr>
              <w:t xml:space="preserve">Важећи Сертификат о акредитацији са Решењем о обиму акредитације, Акредитационог тела Србије, којим се потврђује да задовољава захтеве стандарда за  мерење </w:t>
            </w:r>
            <w:r w:rsidRPr="00293147">
              <w:rPr>
                <w:rFonts w:asciiTheme="minorHAnsi" w:hAnsiTheme="minorHAnsi"/>
                <w:sz w:val="20"/>
                <w:lang w:val="sr-Cyrl-RS"/>
              </w:rPr>
              <w:t xml:space="preserve">нивоа </w:t>
            </w:r>
            <w:r w:rsidR="00293147" w:rsidRPr="00293147">
              <w:rPr>
                <w:rFonts w:asciiTheme="minorHAnsi" w:hAnsiTheme="minorHAnsi"/>
                <w:sz w:val="20"/>
                <w:lang w:val="ru-RU"/>
              </w:rPr>
              <w:t>буке у животној средини</w:t>
            </w:r>
          </w:p>
          <w:p w14:paraId="4F30534C" w14:textId="31596748" w:rsidR="000536F1" w:rsidRPr="00244539" w:rsidRDefault="00BC0A48" w:rsidP="00244539">
            <w:pPr>
              <w:pStyle w:val="ListParagraph"/>
              <w:numPr>
                <w:ilvl w:val="0"/>
                <w:numId w:val="11"/>
              </w:numPr>
              <w:spacing w:after="0"/>
              <w:rPr>
                <w:sz w:val="20"/>
                <w:lang w:val="ru-RU"/>
              </w:rPr>
            </w:pPr>
            <w:r w:rsidRPr="00244539">
              <w:rPr>
                <w:rFonts w:asciiTheme="minorHAnsi" w:hAnsiTheme="minorHAnsi"/>
                <w:b/>
                <w:color w:val="000000" w:themeColor="text1"/>
                <w:sz w:val="20"/>
                <w:lang w:val="ru-RU"/>
              </w:rPr>
              <w:t>П</w:t>
            </w:r>
            <w:r w:rsidR="00DB0BA7" w:rsidRPr="00244539">
              <w:rPr>
                <w:rFonts w:asciiTheme="minorHAnsi" w:hAnsiTheme="minorHAnsi"/>
                <w:b/>
                <w:color w:val="000000" w:themeColor="text1"/>
                <w:sz w:val="20"/>
                <w:lang w:val="ru-RU"/>
              </w:rPr>
              <w:t>опуњен</w:t>
            </w:r>
            <w:r w:rsidRPr="00244539">
              <w:rPr>
                <w:rFonts w:asciiTheme="minorHAnsi" w:hAnsiTheme="minorHAnsi"/>
                <w:b/>
                <w:color w:val="000000" w:themeColor="text1"/>
                <w:sz w:val="20"/>
                <w:lang w:val="ru-RU"/>
              </w:rPr>
              <w:t>и</w:t>
            </w:r>
            <w:r w:rsidR="00DB0BA7" w:rsidRPr="00244539">
              <w:rPr>
                <w:rFonts w:asciiTheme="minorHAnsi" w:hAnsiTheme="minorHAnsi"/>
                <w:b/>
                <w:color w:val="000000" w:themeColor="text1"/>
                <w:sz w:val="20"/>
                <w:lang w:val="ru-RU"/>
              </w:rPr>
              <w:t xml:space="preserve"> и оверен</w:t>
            </w:r>
            <w:r w:rsidRPr="00244539">
              <w:rPr>
                <w:rFonts w:asciiTheme="minorHAnsi" w:hAnsiTheme="minorHAnsi"/>
                <w:b/>
                <w:color w:val="000000" w:themeColor="text1"/>
                <w:sz w:val="20"/>
                <w:lang w:val="ru-RU"/>
              </w:rPr>
              <w:t>и обрасци</w:t>
            </w:r>
            <w:r w:rsidR="00DB0BA7" w:rsidRPr="00244539">
              <w:rPr>
                <w:rFonts w:asciiTheme="minorHAnsi" w:hAnsiTheme="minorHAnsi"/>
                <w:b/>
                <w:color w:val="000000" w:themeColor="text1"/>
                <w:sz w:val="20"/>
                <w:lang w:val="ru-RU"/>
              </w:rPr>
              <w:t xml:space="preserve"> </w:t>
            </w:r>
            <w:r w:rsidR="001D7D5A" w:rsidRPr="00244539">
              <w:rPr>
                <w:rFonts w:asciiTheme="minorHAnsi" w:hAnsiTheme="minorHAnsi"/>
                <w:b/>
                <w:color w:val="000000" w:themeColor="text1"/>
                <w:sz w:val="20"/>
                <w:lang w:val="ru-RU"/>
              </w:rPr>
              <w:t xml:space="preserve">9.4.1 – </w:t>
            </w:r>
            <w:r w:rsidR="00DB0BA7" w:rsidRPr="00244539">
              <w:rPr>
                <w:rFonts w:asciiTheme="minorHAnsi" w:hAnsiTheme="minorHAnsi"/>
                <w:b/>
                <w:color w:val="000000" w:themeColor="text1"/>
                <w:sz w:val="20"/>
                <w:lang w:val="ru-RU"/>
              </w:rPr>
              <w:t>Потврда</w:t>
            </w:r>
            <w:r w:rsidR="001D7D5A" w:rsidRPr="00244539">
              <w:rPr>
                <w:rFonts w:asciiTheme="minorHAnsi" w:hAnsiTheme="minorHAnsi"/>
                <w:b/>
                <w:color w:val="000000" w:themeColor="text1"/>
                <w:sz w:val="20"/>
                <w:lang w:val="ru-RU"/>
              </w:rPr>
              <w:t xml:space="preserve"> –Стручне </w:t>
            </w:r>
            <w:r w:rsidR="00D80D0D" w:rsidRPr="00244539">
              <w:rPr>
                <w:rFonts w:asciiTheme="minorHAnsi" w:hAnsiTheme="minorHAnsi"/>
                <w:b/>
                <w:color w:val="000000" w:themeColor="text1"/>
                <w:sz w:val="20"/>
                <w:lang w:val="ru-RU"/>
              </w:rPr>
              <w:t>референце, минимум 3 потврде</w:t>
            </w:r>
            <w:r w:rsidR="001D7D5A" w:rsidRPr="00244539">
              <w:rPr>
                <w:rFonts w:asciiTheme="minorHAnsi" w:hAnsiTheme="minorHAnsi"/>
                <w:b/>
                <w:color w:val="000000" w:themeColor="text1"/>
                <w:sz w:val="20"/>
                <w:lang w:val="ru-RU"/>
              </w:rPr>
              <w:t xml:space="preserve"> и</w:t>
            </w:r>
            <w:r w:rsidR="00D80D0D" w:rsidRPr="00244539">
              <w:rPr>
                <w:rFonts w:asciiTheme="minorHAnsi" w:hAnsiTheme="minorHAnsi"/>
                <w:b/>
                <w:color w:val="000000" w:themeColor="text1"/>
                <w:sz w:val="20"/>
                <w:lang w:val="ru-RU"/>
              </w:rPr>
              <w:t xml:space="preserve"> у прилогу обрасца Понуђач мора доставити</w:t>
            </w:r>
            <w:r w:rsidR="001D7D5A" w:rsidRPr="00244539">
              <w:rPr>
                <w:rFonts w:asciiTheme="minorHAnsi" w:hAnsiTheme="minorHAnsi"/>
                <w:b/>
                <w:color w:val="000000" w:themeColor="text1"/>
                <w:sz w:val="20"/>
                <w:lang w:val="ru-RU"/>
              </w:rPr>
              <w:t xml:space="preserve"> </w:t>
            </w:r>
            <w:r w:rsidR="001D7D5A" w:rsidRPr="00244539">
              <w:rPr>
                <w:rFonts w:asciiTheme="minorHAnsi" w:eastAsia="Calibri" w:hAnsiTheme="minorHAnsi"/>
                <w:color w:val="000000" w:themeColor="text1"/>
                <w:sz w:val="20"/>
                <w:lang w:val="sr-Cyrl-RS"/>
              </w:rPr>
              <w:t>к</w:t>
            </w:r>
            <w:r w:rsidR="001D7D5A" w:rsidRPr="00244539">
              <w:rPr>
                <w:rFonts w:asciiTheme="minorHAnsi" w:hAnsiTheme="minorHAnsi" w:cs="Verdana"/>
                <w:color w:val="000000" w:themeColor="text1"/>
                <w:sz w:val="20"/>
                <w:lang w:val="sr-Cyrl-RS"/>
              </w:rPr>
              <w:t>опије минимум  3 уговора о закљученим пословима</w:t>
            </w:r>
            <w:r w:rsidR="00D80D0D" w:rsidRPr="00244539">
              <w:rPr>
                <w:rFonts w:asciiTheme="minorHAnsi" w:hAnsiTheme="minorHAnsi" w:cs="Verdana"/>
                <w:color w:val="000000" w:themeColor="text1"/>
                <w:sz w:val="20"/>
                <w:lang w:val="sr-Cyrl-RS"/>
              </w:rPr>
              <w:t xml:space="preserve">, који потврђују наведене податке из Обрасца </w:t>
            </w:r>
            <w:r w:rsidRPr="00244539">
              <w:rPr>
                <w:rFonts w:asciiTheme="minorHAnsi" w:hAnsiTheme="minorHAnsi"/>
                <w:b/>
                <w:color w:val="000000" w:themeColor="text1"/>
                <w:sz w:val="20"/>
                <w:lang w:val="ru-RU"/>
              </w:rPr>
              <w:t xml:space="preserve">9.4.1 – Потврда </w:t>
            </w:r>
            <w:r w:rsidR="00D80D0D" w:rsidRPr="00244539">
              <w:rPr>
                <w:rFonts w:asciiTheme="minorHAnsi" w:hAnsiTheme="minorHAnsi" w:cs="Verdana"/>
                <w:color w:val="000000" w:themeColor="text1"/>
                <w:sz w:val="20"/>
                <w:lang w:val="sr-Cyrl-RS"/>
              </w:rPr>
              <w:t xml:space="preserve"> да су извршене услуге </w:t>
            </w:r>
            <w:r w:rsidRPr="00244539">
              <w:rPr>
                <w:rFonts w:asciiTheme="minorHAnsi" w:hAnsiTheme="minorHAnsi" w:cs="Verdana"/>
                <w:color w:val="000000" w:themeColor="text1"/>
                <w:sz w:val="20"/>
                <w:lang w:val="sr-Cyrl-RS"/>
              </w:rPr>
              <w:t>које су предмет јавне набавке</w:t>
            </w:r>
            <w:r w:rsidR="00D80D0D" w:rsidRPr="00244539">
              <w:rPr>
                <w:rFonts w:cs="Verdana"/>
                <w:color w:val="000000" w:themeColor="text1"/>
                <w:sz w:val="20"/>
                <w:lang w:val="sr-Cyrl-RS"/>
              </w:rPr>
              <w:t xml:space="preserve">. </w:t>
            </w:r>
            <w:r w:rsidR="001D7D5A" w:rsidRPr="00244539">
              <w:rPr>
                <w:rFonts w:cs="Verdana"/>
                <w:color w:val="000000" w:themeColor="text1"/>
                <w:sz w:val="20"/>
                <w:lang w:val="sr-Cyrl-RS"/>
              </w:rPr>
              <w:t xml:space="preserve"> </w:t>
            </w:r>
          </w:p>
        </w:tc>
      </w:tr>
      <w:tr w:rsidR="00347D4A" w:rsidRPr="00D6044D" w14:paraId="19E4CEB2" w14:textId="77777777" w:rsidTr="004147A2">
        <w:trPr>
          <w:trHeight w:val="135"/>
          <w:tblCellSpacing w:w="20" w:type="dxa"/>
        </w:trPr>
        <w:tc>
          <w:tcPr>
            <w:tcW w:w="1183" w:type="dxa"/>
            <w:vMerge w:val="restart"/>
            <w:shd w:val="clear" w:color="auto" w:fill="E6E6E6"/>
          </w:tcPr>
          <w:p w14:paraId="52944890"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lastRenderedPageBreak/>
              <w:t>3</w:t>
            </w:r>
          </w:p>
        </w:tc>
        <w:tc>
          <w:tcPr>
            <w:tcW w:w="8580" w:type="dxa"/>
            <w:shd w:val="clear" w:color="auto" w:fill="FFFF99"/>
          </w:tcPr>
          <w:p w14:paraId="1DB0922F" w14:textId="77777777" w:rsidR="00347D4A" w:rsidRPr="00D6044D" w:rsidRDefault="00347D4A" w:rsidP="00347D4A">
            <w:pPr>
              <w:spacing w:after="0" w:line="240" w:lineRule="auto"/>
              <w:jc w:val="center"/>
              <w:rPr>
                <w:rFonts w:eastAsia="Times New Roman" w:cs="Times New Roman"/>
                <w:b/>
                <w:sz w:val="20"/>
                <w:szCs w:val="20"/>
                <w:u w:val="single"/>
                <w:lang w:val="sr-Cyrl-CS"/>
              </w:rPr>
            </w:pPr>
            <w:r w:rsidRPr="00D6044D">
              <w:rPr>
                <w:rFonts w:eastAsia="Times New Roman" w:cs="Times New Roman"/>
                <w:b/>
                <w:sz w:val="20"/>
                <w:szCs w:val="20"/>
                <w:lang w:val="ru-RU"/>
              </w:rPr>
              <w:t>технички капацитет</w:t>
            </w:r>
          </w:p>
        </w:tc>
      </w:tr>
      <w:tr w:rsidR="00347D4A" w:rsidRPr="00D6044D" w14:paraId="0AFBFF0F" w14:textId="77777777" w:rsidTr="004147A2">
        <w:trPr>
          <w:trHeight w:val="172"/>
          <w:tblCellSpacing w:w="20" w:type="dxa"/>
        </w:trPr>
        <w:tc>
          <w:tcPr>
            <w:tcW w:w="1183" w:type="dxa"/>
            <w:vMerge/>
            <w:shd w:val="clear" w:color="auto" w:fill="E6E6E6"/>
          </w:tcPr>
          <w:p w14:paraId="79DA5049"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4747079D" w14:textId="0DF8BA51" w:rsidR="00347D4A" w:rsidRPr="00295481" w:rsidRDefault="00295481" w:rsidP="00295481">
            <w:pPr>
              <w:pStyle w:val="ListParagraph"/>
              <w:numPr>
                <w:ilvl w:val="0"/>
                <w:numId w:val="26"/>
              </w:numPr>
              <w:autoSpaceDE w:val="0"/>
              <w:autoSpaceDN w:val="0"/>
              <w:adjustRightInd w:val="0"/>
              <w:spacing w:after="0"/>
              <w:rPr>
                <w:rFonts w:asciiTheme="minorHAnsi" w:hAnsiTheme="minorHAnsi" w:cs="Arial"/>
                <w:sz w:val="20"/>
                <w:lang w:val="sr-Latn-RS"/>
              </w:rPr>
            </w:pPr>
            <w:r w:rsidRPr="00244539">
              <w:rPr>
                <w:rFonts w:asciiTheme="minorHAnsi" w:hAnsiTheme="minorHAnsi" w:cs="Arial"/>
                <w:sz w:val="20"/>
                <w:lang w:val="sr-Latn-RS"/>
              </w:rPr>
              <w:t>Уверење о еталонирању фонометра и калибратора које је издала акредитована лабораторија и</w:t>
            </w:r>
            <w:r w:rsidRPr="00244539">
              <w:rPr>
                <w:rFonts w:asciiTheme="minorHAnsi" w:hAnsiTheme="minorHAnsi" w:cs="Arial"/>
                <w:sz w:val="20"/>
                <w:lang w:val="sr-Cyrl-RS"/>
              </w:rPr>
              <w:t xml:space="preserve"> </w:t>
            </w:r>
            <w:r w:rsidRPr="00244539">
              <w:rPr>
                <w:rFonts w:asciiTheme="minorHAnsi" w:hAnsiTheme="minorHAnsi" w:cs="Arial"/>
                <w:sz w:val="20"/>
                <w:lang w:val="sr-Latn-RS"/>
              </w:rPr>
              <w:t>гласи на понуђача као власника или је у закупу, и доказ о власништву (или закупу) и калибрацији</w:t>
            </w:r>
            <w:r w:rsidRPr="00244539">
              <w:rPr>
                <w:rFonts w:asciiTheme="minorHAnsi" w:hAnsiTheme="minorHAnsi" w:cs="Arial"/>
                <w:sz w:val="20"/>
                <w:lang w:val="sr-Cyrl-RS"/>
              </w:rPr>
              <w:t xml:space="preserve"> </w:t>
            </w:r>
            <w:r w:rsidRPr="00244539">
              <w:rPr>
                <w:rFonts w:asciiTheme="minorHAnsi" w:hAnsiTheme="minorHAnsi" w:cs="Arial"/>
                <w:sz w:val="20"/>
                <w:lang w:val="sr-Latn-RS"/>
              </w:rPr>
              <w:t>уређаја за бројање саобраћаја. Уколико је наведена опрема у власништву понуђача доставити</w:t>
            </w:r>
            <w:r w:rsidRPr="00244539">
              <w:rPr>
                <w:rFonts w:asciiTheme="minorHAnsi" w:hAnsiTheme="minorHAnsi" w:cs="Arial"/>
                <w:sz w:val="20"/>
                <w:lang w:val="sr-Cyrl-RS"/>
              </w:rPr>
              <w:t xml:space="preserve"> </w:t>
            </w:r>
            <w:r w:rsidRPr="00244539">
              <w:rPr>
                <w:rFonts w:asciiTheme="minorHAnsi" w:hAnsiTheme="minorHAnsi" w:cs="Arial"/>
                <w:sz w:val="20"/>
                <w:lang w:val="sr-Latn-RS"/>
              </w:rPr>
              <w:t>пописне листе основне опреме са датумом 31.12.201</w:t>
            </w:r>
            <w:r w:rsidRPr="00244539">
              <w:rPr>
                <w:rFonts w:asciiTheme="minorHAnsi" w:hAnsiTheme="minorHAnsi" w:cs="Arial"/>
                <w:sz w:val="20"/>
                <w:lang w:val="sr-Cyrl-RS"/>
              </w:rPr>
              <w:t>8</w:t>
            </w:r>
            <w:r w:rsidRPr="00244539">
              <w:rPr>
                <w:rFonts w:asciiTheme="minorHAnsi" w:hAnsiTheme="minorHAnsi" w:cs="Arial"/>
                <w:sz w:val="20"/>
                <w:lang w:val="sr-Latn-RS"/>
              </w:rPr>
              <w:t>. године, или фотокопију фактуре на име</w:t>
            </w:r>
            <w:r w:rsidRPr="00244539">
              <w:rPr>
                <w:rFonts w:asciiTheme="minorHAnsi" w:hAnsiTheme="minorHAnsi" w:cs="Arial"/>
                <w:sz w:val="20"/>
                <w:lang w:val="sr-Cyrl-RS"/>
              </w:rPr>
              <w:t xml:space="preserve"> </w:t>
            </w:r>
            <w:r w:rsidRPr="00244539">
              <w:rPr>
                <w:rFonts w:asciiTheme="minorHAnsi" w:hAnsiTheme="minorHAnsi" w:cs="Arial"/>
                <w:sz w:val="20"/>
                <w:lang w:val="sr-Latn-RS"/>
              </w:rPr>
              <w:t>понуђача (ако је опрема купљена након 31.12.201</w:t>
            </w:r>
            <w:r w:rsidRPr="00244539">
              <w:rPr>
                <w:rFonts w:asciiTheme="minorHAnsi" w:hAnsiTheme="minorHAnsi" w:cs="Arial"/>
                <w:sz w:val="20"/>
                <w:lang w:val="sr-Cyrl-RS"/>
              </w:rPr>
              <w:t>8</w:t>
            </w:r>
            <w:r w:rsidRPr="00244539">
              <w:rPr>
                <w:rFonts w:asciiTheme="minorHAnsi" w:hAnsiTheme="minorHAnsi" w:cs="Arial"/>
                <w:sz w:val="20"/>
                <w:lang w:val="sr-Latn-RS"/>
              </w:rPr>
              <w:t>. године ). Уколико је опрема у закупу</w:t>
            </w:r>
            <w:r w:rsidRPr="00244539">
              <w:rPr>
                <w:rFonts w:asciiTheme="minorHAnsi" w:hAnsiTheme="minorHAnsi" w:cs="Arial"/>
                <w:sz w:val="20"/>
                <w:lang w:val="sr-Cyrl-RS"/>
              </w:rPr>
              <w:t xml:space="preserve"> </w:t>
            </w:r>
            <w:r w:rsidRPr="00244539">
              <w:rPr>
                <w:rFonts w:asciiTheme="minorHAnsi" w:hAnsiTheme="minorHAnsi" w:cs="Arial"/>
                <w:sz w:val="20"/>
                <w:lang w:val="sr-Latn-RS"/>
              </w:rPr>
              <w:t>доставити уговор о закупу)</w:t>
            </w:r>
          </w:p>
        </w:tc>
      </w:tr>
      <w:tr w:rsidR="00347D4A" w:rsidRPr="00D6044D" w14:paraId="13500AE3" w14:textId="77777777" w:rsidTr="004147A2">
        <w:trPr>
          <w:trHeight w:val="135"/>
          <w:tblCellSpacing w:w="20" w:type="dxa"/>
        </w:trPr>
        <w:tc>
          <w:tcPr>
            <w:tcW w:w="1183" w:type="dxa"/>
            <w:vMerge w:val="restart"/>
            <w:shd w:val="clear" w:color="auto" w:fill="E6E6E6"/>
          </w:tcPr>
          <w:p w14:paraId="0074A0F2"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4</w:t>
            </w:r>
          </w:p>
        </w:tc>
        <w:tc>
          <w:tcPr>
            <w:tcW w:w="8580" w:type="dxa"/>
            <w:shd w:val="clear" w:color="auto" w:fill="FFFF99"/>
          </w:tcPr>
          <w:p w14:paraId="154F03C3" w14:textId="77777777" w:rsidR="00347D4A" w:rsidRPr="00D6044D" w:rsidRDefault="00347D4A" w:rsidP="00347D4A">
            <w:pPr>
              <w:spacing w:after="0" w:line="240" w:lineRule="auto"/>
              <w:ind w:right="-180"/>
              <w:jc w:val="center"/>
              <w:rPr>
                <w:rFonts w:eastAsia="Times New Roman" w:cs="Times New Roman"/>
                <w:b/>
                <w:sz w:val="20"/>
                <w:szCs w:val="20"/>
                <w:lang w:val="sr-Cyrl-CS"/>
              </w:rPr>
            </w:pPr>
            <w:r w:rsidRPr="00D6044D">
              <w:rPr>
                <w:rFonts w:eastAsia="Times New Roman" w:cs="Times New Roman"/>
                <w:b/>
                <w:sz w:val="20"/>
                <w:szCs w:val="20"/>
                <w:lang w:val="ru-RU"/>
              </w:rPr>
              <w:t>кадровски капацитет</w:t>
            </w:r>
          </w:p>
        </w:tc>
      </w:tr>
      <w:tr w:rsidR="00347D4A" w:rsidRPr="00D6044D" w14:paraId="2D6BB6E2" w14:textId="77777777" w:rsidTr="004147A2">
        <w:trPr>
          <w:trHeight w:val="135"/>
          <w:tblCellSpacing w:w="20" w:type="dxa"/>
        </w:trPr>
        <w:tc>
          <w:tcPr>
            <w:tcW w:w="1183" w:type="dxa"/>
            <w:vMerge/>
            <w:shd w:val="clear" w:color="auto" w:fill="E6E6E6"/>
          </w:tcPr>
          <w:p w14:paraId="00BE6A8B" w14:textId="77777777" w:rsidR="00347D4A" w:rsidRPr="00D6044D" w:rsidRDefault="00347D4A" w:rsidP="00347D4A">
            <w:pPr>
              <w:spacing w:after="0" w:line="240" w:lineRule="auto"/>
              <w:jc w:val="center"/>
              <w:rPr>
                <w:rFonts w:eastAsia="Times New Roman" w:cs="Times New Roman"/>
                <w:b/>
                <w:sz w:val="20"/>
                <w:szCs w:val="20"/>
                <w:lang w:val="sr-Cyrl-CS"/>
              </w:rPr>
            </w:pPr>
          </w:p>
        </w:tc>
        <w:tc>
          <w:tcPr>
            <w:tcW w:w="8580" w:type="dxa"/>
            <w:shd w:val="clear" w:color="auto" w:fill="auto"/>
          </w:tcPr>
          <w:p w14:paraId="2409F794" w14:textId="77777777" w:rsidR="00347D4A" w:rsidRPr="00D6044D" w:rsidRDefault="00C73739" w:rsidP="00347D4A">
            <w:pPr>
              <w:autoSpaceDE w:val="0"/>
              <w:autoSpaceDN w:val="0"/>
              <w:adjustRightInd w:val="0"/>
              <w:spacing w:after="0" w:line="240" w:lineRule="auto"/>
              <w:jc w:val="both"/>
              <w:rPr>
                <w:rFonts w:cs="Verdana"/>
                <w:sz w:val="20"/>
                <w:szCs w:val="20"/>
                <w:lang w:val="sr-Cyrl-RS"/>
              </w:rPr>
            </w:pPr>
            <w:r w:rsidRPr="00D6044D">
              <w:rPr>
                <w:rFonts w:cs="Verdana"/>
                <w:sz w:val="20"/>
                <w:szCs w:val="20"/>
                <w:lang w:val="sr-Cyrl-RS"/>
              </w:rPr>
              <w:t xml:space="preserve"> /</w:t>
            </w:r>
          </w:p>
        </w:tc>
      </w:tr>
    </w:tbl>
    <w:p w14:paraId="1853B5B9" w14:textId="77777777" w:rsidR="00347D4A" w:rsidRPr="00D6044D" w:rsidRDefault="00347D4A" w:rsidP="00347D4A">
      <w:pPr>
        <w:spacing w:after="0" w:line="240" w:lineRule="auto"/>
        <w:ind w:right="-360"/>
        <w:jc w:val="both"/>
        <w:rPr>
          <w:rFonts w:eastAsia="Times New Roman" w:cs="Times New Roman"/>
          <w:b/>
          <w:sz w:val="20"/>
          <w:szCs w:val="20"/>
          <w:lang w:val="sr-Cyrl-RS"/>
        </w:rPr>
      </w:pPr>
    </w:p>
    <w:p w14:paraId="5E6F47D5" w14:textId="77777777" w:rsidR="00347D4A" w:rsidRPr="00D6044D" w:rsidRDefault="00347D4A" w:rsidP="00347D4A">
      <w:pPr>
        <w:spacing w:after="0" w:line="240" w:lineRule="auto"/>
        <w:ind w:right="-360" w:firstLine="540"/>
        <w:jc w:val="both"/>
        <w:rPr>
          <w:rFonts w:eastAsia="Times New Roman" w:cs="Times New Roman"/>
          <w:b/>
          <w:sz w:val="20"/>
          <w:szCs w:val="20"/>
          <w:u w:val="single"/>
          <w:lang w:val="ru-RU"/>
        </w:rPr>
      </w:pPr>
      <w:r w:rsidRPr="00D6044D">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14:paraId="6E23971C" w14:textId="77777777" w:rsidR="00347D4A" w:rsidRPr="00D6044D" w:rsidRDefault="00347D4A" w:rsidP="00347D4A">
      <w:pPr>
        <w:spacing w:after="0" w:line="240" w:lineRule="auto"/>
        <w:ind w:right="-360" w:firstLine="540"/>
        <w:jc w:val="both"/>
        <w:rPr>
          <w:rFonts w:eastAsia="Times New Roman" w:cs="Times New Roman"/>
          <w:b/>
          <w:sz w:val="20"/>
          <w:szCs w:val="20"/>
          <w:u w:val="single"/>
          <w:lang w:val="ru-RU"/>
        </w:rPr>
      </w:pPr>
      <w:r w:rsidRPr="00D6044D">
        <w:rPr>
          <w:rFonts w:eastAsia="Times New Roman" w:cs="Times New Roman"/>
          <w:b/>
          <w:sz w:val="20"/>
          <w:szCs w:val="20"/>
          <w:u w:val="single"/>
          <w:lang w:val="ru-RU"/>
        </w:rPr>
        <w:t>( уколико се наручилац за ту могућност определио):</w:t>
      </w:r>
    </w:p>
    <w:p w14:paraId="6668FA1E" w14:textId="77777777" w:rsidR="00347D4A" w:rsidRPr="00D6044D" w:rsidRDefault="00347D4A" w:rsidP="00347D4A">
      <w:pPr>
        <w:autoSpaceDE w:val="0"/>
        <w:autoSpaceDN w:val="0"/>
        <w:adjustRightInd w:val="0"/>
        <w:spacing w:after="0" w:line="240" w:lineRule="auto"/>
        <w:jc w:val="both"/>
        <w:rPr>
          <w:rFonts w:cs="Verdana"/>
          <w:sz w:val="20"/>
          <w:szCs w:val="20"/>
          <w:lang w:val="sr-Cyrl-RS"/>
        </w:rPr>
      </w:pPr>
    </w:p>
    <w:p w14:paraId="64502EEE" w14:textId="77777777" w:rsidR="00347D4A" w:rsidRPr="00D6044D" w:rsidRDefault="00347D4A" w:rsidP="00DB6B14">
      <w:pPr>
        <w:autoSpaceDE w:val="0"/>
        <w:autoSpaceDN w:val="0"/>
        <w:adjustRightInd w:val="0"/>
        <w:spacing w:after="120" w:line="240" w:lineRule="auto"/>
        <w:ind w:firstLine="539"/>
        <w:jc w:val="both"/>
        <w:rPr>
          <w:rFonts w:cs="Verdana"/>
          <w:b/>
          <w:sz w:val="20"/>
          <w:szCs w:val="20"/>
          <w:lang w:val="en-US"/>
        </w:rPr>
      </w:pPr>
      <w:r w:rsidRPr="00D6044D">
        <w:rPr>
          <w:rFonts w:cs="Verdana"/>
          <w:b/>
          <w:sz w:val="20"/>
          <w:szCs w:val="20"/>
          <w:lang w:val="en-US"/>
        </w:rPr>
        <w:t>Испуњеност обавезних услова из члана 75. став 1</w:t>
      </w:r>
      <w:r w:rsidRPr="00D6044D">
        <w:rPr>
          <w:rFonts w:cs="Verdana"/>
          <w:b/>
          <w:sz w:val="20"/>
          <w:szCs w:val="20"/>
          <w:lang w:val="sr-Cyrl-RS"/>
        </w:rPr>
        <w:t>.</w:t>
      </w:r>
      <w:r w:rsidRPr="00D6044D">
        <w:rPr>
          <w:rFonts w:cs="Verdana"/>
          <w:b/>
          <w:sz w:val="20"/>
          <w:szCs w:val="20"/>
          <w:lang w:val="en-US"/>
        </w:rPr>
        <w:t xml:space="preserve"> сходно ставу 4. члана 77. Закона о јавним набавкама, понуђач</w:t>
      </w:r>
      <w:r w:rsidRPr="00D6044D">
        <w:rPr>
          <w:rFonts w:cs="Verdana"/>
          <w:b/>
          <w:sz w:val="20"/>
          <w:szCs w:val="20"/>
          <w:lang w:val="sr-Cyrl-RS"/>
        </w:rPr>
        <w:t xml:space="preserve"> </w:t>
      </w:r>
      <w:r w:rsidRPr="00D6044D">
        <w:rPr>
          <w:rFonts w:cs="Verdana"/>
          <w:b/>
          <w:sz w:val="20"/>
          <w:szCs w:val="20"/>
          <w:lang w:val="en-US"/>
        </w:rPr>
        <w:t>доказује достављањем ИЗЈАВЕ, којом под пуном</w:t>
      </w:r>
      <w:r w:rsidRPr="00D6044D">
        <w:rPr>
          <w:rFonts w:cs="Verdana"/>
          <w:b/>
          <w:sz w:val="20"/>
          <w:szCs w:val="20"/>
          <w:lang w:val="sr-Cyrl-RS"/>
        </w:rPr>
        <w:t xml:space="preserve"> </w:t>
      </w:r>
      <w:r w:rsidRPr="00D6044D">
        <w:rPr>
          <w:rFonts w:cs="Verdana"/>
          <w:b/>
          <w:sz w:val="20"/>
          <w:szCs w:val="20"/>
          <w:lang w:val="en-US"/>
        </w:rPr>
        <w:t>материјалном и кривичном одговорношћу,</w:t>
      </w:r>
      <w:r w:rsidRPr="00D6044D">
        <w:rPr>
          <w:rFonts w:cs="Verdana"/>
          <w:b/>
          <w:sz w:val="20"/>
          <w:szCs w:val="20"/>
          <w:lang w:val="sr-Cyrl-RS"/>
        </w:rPr>
        <w:t xml:space="preserve"> </w:t>
      </w:r>
      <w:r w:rsidRPr="00D6044D">
        <w:rPr>
          <w:rFonts w:cs="Verdana"/>
          <w:b/>
          <w:sz w:val="20"/>
          <w:szCs w:val="20"/>
          <w:lang w:val="en-US"/>
        </w:rPr>
        <w:t>потврђује да испуњава услове.</w:t>
      </w:r>
    </w:p>
    <w:p w14:paraId="73255F16" w14:textId="77777777" w:rsidR="00347D4A" w:rsidRPr="00D6044D" w:rsidRDefault="00347D4A" w:rsidP="00DB6B14">
      <w:pPr>
        <w:spacing w:after="120" w:line="240" w:lineRule="auto"/>
        <w:ind w:right="-23" w:firstLine="539"/>
        <w:jc w:val="both"/>
        <w:rPr>
          <w:rFonts w:eastAsia="Times New Roman" w:cs="Times New Roman"/>
          <w:sz w:val="20"/>
          <w:szCs w:val="20"/>
          <w:lang w:val="en-US"/>
        </w:rPr>
      </w:pPr>
      <w:r w:rsidRPr="00D6044D">
        <w:rPr>
          <w:rFonts w:eastAsia="Times New Roman"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r w:rsidRPr="00D6044D">
        <w:rPr>
          <w:rFonts w:eastAsia="Times New Roman" w:cs="Times New Roman"/>
          <w:b/>
          <w:color w:val="FF0000"/>
          <w:sz w:val="20"/>
          <w:szCs w:val="20"/>
          <w:u w:val="single"/>
          <w:lang w:val="ru-RU"/>
        </w:rPr>
        <w:t xml:space="preserve"> </w:t>
      </w:r>
    </w:p>
    <w:p w14:paraId="7BBDCE24" w14:textId="6AAFA384" w:rsidR="00347D4A" w:rsidRDefault="00347D4A" w:rsidP="00347D4A">
      <w:pPr>
        <w:autoSpaceDE w:val="0"/>
        <w:autoSpaceDN w:val="0"/>
        <w:adjustRightInd w:val="0"/>
        <w:spacing w:after="0" w:line="240" w:lineRule="auto"/>
        <w:ind w:firstLine="540"/>
        <w:jc w:val="both"/>
        <w:rPr>
          <w:rFonts w:cs="Verdana"/>
          <w:b/>
          <w:sz w:val="20"/>
          <w:szCs w:val="20"/>
          <w:lang w:val="sr-Cyrl-RS"/>
        </w:rPr>
      </w:pPr>
      <w:r w:rsidRPr="00D6044D">
        <w:rPr>
          <w:rFonts w:eastAsia="Times New Roman" w:cs="Times New Roman"/>
          <w:b/>
          <w:sz w:val="20"/>
          <w:szCs w:val="20"/>
          <w:lang w:val="sr-Cyrl-RS"/>
        </w:rPr>
        <w:t xml:space="preserve">Исуњеност додатних услова из члана 76. </w:t>
      </w:r>
      <w:r w:rsidRPr="00D6044D">
        <w:rPr>
          <w:rFonts w:cs="Verdana"/>
          <w:b/>
          <w:sz w:val="20"/>
          <w:szCs w:val="20"/>
          <w:lang w:val="en-US"/>
        </w:rPr>
        <w:t xml:space="preserve">ЗЈН понуђачи доказују достављањем доказа наведених у табели 4.4.2 </w:t>
      </w:r>
      <w:r w:rsidRPr="00D6044D">
        <w:rPr>
          <w:rFonts w:cs="Verdana"/>
          <w:b/>
          <w:sz w:val="20"/>
          <w:szCs w:val="20"/>
          <w:lang w:val="sr-Cyrl-RS"/>
        </w:rPr>
        <w:t>Д</w:t>
      </w:r>
      <w:r w:rsidRPr="00D6044D">
        <w:rPr>
          <w:rFonts w:cs="Verdana"/>
          <w:b/>
          <w:sz w:val="20"/>
          <w:szCs w:val="20"/>
          <w:lang w:val="en-US"/>
        </w:rPr>
        <w:t>окази</w:t>
      </w:r>
      <w:r w:rsidRPr="00D6044D">
        <w:rPr>
          <w:rFonts w:cs="Verdana"/>
          <w:b/>
          <w:sz w:val="20"/>
          <w:szCs w:val="20"/>
          <w:lang w:val="sr-Cyrl-RS"/>
        </w:rPr>
        <w:t xml:space="preserve"> </w:t>
      </w:r>
      <w:r w:rsidRPr="00D6044D">
        <w:rPr>
          <w:rFonts w:cs="Verdana"/>
          <w:b/>
          <w:sz w:val="20"/>
          <w:szCs w:val="20"/>
          <w:lang w:val="en-US"/>
        </w:rPr>
        <w:t>о и</w:t>
      </w:r>
      <w:r w:rsidR="00050469">
        <w:rPr>
          <w:rFonts w:cs="Verdana"/>
          <w:b/>
          <w:sz w:val="20"/>
          <w:szCs w:val="20"/>
          <w:lang w:val="sr-Cyrl-RS"/>
        </w:rPr>
        <w:t>с</w:t>
      </w:r>
      <w:r w:rsidRPr="00D6044D">
        <w:rPr>
          <w:rFonts w:cs="Verdana"/>
          <w:b/>
          <w:sz w:val="20"/>
          <w:szCs w:val="20"/>
          <w:lang w:val="en-US"/>
        </w:rPr>
        <w:t>пуњености додатних услова за учешће у поступку јавне набавке</w:t>
      </w:r>
      <w:r w:rsidRPr="00D6044D">
        <w:rPr>
          <w:rFonts w:cs="Verdana"/>
          <w:b/>
          <w:sz w:val="20"/>
          <w:szCs w:val="20"/>
          <w:lang w:val="sr-Cyrl-RS"/>
        </w:rPr>
        <w:t>.</w:t>
      </w:r>
    </w:p>
    <w:p w14:paraId="3B9A44B9" w14:textId="77777777" w:rsidR="00552691" w:rsidRPr="00D6044D" w:rsidRDefault="00552691" w:rsidP="00552691">
      <w:pPr>
        <w:numPr>
          <w:ilvl w:val="0"/>
          <w:numId w:val="11"/>
        </w:numPr>
        <w:tabs>
          <w:tab w:val="left" w:pos="1080"/>
        </w:tabs>
        <w:suppressAutoHyphens/>
        <w:spacing w:after="0" w:line="240" w:lineRule="auto"/>
        <w:ind w:right="4"/>
        <w:jc w:val="both"/>
        <w:rPr>
          <w:rFonts w:eastAsia="Times New Roman" w:cs="Times New Roman"/>
          <w:b/>
          <w:sz w:val="20"/>
          <w:szCs w:val="20"/>
          <w:u w:val="single"/>
          <w:lang w:val="ru-RU" w:eastAsia="ar-SA"/>
        </w:rPr>
      </w:pPr>
      <w:r w:rsidRPr="00D6044D">
        <w:rPr>
          <w:rFonts w:eastAsia="Times New Roman" w:cs="Times New Roman"/>
          <w:b/>
          <w:sz w:val="20"/>
          <w:szCs w:val="20"/>
          <w:lang w:val="ru-RU" w:eastAsia="ar-SA"/>
        </w:rPr>
        <w:t xml:space="preserve">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мерење </w:t>
      </w:r>
      <w:r w:rsidRPr="00D6044D">
        <w:rPr>
          <w:rFonts w:eastAsia="Times New Roman" w:cs="Times New Roman"/>
          <w:b/>
          <w:sz w:val="20"/>
          <w:szCs w:val="20"/>
          <w:lang w:val="sr-Cyrl-RS" w:eastAsia="ar-SA"/>
        </w:rPr>
        <w:t xml:space="preserve">нивоа </w:t>
      </w:r>
      <w:r w:rsidRPr="00D6044D">
        <w:rPr>
          <w:rFonts w:eastAsia="Times New Roman" w:cs="Times New Roman"/>
          <w:b/>
          <w:sz w:val="20"/>
          <w:szCs w:val="20"/>
          <w:lang w:val="ru-RU" w:eastAsia="ar-SA"/>
        </w:rPr>
        <w:t xml:space="preserve">буке у животној средини, </w:t>
      </w:r>
    </w:p>
    <w:p w14:paraId="5561384B" w14:textId="77777777" w:rsidR="000536F1" w:rsidRPr="000536F1" w:rsidRDefault="00552691" w:rsidP="00552691">
      <w:pPr>
        <w:numPr>
          <w:ilvl w:val="0"/>
          <w:numId w:val="11"/>
        </w:numPr>
        <w:tabs>
          <w:tab w:val="left" w:pos="1080"/>
        </w:tabs>
        <w:suppressAutoHyphens/>
        <w:spacing w:after="0" w:line="240" w:lineRule="auto"/>
        <w:ind w:right="4"/>
        <w:jc w:val="both"/>
        <w:rPr>
          <w:rFonts w:eastAsia="Times New Roman" w:cs="Times New Roman"/>
          <w:b/>
          <w:sz w:val="20"/>
          <w:szCs w:val="20"/>
          <w:u w:val="single"/>
          <w:lang w:val="ru-RU" w:eastAsia="ar-SA"/>
        </w:rPr>
      </w:pPr>
      <w:r w:rsidRPr="00D6044D">
        <w:rPr>
          <w:rFonts w:eastAsia="Times New Roman" w:cs="Times New Roman"/>
          <w:b/>
          <w:sz w:val="20"/>
          <w:szCs w:val="20"/>
          <w:lang w:val="ru-RU" w:eastAsia="ar-SA"/>
        </w:rPr>
        <w:t>Овлашћење надлежног министарства за вршење послова мерењ</w:t>
      </w:r>
      <w:r w:rsidR="00050469">
        <w:rPr>
          <w:rFonts w:eastAsia="Times New Roman" w:cs="Times New Roman"/>
          <w:b/>
          <w:sz w:val="20"/>
          <w:szCs w:val="20"/>
          <w:lang w:val="ru-RU" w:eastAsia="ar-SA"/>
        </w:rPr>
        <w:t>а нивоа буке у животној средини,</w:t>
      </w:r>
    </w:p>
    <w:p w14:paraId="43D4B25C" w14:textId="77777777" w:rsidR="00BC0A48" w:rsidRPr="00244539" w:rsidRDefault="00BC0A48" w:rsidP="00DB6B14">
      <w:pPr>
        <w:numPr>
          <w:ilvl w:val="0"/>
          <w:numId w:val="11"/>
        </w:numPr>
        <w:tabs>
          <w:tab w:val="left" w:pos="1080"/>
        </w:tabs>
        <w:suppressAutoHyphens/>
        <w:spacing w:after="120" w:line="240" w:lineRule="auto"/>
        <w:ind w:left="714" w:right="6" w:hanging="357"/>
        <w:jc w:val="both"/>
        <w:rPr>
          <w:rFonts w:eastAsia="Times New Roman" w:cs="Times New Roman"/>
          <w:b/>
          <w:color w:val="000000" w:themeColor="text1"/>
          <w:sz w:val="20"/>
          <w:szCs w:val="20"/>
          <w:u w:val="single"/>
          <w:lang w:val="ru-RU" w:eastAsia="ar-SA"/>
        </w:rPr>
      </w:pPr>
      <w:r w:rsidRPr="00244539">
        <w:rPr>
          <w:rFonts w:eastAsia="Times New Roman" w:cs="Times New Roman"/>
          <w:b/>
          <w:color w:val="000000" w:themeColor="text1"/>
          <w:sz w:val="20"/>
          <w:szCs w:val="20"/>
          <w:lang w:val="ru-RU" w:eastAsia="ar-SA"/>
        </w:rPr>
        <w:t xml:space="preserve">Попуњени и оверени обрасци 9.4.1 – Потврда –Стручне референце, минимум 3 потврде и у прилогу обрасца Понуђач мора доставити </w:t>
      </w:r>
      <w:r w:rsidRPr="00244539">
        <w:rPr>
          <w:rFonts w:eastAsia="Calibri" w:cs="Times New Roman"/>
          <w:color w:val="000000" w:themeColor="text1"/>
          <w:sz w:val="20"/>
          <w:szCs w:val="20"/>
          <w:lang w:val="sr-Cyrl-RS"/>
        </w:rPr>
        <w:t>к</w:t>
      </w:r>
      <w:r w:rsidRPr="00244539">
        <w:rPr>
          <w:rFonts w:cs="Verdana"/>
          <w:color w:val="000000" w:themeColor="text1"/>
          <w:sz w:val="20"/>
          <w:lang w:val="sr-Cyrl-RS"/>
        </w:rPr>
        <w:t xml:space="preserve">опије минимум  3 уговора о закљученим пословима, који потврђују наведене податке из Обрасца </w:t>
      </w:r>
      <w:r w:rsidRPr="00244539">
        <w:rPr>
          <w:rFonts w:eastAsia="Times New Roman" w:cs="Times New Roman"/>
          <w:b/>
          <w:color w:val="000000" w:themeColor="text1"/>
          <w:sz w:val="20"/>
          <w:szCs w:val="20"/>
          <w:lang w:val="ru-RU" w:eastAsia="ar-SA"/>
        </w:rPr>
        <w:t xml:space="preserve">9.4.1 – Потврда </w:t>
      </w:r>
      <w:r w:rsidRPr="00244539">
        <w:rPr>
          <w:rFonts w:cs="Verdana"/>
          <w:color w:val="000000" w:themeColor="text1"/>
          <w:sz w:val="20"/>
          <w:lang w:val="sr-Cyrl-RS"/>
        </w:rPr>
        <w:t xml:space="preserve"> да су извршене услуге које су предмет јавне набавке.</w:t>
      </w:r>
    </w:p>
    <w:p w14:paraId="6F20E321" w14:textId="6A2C8A99" w:rsidR="00050469" w:rsidRPr="00DB6B14" w:rsidRDefault="00BC0A48" w:rsidP="00DB6B14">
      <w:pPr>
        <w:numPr>
          <w:ilvl w:val="0"/>
          <w:numId w:val="11"/>
        </w:numPr>
        <w:tabs>
          <w:tab w:val="left" w:pos="1080"/>
        </w:tabs>
        <w:suppressAutoHyphens/>
        <w:spacing w:after="120" w:line="240" w:lineRule="auto"/>
        <w:ind w:left="714" w:right="6" w:hanging="357"/>
        <w:jc w:val="both"/>
        <w:rPr>
          <w:rFonts w:eastAsia="Times New Roman" w:cs="Times New Roman"/>
          <w:b/>
          <w:sz w:val="20"/>
          <w:szCs w:val="20"/>
          <w:u w:val="single"/>
          <w:lang w:val="ru-RU" w:eastAsia="ar-SA"/>
        </w:rPr>
      </w:pPr>
      <w:r w:rsidRPr="00244539">
        <w:rPr>
          <w:rFonts w:cs="Verdana"/>
          <w:color w:val="000000" w:themeColor="text1"/>
          <w:sz w:val="20"/>
          <w:lang w:val="sr-Cyrl-RS"/>
        </w:rPr>
        <w:t xml:space="preserve"> </w:t>
      </w:r>
      <w:r w:rsidR="00050469" w:rsidRPr="00244539">
        <w:rPr>
          <w:rFonts w:cs="Arial"/>
          <w:b/>
          <w:color w:val="000000" w:themeColor="text1"/>
          <w:sz w:val="20"/>
          <w:szCs w:val="20"/>
          <w:lang w:val="sr-Latn-RS"/>
        </w:rPr>
        <w:t xml:space="preserve">Уверење о еталонирању фонометра и калибратора које је издала акредитована лабораторија </w:t>
      </w:r>
      <w:r w:rsidR="00050469" w:rsidRPr="00244539">
        <w:rPr>
          <w:rFonts w:cs="Arial"/>
          <w:b/>
          <w:sz w:val="20"/>
          <w:szCs w:val="20"/>
          <w:lang w:val="sr-Latn-RS"/>
        </w:rPr>
        <w:t>и</w:t>
      </w:r>
      <w:r w:rsidR="00050469" w:rsidRPr="00244539">
        <w:rPr>
          <w:rFonts w:cs="Arial"/>
          <w:b/>
          <w:sz w:val="20"/>
          <w:lang w:val="sr-Cyrl-RS"/>
        </w:rPr>
        <w:t xml:space="preserve"> </w:t>
      </w:r>
      <w:r w:rsidR="00050469" w:rsidRPr="00244539">
        <w:rPr>
          <w:rFonts w:cs="Arial"/>
          <w:b/>
          <w:sz w:val="20"/>
          <w:szCs w:val="20"/>
          <w:lang w:val="sr-Latn-RS"/>
        </w:rPr>
        <w:t>гласи</w:t>
      </w:r>
      <w:r w:rsidR="00050469" w:rsidRPr="00DB6B14">
        <w:rPr>
          <w:rFonts w:cs="Arial"/>
          <w:b/>
          <w:sz w:val="20"/>
          <w:szCs w:val="20"/>
          <w:lang w:val="sr-Latn-RS"/>
        </w:rPr>
        <w:t xml:space="preserve"> на понуђача као власника или је у закупу, и доказ о власништву (или закупу) и калибрацији</w:t>
      </w:r>
      <w:r w:rsidR="00050469" w:rsidRPr="00DB6B14">
        <w:rPr>
          <w:rFonts w:cs="Arial"/>
          <w:b/>
          <w:sz w:val="20"/>
          <w:lang w:val="sr-Cyrl-RS"/>
        </w:rPr>
        <w:t xml:space="preserve"> </w:t>
      </w:r>
      <w:r w:rsidR="00050469" w:rsidRPr="00DB6B14">
        <w:rPr>
          <w:rFonts w:cs="Arial"/>
          <w:b/>
          <w:sz w:val="20"/>
          <w:szCs w:val="20"/>
          <w:lang w:val="sr-Latn-RS"/>
        </w:rPr>
        <w:t>уређаја за бројање саобраћаја. Уколико је наведена опрема у власништву понуђача доставити</w:t>
      </w:r>
      <w:r w:rsidR="00050469" w:rsidRPr="00DB6B14">
        <w:rPr>
          <w:rFonts w:cs="Arial"/>
          <w:b/>
          <w:sz w:val="20"/>
          <w:lang w:val="sr-Cyrl-RS"/>
        </w:rPr>
        <w:t xml:space="preserve"> </w:t>
      </w:r>
      <w:r w:rsidR="00050469" w:rsidRPr="00DB6B14">
        <w:rPr>
          <w:rFonts w:cs="Arial"/>
          <w:b/>
          <w:sz w:val="20"/>
          <w:szCs w:val="20"/>
          <w:lang w:val="sr-Latn-RS"/>
        </w:rPr>
        <w:t>пописне листе основне опреме са датумом 31.12.201</w:t>
      </w:r>
      <w:r w:rsidR="00050469" w:rsidRPr="00DB6B14">
        <w:rPr>
          <w:rFonts w:cs="Arial"/>
          <w:b/>
          <w:sz w:val="20"/>
          <w:lang w:val="sr-Cyrl-RS"/>
        </w:rPr>
        <w:t>8</w:t>
      </w:r>
      <w:r w:rsidR="00050469" w:rsidRPr="00DB6B14">
        <w:rPr>
          <w:rFonts w:cs="Arial"/>
          <w:b/>
          <w:sz w:val="20"/>
          <w:szCs w:val="20"/>
          <w:lang w:val="sr-Latn-RS"/>
        </w:rPr>
        <w:t>. године, или фотокопију фактуре на име</w:t>
      </w:r>
      <w:r w:rsidR="00050469" w:rsidRPr="00DB6B14">
        <w:rPr>
          <w:rFonts w:cs="Arial"/>
          <w:b/>
          <w:sz w:val="20"/>
          <w:lang w:val="sr-Cyrl-RS"/>
        </w:rPr>
        <w:t xml:space="preserve"> </w:t>
      </w:r>
      <w:r w:rsidR="00050469" w:rsidRPr="00DB6B14">
        <w:rPr>
          <w:rFonts w:cs="Arial"/>
          <w:b/>
          <w:sz w:val="20"/>
          <w:szCs w:val="20"/>
          <w:lang w:val="sr-Latn-RS"/>
        </w:rPr>
        <w:t>понуђача (ако је опрема купљена након 31.12.201</w:t>
      </w:r>
      <w:r w:rsidR="00050469" w:rsidRPr="00DB6B14">
        <w:rPr>
          <w:rFonts w:cs="Arial"/>
          <w:b/>
          <w:sz w:val="20"/>
          <w:lang w:val="sr-Cyrl-RS"/>
        </w:rPr>
        <w:t>8</w:t>
      </w:r>
      <w:r w:rsidR="00050469" w:rsidRPr="00DB6B14">
        <w:rPr>
          <w:rFonts w:cs="Arial"/>
          <w:b/>
          <w:sz w:val="20"/>
          <w:szCs w:val="20"/>
          <w:lang w:val="sr-Latn-RS"/>
        </w:rPr>
        <w:t>. године ). Уколико је опрема у закупу</w:t>
      </w:r>
      <w:r w:rsidR="00050469" w:rsidRPr="00DB6B14">
        <w:rPr>
          <w:rFonts w:cs="Arial"/>
          <w:b/>
          <w:sz w:val="20"/>
          <w:lang w:val="sr-Cyrl-RS"/>
        </w:rPr>
        <w:t xml:space="preserve"> </w:t>
      </w:r>
      <w:r w:rsidR="00050469" w:rsidRPr="00DB6B14">
        <w:rPr>
          <w:rFonts w:cs="Arial"/>
          <w:b/>
          <w:sz w:val="20"/>
          <w:szCs w:val="20"/>
          <w:lang w:val="sr-Latn-RS"/>
        </w:rPr>
        <w:t>доставити уговор о закупу</w:t>
      </w:r>
      <w:r w:rsidR="00050469" w:rsidRPr="00DB6B14">
        <w:rPr>
          <w:rFonts w:cs="Arial"/>
          <w:sz w:val="20"/>
          <w:szCs w:val="20"/>
          <w:lang w:val="sr-Latn-RS"/>
        </w:rPr>
        <w:t>)</w:t>
      </w:r>
    </w:p>
    <w:p w14:paraId="69143E7F" w14:textId="77777777" w:rsidR="00347D4A" w:rsidRPr="00D6044D" w:rsidRDefault="00347D4A" w:rsidP="00347D4A">
      <w:pPr>
        <w:autoSpaceDE w:val="0"/>
        <w:autoSpaceDN w:val="0"/>
        <w:adjustRightInd w:val="0"/>
        <w:spacing w:after="0" w:line="240" w:lineRule="auto"/>
        <w:ind w:firstLine="540"/>
        <w:jc w:val="both"/>
        <w:rPr>
          <w:rFonts w:cs="Verdana"/>
          <w:color w:val="000000"/>
          <w:sz w:val="20"/>
          <w:szCs w:val="20"/>
          <w:lang w:val="en-US"/>
        </w:rPr>
      </w:pPr>
      <w:r w:rsidRPr="00D6044D">
        <w:rPr>
          <w:rFonts w:cs="Verdana"/>
          <w:color w:val="000000"/>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14:paraId="48AE8772" w14:textId="77777777" w:rsidR="00347D4A" w:rsidRPr="00D6044D" w:rsidRDefault="00347D4A" w:rsidP="00347D4A">
      <w:pPr>
        <w:autoSpaceDE w:val="0"/>
        <w:autoSpaceDN w:val="0"/>
        <w:adjustRightInd w:val="0"/>
        <w:spacing w:after="0" w:line="240" w:lineRule="auto"/>
        <w:ind w:firstLine="540"/>
        <w:jc w:val="both"/>
        <w:rPr>
          <w:rFonts w:cs="Verdana"/>
          <w:color w:val="000000"/>
          <w:sz w:val="20"/>
          <w:szCs w:val="20"/>
          <w:lang w:val="en-US"/>
        </w:rPr>
      </w:pPr>
      <w:r w:rsidRPr="00D6044D">
        <w:rPr>
          <w:rFonts w:cs="Verdana"/>
          <w:color w:val="000000"/>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14:paraId="6A8EFD2C" w14:textId="77777777" w:rsidR="00347D4A" w:rsidRPr="00D6044D" w:rsidRDefault="00347D4A" w:rsidP="00347D4A">
      <w:pPr>
        <w:autoSpaceDE w:val="0"/>
        <w:autoSpaceDN w:val="0"/>
        <w:adjustRightInd w:val="0"/>
        <w:spacing w:after="0" w:line="240" w:lineRule="auto"/>
        <w:ind w:firstLine="540"/>
        <w:jc w:val="both"/>
        <w:rPr>
          <w:rFonts w:cs="Verdana"/>
          <w:color w:val="000000"/>
          <w:sz w:val="20"/>
          <w:szCs w:val="20"/>
          <w:lang w:val="en-US"/>
        </w:rPr>
      </w:pPr>
      <w:r w:rsidRPr="00D6044D">
        <w:rPr>
          <w:rFonts w:cs="Verdana"/>
          <w:b/>
          <w:bCs/>
          <w:color w:val="000000"/>
          <w:sz w:val="20"/>
          <w:szCs w:val="20"/>
          <w:lang w:val="en-US"/>
        </w:rPr>
        <w:lastRenderedPageBreak/>
        <w:t xml:space="preserve">Напомена: </w:t>
      </w:r>
      <w:r w:rsidRPr="00D6044D">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D6044D">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D6044D">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14:paraId="0A937C3F" w14:textId="77777777" w:rsidR="00347D4A" w:rsidRPr="00D6044D" w:rsidRDefault="00347D4A" w:rsidP="00347D4A">
      <w:pPr>
        <w:spacing w:after="0" w:line="240" w:lineRule="auto"/>
        <w:ind w:firstLine="540"/>
        <w:jc w:val="both"/>
        <w:rPr>
          <w:rFonts w:cs="Verdana"/>
          <w:color w:val="000000"/>
          <w:sz w:val="20"/>
          <w:szCs w:val="20"/>
          <w:lang w:val="sr-Cyrl-RS"/>
        </w:rPr>
      </w:pPr>
      <w:r w:rsidRPr="00D6044D">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14:paraId="571228A5" w14:textId="77777777" w:rsidR="001B313C" w:rsidRPr="00D6044D" w:rsidRDefault="001B313C" w:rsidP="00347D4A">
      <w:pPr>
        <w:spacing w:after="0" w:line="240" w:lineRule="auto"/>
        <w:ind w:firstLine="540"/>
        <w:jc w:val="both"/>
        <w:rPr>
          <w:rFonts w:cs="Verdana"/>
          <w:color w:val="000000"/>
          <w:sz w:val="20"/>
          <w:szCs w:val="20"/>
          <w:lang w:val="sr-Cyrl-RS"/>
        </w:rPr>
      </w:pPr>
    </w:p>
    <w:p w14:paraId="6EAE1EC6" w14:textId="77777777" w:rsidR="001B313C" w:rsidRPr="00D6044D" w:rsidRDefault="001B313C" w:rsidP="00347D4A">
      <w:pPr>
        <w:spacing w:after="0" w:line="240" w:lineRule="auto"/>
        <w:ind w:firstLine="540"/>
        <w:jc w:val="both"/>
        <w:rPr>
          <w:rFonts w:cs="Verdana"/>
          <w:color w:val="000000"/>
          <w:sz w:val="20"/>
          <w:szCs w:val="20"/>
          <w:lang w:val="sr-Cyrl-RS"/>
        </w:rPr>
      </w:pPr>
    </w:p>
    <w:p w14:paraId="28DF9428" w14:textId="77777777" w:rsidR="001B313C" w:rsidRPr="00D6044D" w:rsidRDefault="001B313C" w:rsidP="00347D4A">
      <w:pPr>
        <w:spacing w:after="0" w:line="240" w:lineRule="auto"/>
        <w:ind w:firstLine="540"/>
        <w:jc w:val="both"/>
        <w:rPr>
          <w:rFonts w:cs="Verdana"/>
          <w:color w:val="000000"/>
          <w:sz w:val="20"/>
          <w:szCs w:val="20"/>
          <w:lang w:val="sr-Cyrl-RS"/>
        </w:rPr>
      </w:pPr>
    </w:p>
    <w:p w14:paraId="244390AF" w14:textId="77777777" w:rsidR="001B313C" w:rsidRPr="00D6044D" w:rsidRDefault="001B313C" w:rsidP="00347D4A">
      <w:pPr>
        <w:spacing w:after="0" w:line="240" w:lineRule="auto"/>
        <w:ind w:firstLine="540"/>
        <w:jc w:val="both"/>
        <w:rPr>
          <w:rFonts w:cs="Verdana"/>
          <w:color w:val="000000"/>
          <w:sz w:val="20"/>
          <w:szCs w:val="20"/>
          <w:lang w:val="sr-Cyrl-RS"/>
        </w:rPr>
      </w:pPr>
    </w:p>
    <w:p w14:paraId="4F124E5C" w14:textId="77777777" w:rsidR="00347D4A" w:rsidRPr="00D6044D" w:rsidRDefault="00347D4A" w:rsidP="00347D4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D6044D">
        <w:rPr>
          <w:rFonts w:cs="Verdana"/>
          <w:b/>
          <w:sz w:val="20"/>
          <w:szCs w:val="20"/>
          <w:lang w:val="en-US"/>
        </w:rPr>
        <w:t>Испуњеност обавезних услова из члана 75. став 1</w:t>
      </w:r>
      <w:r w:rsidRPr="00D6044D">
        <w:rPr>
          <w:rFonts w:cs="Verdana"/>
          <w:b/>
          <w:sz w:val="20"/>
          <w:szCs w:val="20"/>
          <w:lang w:val="sr-Cyrl-RS"/>
        </w:rPr>
        <w:t>.</w:t>
      </w:r>
      <w:r w:rsidRPr="00D6044D">
        <w:rPr>
          <w:rFonts w:cs="Verdana"/>
          <w:b/>
          <w:sz w:val="20"/>
          <w:szCs w:val="20"/>
          <w:lang w:val="en-US"/>
        </w:rPr>
        <w:t xml:space="preserve"> сходно ставу 4. члана 77. Закона о јавним набавкама, понуђач</w:t>
      </w:r>
      <w:r w:rsidRPr="00D6044D">
        <w:rPr>
          <w:rFonts w:cs="Verdana"/>
          <w:b/>
          <w:sz w:val="20"/>
          <w:szCs w:val="20"/>
          <w:lang w:val="sr-Cyrl-RS"/>
        </w:rPr>
        <w:t xml:space="preserve"> </w:t>
      </w:r>
      <w:r w:rsidRPr="00D6044D">
        <w:rPr>
          <w:rFonts w:cs="Verdana"/>
          <w:b/>
          <w:sz w:val="20"/>
          <w:szCs w:val="20"/>
          <w:lang w:val="en-US"/>
        </w:rPr>
        <w:t>доказује достављањем ИЗЈАВЕ, којом под пуном</w:t>
      </w:r>
      <w:r w:rsidRPr="00D6044D">
        <w:rPr>
          <w:rFonts w:cs="Verdana"/>
          <w:b/>
          <w:sz w:val="20"/>
          <w:szCs w:val="20"/>
          <w:lang w:val="sr-Cyrl-RS"/>
        </w:rPr>
        <w:t xml:space="preserve"> </w:t>
      </w:r>
      <w:r w:rsidRPr="00D6044D">
        <w:rPr>
          <w:rFonts w:cs="Verdana"/>
          <w:b/>
          <w:sz w:val="20"/>
          <w:szCs w:val="20"/>
          <w:lang w:val="en-US"/>
        </w:rPr>
        <w:t>материјалном и кривичном одговорношћу,</w:t>
      </w:r>
      <w:r w:rsidRPr="00D6044D">
        <w:rPr>
          <w:rFonts w:cs="Verdana"/>
          <w:b/>
          <w:sz w:val="20"/>
          <w:szCs w:val="20"/>
          <w:lang w:val="sr-Cyrl-RS"/>
        </w:rPr>
        <w:t xml:space="preserve"> </w:t>
      </w:r>
      <w:r w:rsidRPr="00D6044D">
        <w:rPr>
          <w:rFonts w:cs="Verdana"/>
          <w:b/>
          <w:sz w:val="20"/>
          <w:szCs w:val="20"/>
          <w:lang w:val="en-US"/>
        </w:rPr>
        <w:t>потврђује да испуњава услове.</w:t>
      </w:r>
    </w:p>
    <w:p w14:paraId="0C54EF86" w14:textId="77777777" w:rsidR="00347D4A" w:rsidRPr="00D6044D" w:rsidRDefault="00347D4A" w:rsidP="00347D4A">
      <w:pPr>
        <w:spacing w:after="0" w:line="240" w:lineRule="auto"/>
        <w:ind w:right="-360" w:firstLine="540"/>
        <w:jc w:val="both"/>
        <w:rPr>
          <w:rFonts w:eastAsia="Times New Roman" w:cs="Times New Roman"/>
          <w:sz w:val="20"/>
          <w:szCs w:val="20"/>
          <w:lang w:val="sr-Cyrl-RS"/>
        </w:rPr>
      </w:pPr>
    </w:p>
    <w:p w14:paraId="3175A1D3" w14:textId="77777777" w:rsidR="001B313C" w:rsidRPr="00D6044D" w:rsidRDefault="001B313C" w:rsidP="00347D4A">
      <w:pPr>
        <w:spacing w:after="0" w:line="240" w:lineRule="auto"/>
        <w:ind w:right="-360" w:firstLine="540"/>
        <w:jc w:val="both"/>
        <w:rPr>
          <w:rFonts w:eastAsia="Times New Roman" w:cs="Times New Roman"/>
          <w:sz w:val="20"/>
          <w:szCs w:val="20"/>
          <w:lang w:val="sr-Cyrl-RS"/>
        </w:rPr>
      </w:pPr>
    </w:p>
    <w:p w14:paraId="08CDF3B2" w14:textId="77777777" w:rsidR="001B313C" w:rsidRPr="00D6044D" w:rsidRDefault="001B313C" w:rsidP="00347D4A">
      <w:pPr>
        <w:spacing w:after="0" w:line="240" w:lineRule="auto"/>
        <w:ind w:right="-360" w:firstLine="540"/>
        <w:jc w:val="both"/>
        <w:rPr>
          <w:rFonts w:eastAsia="Times New Roman" w:cs="Times New Roman"/>
          <w:sz w:val="20"/>
          <w:szCs w:val="20"/>
          <w:lang w:val="sr-Cyrl-RS"/>
        </w:rPr>
      </w:pPr>
    </w:p>
    <w:p w14:paraId="600AB78C" w14:textId="77777777" w:rsidR="001B313C" w:rsidRPr="00D6044D" w:rsidRDefault="001B313C" w:rsidP="00347D4A">
      <w:pPr>
        <w:spacing w:after="0" w:line="240" w:lineRule="auto"/>
        <w:ind w:right="-360" w:firstLine="540"/>
        <w:jc w:val="both"/>
        <w:rPr>
          <w:rFonts w:eastAsia="Times New Roman" w:cs="Times New Roman"/>
          <w:sz w:val="20"/>
          <w:szCs w:val="20"/>
          <w:lang w:val="sr-Cyrl-RS"/>
        </w:rPr>
      </w:pPr>
    </w:p>
    <w:p w14:paraId="1630656E" w14:textId="77777777" w:rsidR="001B313C" w:rsidRPr="00D6044D" w:rsidRDefault="001B313C" w:rsidP="00347D4A">
      <w:pPr>
        <w:spacing w:after="0" w:line="240" w:lineRule="auto"/>
        <w:ind w:right="-360" w:firstLine="540"/>
        <w:jc w:val="both"/>
        <w:rPr>
          <w:rFonts w:eastAsia="Times New Roman" w:cs="Times New Roman"/>
          <w:sz w:val="20"/>
          <w:szCs w:val="20"/>
          <w:lang w:val="sr-Cyrl-RS"/>
        </w:rPr>
      </w:pPr>
    </w:p>
    <w:p w14:paraId="59AFF232" w14:textId="77777777" w:rsidR="001B313C" w:rsidRDefault="001B313C" w:rsidP="00347D4A">
      <w:pPr>
        <w:spacing w:after="0" w:line="240" w:lineRule="auto"/>
        <w:ind w:right="-360" w:firstLine="540"/>
        <w:jc w:val="both"/>
        <w:rPr>
          <w:rFonts w:eastAsia="Times New Roman" w:cs="Times New Roman"/>
          <w:sz w:val="20"/>
          <w:szCs w:val="20"/>
          <w:lang w:val="sr-Cyrl-RS"/>
        </w:rPr>
      </w:pPr>
    </w:p>
    <w:p w14:paraId="51608D2A" w14:textId="77777777" w:rsidR="00050469" w:rsidRDefault="00050469" w:rsidP="00347D4A">
      <w:pPr>
        <w:spacing w:after="0" w:line="240" w:lineRule="auto"/>
        <w:ind w:right="-360" w:firstLine="540"/>
        <w:jc w:val="both"/>
        <w:rPr>
          <w:rFonts w:eastAsia="Times New Roman" w:cs="Times New Roman"/>
          <w:sz w:val="20"/>
          <w:szCs w:val="20"/>
          <w:lang w:val="sr-Cyrl-RS"/>
        </w:rPr>
      </w:pPr>
    </w:p>
    <w:p w14:paraId="001472DB" w14:textId="77777777" w:rsidR="00050469" w:rsidRDefault="00050469" w:rsidP="00347D4A">
      <w:pPr>
        <w:spacing w:after="0" w:line="240" w:lineRule="auto"/>
        <w:ind w:right="-360" w:firstLine="540"/>
        <w:jc w:val="both"/>
        <w:rPr>
          <w:rFonts w:eastAsia="Times New Roman" w:cs="Times New Roman"/>
          <w:sz w:val="20"/>
          <w:szCs w:val="20"/>
          <w:lang w:val="sr-Cyrl-RS"/>
        </w:rPr>
      </w:pPr>
    </w:p>
    <w:p w14:paraId="2B86F2EF" w14:textId="77777777" w:rsidR="00050469" w:rsidRDefault="00050469" w:rsidP="00347D4A">
      <w:pPr>
        <w:spacing w:after="0" w:line="240" w:lineRule="auto"/>
        <w:ind w:right="-360" w:firstLine="540"/>
        <w:jc w:val="both"/>
        <w:rPr>
          <w:rFonts w:eastAsia="Times New Roman" w:cs="Times New Roman"/>
          <w:sz w:val="20"/>
          <w:szCs w:val="20"/>
          <w:lang w:val="sr-Cyrl-RS"/>
        </w:rPr>
      </w:pPr>
    </w:p>
    <w:p w14:paraId="73227737" w14:textId="77777777" w:rsidR="00050469" w:rsidRDefault="00050469" w:rsidP="00347D4A">
      <w:pPr>
        <w:spacing w:after="0" w:line="240" w:lineRule="auto"/>
        <w:ind w:right="-360" w:firstLine="540"/>
        <w:jc w:val="both"/>
        <w:rPr>
          <w:rFonts w:eastAsia="Times New Roman" w:cs="Times New Roman"/>
          <w:sz w:val="20"/>
          <w:szCs w:val="20"/>
          <w:lang w:val="sr-Cyrl-RS"/>
        </w:rPr>
      </w:pPr>
    </w:p>
    <w:p w14:paraId="0C446FE5" w14:textId="2D2097F6" w:rsidR="00DB6B14" w:rsidRDefault="00DB6B14">
      <w:pPr>
        <w:rPr>
          <w:rFonts w:eastAsia="Times New Roman" w:cs="Times New Roman"/>
          <w:sz w:val="20"/>
          <w:szCs w:val="20"/>
          <w:lang w:val="sr-Cyrl-RS"/>
        </w:rPr>
      </w:pPr>
      <w:r>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21233D5F" w14:textId="77777777" w:rsidTr="0036712E">
        <w:trPr>
          <w:tblCellSpacing w:w="20" w:type="dxa"/>
          <w:jc w:val="center"/>
        </w:trPr>
        <w:tc>
          <w:tcPr>
            <w:tcW w:w="9379" w:type="dxa"/>
            <w:shd w:val="clear" w:color="auto" w:fill="D6E3BC" w:themeFill="accent3" w:themeFillTint="66"/>
          </w:tcPr>
          <w:p w14:paraId="20C0D7CB"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ОБРАЗАЦ ИЗЈАВЕ КОЈОМ ПОНУЂАЧ ПОТВРЂУЈЕ ДА ИСПУЊАВА  УСЛОВЕ</w:t>
            </w:r>
          </w:p>
        </w:tc>
      </w:tr>
    </w:tbl>
    <w:p w14:paraId="5FF628F2" w14:textId="77777777" w:rsidR="00347D4A" w:rsidRPr="00D6044D" w:rsidRDefault="00347D4A" w:rsidP="00347D4A">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2C871BBC" w14:textId="77777777" w:rsidTr="004147A2">
        <w:trPr>
          <w:tblCellSpacing w:w="20" w:type="dxa"/>
        </w:trPr>
        <w:tc>
          <w:tcPr>
            <w:tcW w:w="4436" w:type="dxa"/>
          </w:tcPr>
          <w:p w14:paraId="018DB80A"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34DA0F3B"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1E16681C" w14:textId="77777777" w:rsidTr="004147A2">
        <w:trPr>
          <w:tblCellSpacing w:w="20" w:type="dxa"/>
        </w:trPr>
        <w:tc>
          <w:tcPr>
            <w:tcW w:w="4436" w:type="dxa"/>
          </w:tcPr>
          <w:p w14:paraId="563FBD58"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понуђача:  </w:t>
            </w:r>
          </w:p>
        </w:tc>
        <w:tc>
          <w:tcPr>
            <w:tcW w:w="5123" w:type="dxa"/>
          </w:tcPr>
          <w:p w14:paraId="664FCA72"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E9627B6" w14:textId="77777777" w:rsidTr="004147A2">
        <w:trPr>
          <w:tblCellSpacing w:w="20" w:type="dxa"/>
        </w:trPr>
        <w:tc>
          <w:tcPr>
            <w:tcW w:w="4436" w:type="dxa"/>
          </w:tcPr>
          <w:p w14:paraId="5CA4B4D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35BA7E90"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483B6C7" w14:textId="77777777" w:rsidTr="004147A2">
        <w:trPr>
          <w:tblCellSpacing w:w="20" w:type="dxa"/>
        </w:trPr>
        <w:tc>
          <w:tcPr>
            <w:tcW w:w="4436" w:type="dxa"/>
          </w:tcPr>
          <w:p w14:paraId="717E634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18B4A0A6"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2F8869E" w14:textId="77777777" w:rsidTr="004147A2">
        <w:trPr>
          <w:tblCellSpacing w:w="20" w:type="dxa"/>
        </w:trPr>
        <w:tc>
          <w:tcPr>
            <w:tcW w:w="4436" w:type="dxa"/>
          </w:tcPr>
          <w:p w14:paraId="2C07CC28"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422FE888"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535133BD"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6D3AB96B" w14:textId="77777777" w:rsidR="00347D4A" w:rsidRPr="00D6044D" w:rsidRDefault="00347D4A" w:rsidP="00347D4A">
      <w:pPr>
        <w:spacing w:after="0" w:line="240" w:lineRule="auto"/>
        <w:ind w:right="-360"/>
        <w:jc w:val="both"/>
        <w:rPr>
          <w:rFonts w:eastAsia="Times New Roman" w:cs="Times New Roman"/>
          <w:sz w:val="20"/>
          <w:szCs w:val="20"/>
          <w:lang w:val="sr-Cyrl-RS"/>
        </w:rPr>
      </w:pPr>
      <w:r w:rsidRPr="00D6044D">
        <w:rPr>
          <w:rFonts w:eastAsia="Times New Roman" w:cs="Times New Roman"/>
          <w:noProof/>
          <w:sz w:val="20"/>
          <w:szCs w:val="20"/>
          <w:lang w:val="sr-Latn-CS"/>
        </w:rPr>
        <w:tab/>
      </w: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p>
    <w:p w14:paraId="22E95D46" w14:textId="77777777" w:rsidR="00244539" w:rsidRDefault="00347D4A" w:rsidP="00347D4A">
      <w:pPr>
        <w:spacing w:after="0" w:line="240" w:lineRule="auto"/>
        <w:jc w:val="both"/>
        <w:rPr>
          <w:rFonts w:eastAsia="Times New Roman" w:cs="Times New Roman"/>
          <w:noProof/>
          <w:sz w:val="20"/>
          <w:szCs w:val="20"/>
          <w:lang w:val="sr-Cyrl-RS"/>
        </w:rPr>
      </w:pPr>
      <w:r w:rsidRPr="00D6044D">
        <w:rPr>
          <w:rFonts w:eastAsia="Times New Roman" w:cs="Times New Roman"/>
          <w:noProof/>
          <w:sz w:val="20"/>
          <w:szCs w:val="20"/>
          <w:lang w:val="sr-Latn-CS"/>
        </w:rPr>
        <w:tab/>
        <w:t>Понуђач</w:t>
      </w:r>
      <w:r w:rsidRPr="00D6044D">
        <w:rPr>
          <w:rFonts w:eastAsia="Times New Roman" w:cs="Times New Roman"/>
          <w:noProof/>
          <w:sz w:val="20"/>
          <w:szCs w:val="20"/>
          <w:lang w:val="sr-Cyrl-CS"/>
        </w:rPr>
        <w:t xml:space="preserve"> ____________________</w:t>
      </w:r>
      <w:r w:rsidRPr="00D6044D">
        <w:rPr>
          <w:rFonts w:eastAsia="Times New Roman" w:cs="Times New Roman"/>
          <w:noProof/>
          <w:sz w:val="20"/>
          <w:szCs w:val="20"/>
          <w:lang w:val="sr-Latn-CS"/>
        </w:rPr>
        <w:t>_______________________________________ из _______________</w:t>
      </w:r>
      <w:r w:rsidRPr="00D6044D">
        <w:rPr>
          <w:rFonts w:eastAsia="Times New Roman" w:cs="Times New Roman"/>
          <w:noProof/>
          <w:sz w:val="20"/>
          <w:szCs w:val="20"/>
          <w:lang w:val="sr-Cyrl-CS"/>
        </w:rPr>
        <w:t>________</w:t>
      </w:r>
      <w:r w:rsidRPr="00D6044D">
        <w:rPr>
          <w:rFonts w:eastAsia="Times New Roman" w:cs="Times New Roman"/>
          <w:noProof/>
          <w:sz w:val="20"/>
          <w:szCs w:val="20"/>
          <w:lang w:val="sr-Latn-CS"/>
        </w:rPr>
        <w:t>ул.__</w:t>
      </w:r>
      <w:r w:rsidR="00244539">
        <w:rPr>
          <w:rFonts w:eastAsia="Times New Roman" w:cs="Times New Roman"/>
          <w:noProof/>
          <w:sz w:val="20"/>
          <w:szCs w:val="20"/>
          <w:lang w:val="sr-Latn-CS"/>
        </w:rPr>
        <w:t>_____________________ бр.______</w:t>
      </w:r>
      <w:r w:rsidR="00244539">
        <w:rPr>
          <w:rFonts w:eastAsia="Times New Roman" w:cs="Times New Roman"/>
          <w:noProof/>
          <w:sz w:val="20"/>
          <w:szCs w:val="20"/>
          <w:lang w:val="sr-Cyrl-RS"/>
        </w:rPr>
        <w:t xml:space="preserve"> </w:t>
      </w:r>
    </w:p>
    <w:p w14:paraId="63ABA9CF" w14:textId="6DAC1DCB"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даје под пуном материјалном и кривичном одговорношћу</w:t>
      </w:r>
    </w:p>
    <w:p w14:paraId="4B9E5CFD" w14:textId="77777777" w:rsidR="00347D4A" w:rsidRPr="00D6044D" w:rsidRDefault="00347D4A" w:rsidP="00347D4A">
      <w:pPr>
        <w:spacing w:after="0" w:line="240" w:lineRule="auto"/>
        <w:jc w:val="center"/>
        <w:rPr>
          <w:rFonts w:eastAsia="Times New Roman" w:cs="Times New Roman"/>
          <w:b/>
          <w:noProof/>
          <w:sz w:val="20"/>
          <w:szCs w:val="20"/>
          <w:lang w:val="sr-Cyrl-CS"/>
        </w:rPr>
      </w:pPr>
    </w:p>
    <w:p w14:paraId="156245B5"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7618E487"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3403FC97" w14:textId="437400B2" w:rsidR="00347D4A" w:rsidRPr="00D6044D" w:rsidRDefault="00347D4A" w:rsidP="00347D4A">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noProof/>
          <w:sz w:val="20"/>
          <w:szCs w:val="20"/>
          <w:lang w:val="sr-Latn-CS"/>
        </w:rPr>
        <w:tab/>
      </w:r>
      <w:r w:rsidRPr="00DB6B14">
        <w:rPr>
          <w:rFonts w:eastAsia="Times New Roman" w:cs="Times New Roman"/>
          <w:noProof/>
          <w:sz w:val="20"/>
          <w:szCs w:val="20"/>
          <w:lang w:val="sr-Cyrl-RS"/>
        </w:rPr>
        <w:t xml:space="preserve">којом потврђује </w:t>
      </w:r>
      <w:r w:rsidRPr="00DB6B14">
        <w:rPr>
          <w:rFonts w:eastAsia="Times New Roman" w:cs="Times New Roman"/>
          <w:noProof/>
          <w:sz w:val="20"/>
          <w:szCs w:val="20"/>
          <w:lang w:val="sr-Latn-CS"/>
        </w:rPr>
        <w:t xml:space="preserve">да испуњава </w:t>
      </w:r>
      <w:r w:rsidRPr="00DB6B14">
        <w:rPr>
          <w:rFonts w:eastAsia="Times New Roman" w:cs="Times New Roman"/>
          <w:noProof/>
          <w:sz w:val="20"/>
          <w:szCs w:val="20"/>
          <w:lang w:val="sr-Cyrl-RS"/>
        </w:rPr>
        <w:t>обавезне</w:t>
      </w:r>
      <w:r w:rsidRPr="00DB6B14">
        <w:rPr>
          <w:rFonts w:eastAsia="Times New Roman" w:cs="Times New Roman"/>
          <w:noProof/>
          <w:color w:val="FF0000"/>
          <w:sz w:val="20"/>
          <w:szCs w:val="20"/>
          <w:lang w:val="sr-Cyrl-RS"/>
        </w:rPr>
        <w:t xml:space="preserve"> </w:t>
      </w:r>
      <w:r w:rsidRPr="00DB6B14">
        <w:rPr>
          <w:rFonts w:eastAsia="Times New Roman" w:cs="Times New Roman"/>
          <w:noProof/>
          <w:sz w:val="20"/>
          <w:szCs w:val="20"/>
          <w:lang w:val="sr-Cyrl-RS"/>
        </w:rPr>
        <w:t>услове</w:t>
      </w:r>
      <w:r w:rsidRPr="00DB6B14">
        <w:rPr>
          <w:rFonts w:eastAsia="Times New Roman" w:cs="Times New Roman"/>
          <w:noProof/>
          <w:sz w:val="20"/>
          <w:szCs w:val="20"/>
          <w:lang w:val="sr-Latn-CS"/>
        </w:rPr>
        <w:t xml:space="preserve"> </w:t>
      </w:r>
      <w:r w:rsidRPr="00DB6B14">
        <w:rPr>
          <w:rFonts w:eastAsia="Times New Roman" w:cs="Times New Roman"/>
          <w:noProof/>
          <w:sz w:val="20"/>
          <w:szCs w:val="20"/>
          <w:lang w:val="sr-Cyrl-RS"/>
        </w:rPr>
        <w:t>садржане у</w:t>
      </w:r>
      <w:r w:rsidRPr="00DB6B14">
        <w:rPr>
          <w:rFonts w:eastAsia="Times New Roman" w:cs="Times New Roman"/>
          <w:noProof/>
          <w:sz w:val="20"/>
          <w:szCs w:val="20"/>
          <w:lang w:val="sr-Latn-CS"/>
        </w:rPr>
        <w:t xml:space="preserve"> Конкурсно</w:t>
      </w:r>
      <w:r w:rsidRPr="00DB6B14">
        <w:rPr>
          <w:rFonts w:eastAsia="Times New Roman" w:cs="Times New Roman"/>
          <w:noProof/>
          <w:sz w:val="20"/>
          <w:szCs w:val="20"/>
          <w:lang w:val="sr-Cyrl-RS"/>
        </w:rPr>
        <w:t>ј</w:t>
      </w:r>
      <w:r w:rsidRPr="00DB6B14">
        <w:rPr>
          <w:rFonts w:eastAsia="Times New Roman" w:cs="Times New Roman"/>
          <w:noProof/>
          <w:sz w:val="20"/>
          <w:szCs w:val="20"/>
          <w:lang w:val="sr-Latn-CS"/>
        </w:rPr>
        <w:t xml:space="preserve"> документациј</w:t>
      </w:r>
      <w:r w:rsidRPr="00DB6B14">
        <w:rPr>
          <w:rFonts w:eastAsia="Times New Roman" w:cs="Times New Roman"/>
          <w:noProof/>
          <w:sz w:val="20"/>
          <w:szCs w:val="20"/>
          <w:lang w:val="sr-Cyrl-RS"/>
        </w:rPr>
        <w:t>и</w:t>
      </w:r>
      <w:r w:rsidRPr="00DB6B14">
        <w:rPr>
          <w:rFonts w:eastAsia="Times New Roman" w:cs="Times New Roman"/>
          <w:noProof/>
          <w:sz w:val="20"/>
          <w:szCs w:val="20"/>
          <w:lang w:val="sr-Latn-CS"/>
        </w:rPr>
        <w:t xml:space="preserve"> </w:t>
      </w:r>
      <w:r w:rsidRPr="00DB6B14">
        <w:rPr>
          <w:rFonts w:eastAsia="Times New Roman" w:cs="Times New Roman"/>
          <w:b/>
          <w:sz w:val="20"/>
          <w:szCs w:val="20"/>
          <w:lang w:val="sr-Cyrl-CS"/>
        </w:rPr>
        <w:t xml:space="preserve">ЗА ЈАВНУ НАБАВКУ </w:t>
      </w:r>
      <w:r w:rsidR="00A52BCD" w:rsidRPr="00DB6B14">
        <w:rPr>
          <w:rFonts w:eastAsia="Calibri" w:cs="Times New Roman"/>
          <w:b/>
          <w:sz w:val="20"/>
          <w:szCs w:val="20"/>
          <w:lang w:val="sr-Cyrl-RS"/>
        </w:rPr>
        <w:t>УСЛУГ</w:t>
      </w:r>
      <w:r w:rsidR="00225AB9" w:rsidRPr="00DB6B14">
        <w:rPr>
          <w:rFonts w:eastAsia="Calibri" w:cs="Times New Roman"/>
          <w:b/>
          <w:sz w:val="20"/>
          <w:szCs w:val="20"/>
          <w:lang w:val="sr-Cyrl-RS"/>
        </w:rPr>
        <w:t>Е</w:t>
      </w:r>
      <w:r w:rsidR="00A52BCD" w:rsidRPr="00DB6B14">
        <w:rPr>
          <w:rFonts w:eastAsia="Calibri" w:cs="Times New Roman"/>
          <w:b/>
          <w:sz w:val="20"/>
          <w:szCs w:val="20"/>
          <w:lang w:val="sr-Cyrl-RS"/>
        </w:rPr>
        <w:t xml:space="preserve"> МОНИТОРИНГА</w:t>
      </w:r>
      <w:r w:rsidR="00225AB9" w:rsidRPr="00DB6B14">
        <w:rPr>
          <w:rFonts w:eastAsia="Calibri" w:cs="Times New Roman"/>
          <w:b/>
          <w:sz w:val="20"/>
          <w:szCs w:val="20"/>
          <w:lang w:val="sr-Cyrl-RS"/>
        </w:rPr>
        <w:t xml:space="preserve"> КВАЛИТЕТА ЖИВОТНЕ СРЕДИНЕ У АП ВОЈВОДИНИ У 2019. ГОДИНИ- МОНИТОРИНГ БУКЕ У ЖИВОТНОЈ СРЕДИНИ,</w:t>
      </w:r>
      <w:r w:rsidR="00A52BCD" w:rsidRPr="00DB6B14">
        <w:rPr>
          <w:rFonts w:eastAsia="Times New Roman" w:cs="Times New Roman"/>
          <w:b/>
          <w:sz w:val="20"/>
          <w:szCs w:val="20"/>
          <w:lang w:val="sr-Cyrl-RS" w:eastAsia="ar-SA"/>
        </w:rPr>
        <w:t xml:space="preserve"> </w:t>
      </w:r>
      <w:r w:rsidRPr="00DB6B14">
        <w:rPr>
          <w:rFonts w:eastAsia="Times New Roman" w:cs="Times New Roman"/>
          <w:b/>
          <w:sz w:val="20"/>
          <w:szCs w:val="20"/>
          <w:lang w:val="sr-Cyrl-RS" w:eastAsia="ar-SA"/>
        </w:rPr>
        <w:t xml:space="preserve">ЈН </w:t>
      </w:r>
      <w:r w:rsidRPr="00DB6B14">
        <w:rPr>
          <w:b/>
          <w:sz w:val="20"/>
          <w:szCs w:val="20"/>
          <w:lang w:val="sr-Cyrl-RS" w:eastAsia="ar-SA"/>
        </w:rPr>
        <w:t xml:space="preserve">ОП </w:t>
      </w:r>
      <w:r w:rsidR="00DB6B14" w:rsidRPr="00DB6B14">
        <w:rPr>
          <w:b/>
          <w:sz w:val="20"/>
          <w:szCs w:val="20"/>
          <w:lang w:val="sr-Cyrl-RS" w:eastAsia="ar-SA"/>
        </w:rPr>
        <w:t>11</w:t>
      </w:r>
      <w:r w:rsidRPr="00DB6B14">
        <w:rPr>
          <w:b/>
          <w:sz w:val="20"/>
          <w:szCs w:val="20"/>
          <w:lang w:val="sr-Cyrl-RS" w:eastAsia="ar-SA"/>
        </w:rPr>
        <w:t>/201</w:t>
      </w:r>
      <w:r w:rsidR="00225AB9" w:rsidRPr="00DB6B14">
        <w:rPr>
          <w:b/>
          <w:sz w:val="20"/>
          <w:szCs w:val="20"/>
          <w:lang w:val="sr-Cyrl-RS" w:eastAsia="ar-SA"/>
        </w:rPr>
        <w:t>9</w:t>
      </w:r>
      <w:r w:rsidRPr="00DB6B14">
        <w:rPr>
          <w:rFonts w:eastAsia="Times New Roman" w:cs="Times New Roman"/>
          <w:b/>
          <w:sz w:val="20"/>
          <w:szCs w:val="20"/>
          <w:lang w:val="sr-Cyrl-RS" w:eastAsia="ar-SA"/>
        </w:rPr>
        <w:t>,</w:t>
      </w:r>
      <w:r w:rsidRPr="00DB6B14">
        <w:rPr>
          <w:rFonts w:eastAsia="Times New Roman" w:cs="Times New Roman"/>
          <w:sz w:val="20"/>
          <w:szCs w:val="20"/>
          <w:lang w:val="ru-RU"/>
        </w:rPr>
        <w:t xml:space="preserve"> </w:t>
      </w:r>
      <w:r w:rsidRPr="00DB6B14">
        <w:rPr>
          <w:rFonts w:eastAsia="Times New Roman" w:cs="Times New Roman"/>
          <w:noProof/>
          <w:sz w:val="20"/>
          <w:szCs w:val="20"/>
          <w:lang w:val="sr-Cyrl-RS"/>
        </w:rPr>
        <w:t xml:space="preserve">број: </w:t>
      </w:r>
      <w:r w:rsidRPr="00D1264A">
        <w:rPr>
          <w:rFonts w:eastAsia="Times New Roman" w:cs="Times New Roman"/>
          <w:b/>
          <w:noProof/>
          <w:sz w:val="20"/>
          <w:szCs w:val="20"/>
          <w:lang w:val="sr-Cyrl-RS"/>
        </w:rPr>
        <w:t>140-404-</w:t>
      </w:r>
      <w:r w:rsidR="00225AB9" w:rsidRPr="00D1264A">
        <w:rPr>
          <w:rFonts w:eastAsia="Times New Roman" w:cs="Times New Roman"/>
          <w:b/>
          <w:noProof/>
          <w:sz w:val="20"/>
          <w:szCs w:val="20"/>
          <w:lang w:val="sr-Cyrl-RS"/>
        </w:rPr>
        <w:t>20</w:t>
      </w:r>
      <w:r w:rsidRPr="00D1264A">
        <w:rPr>
          <w:rFonts w:eastAsia="Times New Roman" w:cs="Times New Roman"/>
          <w:b/>
          <w:noProof/>
          <w:sz w:val="20"/>
          <w:szCs w:val="20"/>
          <w:lang w:val="sr-Cyrl-RS"/>
        </w:rPr>
        <w:t>/201</w:t>
      </w:r>
      <w:r w:rsidR="00225AB9" w:rsidRPr="00D1264A">
        <w:rPr>
          <w:rFonts w:eastAsia="Times New Roman" w:cs="Times New Roman"/>
          <w:b/>
          <w:noProof/>
          <w:sz w:val="20"/>
          <w:szCs w:val="20"/>
          <w:lang w:val="sr-Cyrl-RS"/>
        </w:rPr>
        <w:t>9</w:t>
      </w:r>
      <w:r w:rsidRPr="00D1264A">
        <w:rPr>
          <w:rFonts w:eastAsia="Times New Roman" w:cs="Times New Roman"/>
          <w:b/>
          <w:noProof/>
          <w:sz w:val="20"/>
          <w:szCs w:val="20"/>
          <w:lang w:val="sr-Cyrl-RS"/>
        </w:rPr>
        <w:t>-0</w:t>
      </w:r>
      <w:r w:rsidR="00225AB9" w:rsidRPr="00D1264A">
        <w:rPr>
          <w:rFonts w:eastAsia="Times New Roman" w:cs="Times New Roman"/>
          <w:b/>
          <w:noProof/>
          <w:sz w:val="20"/>
          <w:szCs w:val="20"/>
          <w:lang w:val="sr-Cyrl-RS"/>
        </w:rPr>
        <w:t>3</w:t>
      </w:r>
      <w:r w:rsidRPr="00DB6B14">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480DB7">
        <w:rPr>
          <w:rFonts w:eastAsia="Times New Roman" w:cs="Times New Roman"/>
          <w:b/>
          <w:noProof/>
          <w:sz w:val="20"/>
          <w:szCs w:val="20"/>
          <w:lang w:val="sr-Latn-RS"/>
        </w:rPr>
        <w:t>1</w:t>
      </w:r>
      <w:r w:rsidR="00DB6B14" w:rsidRPr="00DB6B14">
        <w:rPr>
          <w:rFonts w:eastAsia="Times New Roman" w:cs="Times New Roman"/>
          <w:b/>
          <w:noProof/>
          <w:sz w:val="20"/>
          <w:szCs w:val="20"/>
          <w:lang w:val="sr-Cyrl-RS"/>
        </w:rPr>
        <w:t>.0</w:t>
      </w:r>
      <w:r w:rsidR="00BE2956">
        <w:rPr>
          <w:rFonts w:eastAsia="Times New Roman" w:cs="Times New Roman"/>
          <w:b/>
          <w:noProof/>
          <w:sz w:val="20"/>
          <w:szCs w:val="20"/>
          <w:lang w:val="sr-Cyrl-RS"/>
        </w:rPr>
        <w:t>2</w:t>
      </w:r>
      <w:r w:rsidR="00DB6B14" w:rsidRPr="00DB6B14">
        <w:rPr>
          <w:rFonts w:eastAsia="Times New Roman" w:cs="Times New Roman"/>
          <w:b/>
          <w:noProof/>
          <w:sz w:val="20"/>
          <w:szCs w:val="20"/>
          <w:lang w:val="sr-Cyrl-RS"/>
        </w:rPr>
        <w:t>.2019</w:t>
      </w:r>
      <w:r w:rsidR="00DB6B14" w:rsidRPr="00DB6B14">
        <w:rPr>
          <w:rFonts w:eastAsia="Times New Roman" w:cs="Times New Roman"/>
          <w:noProof/>
          <w:sz w:val="20"/>
          <w:szCs w:val="20"/>
          <w:lang w:val="sr-Cyrl-RS"/>
        </w:rPr>
        <w:t xml:space="preserve">. </w:t>
      </w:r>
      <w:r w:rsidRPr="00DB6B14">
        <w:rPr>
          <w:rFonts w:eastAsia="Times New Roman" w:cs="Times New Roman"/>
          <w:noProof/>
          <w:sz w:val="20"/>
          <w:szCs w:val="20"/>
          <w:lang w:val="sr-Cyrl-RS"/>
        </w:rPr>
        <w:t>године.</w:t>
      </w:r>
    </w:p>
    <w:p w14:paraId="17FDF5EA" w14:textId="77777777" w:rsidR="00347D4A" w:rsidRPr="00D6044D" w:rsidRDefault="00347D4A" w:rsidP="00347D4A">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noProof/>
          <w:sz w:val="20"/>
          <w:szCs w:val="20"/>
          <w:lang w:val="sr-Cyrl-RS"/>
        </w:rPr>
        <w:t xml:space="preserve"> </w:t>
      </w:r>
    </w:p>
    <w:p w14:paraId="04CFC94F" w14:textId="77777777"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ab/>
        <w:t>Обавезни услови:</w:t>
      </w:r>
    </w:p>
    <w:p w14:paraId="326A9120"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1. ЗЈН)</w:t>
      </w:r>
      <w:r w:rsidRPr="00D6044D">
        <w:rPr>
          <w:rFonts w:eastAsia="Times New Roman" w:cs="Times New Roman"/>
          <w:sz w:val="20"/>
          <w:szCs w:val="20"/>
          <w:lang w:val="sr-Latn-CS" w:eastAsia="sr-Latn-CS"/>
        </w:rPr>
        <w:t>;</w:t>
      </w:r>
    </w:p>
    <w:p w14:paraId="3D4E3FA8"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7DECF15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 xml:space="preserve">(чл. 75. ст. 1. тачка 4. ЗЈН). </w:t>
      </w:r>
    </w:p>
    <w:p w14:paraId="05F454C1"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p>
    <w:p w14:paraId="09642D2F" w14:textId="77777777" w:rsidR="00347D4A" w:rsidRPr="00D6044D" w:rsidRDefault="00347D4A" w:rsidP="00347D4A">
      <w:pPr>
        <w:spacing w:after="0" w:line="240" w:lineRule="auto"/>
        <w:ind w:left="5028"/>
        <w:jc w:val="right"/>
        <w:rPr>
          <w:rFonts w:eastAsia="Times New Roman" w:cs="Times New Roman"/>
          <w:b/>
          <w:noProof/>
          <w:sz w:val="20"/>
          <w:szCs w:val="20"/>
          <w:lang w:val="ru-RU"/>
        </w:rPr>
      </w:pPr>
      <w:r w:rsidRPr="00D6044D">
        <w:rPr>
          <w:rFonts w:eastAsia="Times New Roman" w:cs="Times New Roman"/>
          <w:b/>
          <w:noProof/>
          <w:sz w:val="20"/>
          <w:szCs w:val="20"/>
          <w:lang w:val="ru-RU"/>
        </w:rPr>
        <w:t>ПОНУЂАЧ</w:t>
      </w:r>
    </w:p>
    <w:p w14:paraId="632618F9" w14:textId="77777777" w:rsidR="00347D4A" w:rsidRPr="00D6044D" w:rsidRDefault="00347D4A" w:rsidP="00347D4A">
      <w:pPr>
        <w:spacing w:after="0" w:line="240" w:lineRule="auto"/>
        <w:ind w:left="4308"/>
        <w:jc w:val="right"/>
        <w:rPr>
          <w:rFonts w:eastAsia="Times New Roman" w:cs="Times New Roman"/>
          <w:b/>
          <w:noProof/>
          <w:sz w:val="20"/>
          <w:szCs w:val="20"/>
          <w:lang w:val="sr-Latn-RS"/>
        </w:rPr>
      </w:pPr>
      <w:r w:rsidRPr="00D6044D">
        <w:rPr>
          <w:rFonts w:eastAsia="Times New Roman" w:cs="Times New Roman"/>
          <w:b/>
          <w:noProof/>
          <w:sz w:val="20"/>
          <w:szCs w:val="20"/>
          <w:lang w:val="ru-RU"/>
        </w:rPr>
        <w:t>м.п.</w:t>
      </w:r>
      <w:r w:rsidRPr="00D6044D">
        <w:rPr>
          <w:rFonts w:eastAsia="Times New Roman" w:cs="Times New Roman"/>
          <w:b/>
          <w:noProof/>
          <w:sz w:val="20"/>
          <w:szCs w:val="20"/>
          <w:lang w:val="ru-RU"/>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t>_</w:t>
      </w:r>
      <w:r w:rsidRPr="00D6044D">
        <w:rPr>
          <w:rFonts w:eastAsia="Times New Roman" w:cs="Times New Roman"/>
          <w:b/>
          <w:noProof/>
          <w:sz w:val="20"/>
          <w:szCs w:val="20"/>
          <w:lang w:val="ru-RU"/>
        </w:rPr>
        <w:t>__________________</w:t>
      </w:r>
      <w:r w:rsidRPr="00D6044D">
        <w:rPr>
          <w:rFonts w:eastAsia="Times New Roman" w:cs="Times New Roman"/>
          <w:b/>
          <w:noProof/>
          <w:sz w:val="20"/>
          <w:szCs w:val="20"/>
          <w:lang w:val="sr-Latn-RS"/>
        </w:rPr>
        <w:t>___</w:t>
      </w:r>
    </w:p>
    <w:p w14:paraId="4798EB70" w14:textId="77777777" w:rsidR="00347D4A"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(потпис овлашћеног лица)</w:t>
      </w:r>
    </w:p>
    <w:p w14:paraId="68F9C8FA" w14:textId="77777777" w:rsidR="00050469" w:rsidRDefault="00050469" w:rsidP="00347D4A">
      <w:pPr>
        <w:spacing w:after="0" w:line="240" w:lineRule="auto"/>
        <w:jc w:val="right"/>
        <w:rPr>
          <w:rFonts w:eastAsia="Times New Roman" w:cs="Times New Roman"/>
          <w:b/>
          <w:noProof/>
          <w:sz w:val="20"/>
          <w:szCs w:val="20"/>
          <w:lang w:val="ru-RU"/>
        </w:rPr>
      </w:pPr>
    </w:p>
    <w:p w14:paraId="519FFD01" w14:textId="01B9F592" w:rsidR="00050469" w:rsidRDefault="00050469">
      <w:pPr>
        <w:rPr>
          <w:rFonts w:eastAsia="Times New Roman" w:cs="Times New Roman"/>
          <w:b/>
          <w:noProof/>
          <w:sz w:val="20"/>
          <w:szCs w:val="20"/>
          <w:lang w:val="ru-RU"/>
        </w:rPr>
      </w:pPr>
      <w:r>
        <w:rPr>
          <w:rFonts w:eastAsia="Times New Roman" w:cs="Times New Roman"/>
          <w:b/>
          <w:noProof/>
          <w:sz w:val="20"/>
          <w:szCs w:val="20"/>
          <w:lang w:val="ru-RU"/>
        </w:rPr>
        <w:br w:type="page"/>
      </w:r>
    </w:p>
    <w:p w14:paraId="560E8C39" w14:textId="77777777" w:rsidR="00050469" w:rsidRPr="00D6044D" w:rsidRDefault="00050469" w:rsidP="00347D4A">
      <w:pPr>
        <w:spacing w:after="0" w:line="240" w:lineRule="auto"/>
        <w:jc w:val="right"/>
        <w:rPr>
          <w:rFonts w:eastAsia="Times New Roman" w:cs="Times New Roman"/>
          <w:b/>
          <w:noProof/>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4C32CD35" w14:textId="77777777" w:rsidTr="004147A2">
        <w:trPr>
          <w:tblCellSpacing w:w="20" w:type="dxa"/>
          <w:jc w:val="center"/>
        </w:trPr>
        <w:tc>
          <w:tcPr>
            <w:tcW w:w="9576" w:type="dxa"/>
            <w:shd w:val="clear" w:color="auto" w:fill="D6E3BC" w:themeFill="accent3" w:themeFillTint="66"/>
          </w:tcPr>
          <w:p w14:paraId="508CFF8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sz w:val="20"/>
                <w:szCs w:val="20"/>
                <w:lang w:val="en-US"/>
              </w:rPr>
              <w:br w:type="page"/>
            </w:r>
            <w:r w:rsidRPr="00D6044D">
              <w:rPr>
                <w:rFonts w:eastAsia="Times New Roman" w:cs="Times New Roman"/>
                <w:b/>
                <w:sz w:val="20"/>
                <w:szCs w:val="20"/>
                <w:lang w:val="sr-Cyrl-RS"/>
              </w:rPr>
              <w:t>ОБРАЗАЦ ИЗЈАВЕ КОЈОМ ПОНУЂАЧ ПОТВРЂУЈЕ ДА ПОДИЗВОЂАЧ ИСПУЊАВА УСЛОВЕ</w:t>
            </w:r>
          </w:p>
        </w:tc>
      </w:tr>
    </w:tbl>
    <w:p w14:paraId="53F73FD2" w14:textId="77777777" w:rsidR="00347D4A" w:rsidRPr="00D6044D" w:rsidRDefault="00347D4A" w:rsidP="00347D4A">
      <w:pPr>
        <w:spacing w:after="0" w:line="240" w:lineRule="auto"/>
        <w:ind w:right="-360" w:firstLine="540"/>
        <w:jc w:val="both"/>
        <w:rPr>
          <w:rFonts w:eastAsia="Times New Roman" w:cs="Times New Roman"/>
          <w:sz w:val="20"/>
          <w:szCs w:val="20"/>
          <w:lang w:val="en-US"/>
        </w:rPr>
      </w:pPr>
    </w:p>
    <w:p w14:paraId="4F5845C3" w14:textId="77777777" w:rsidR="00347D4A" w:rsidRPr="00D6044D" w:rsidRDefault="00347D4A" w:rsidP="00347D4A">
      <w:pPr>
        <w:spacing w:after="0" w:line="240" w:lineRule="auto"/>
        <w:ind w:right="-360"/>
        <w:jc w:val="both"/>
        <w:rPr>
          <w:rFonts w:eastAsia="Times New Roman" w:cs="Times New Roman"/>
          <w:sz w:val="20"/>
          <w:szCs w:val="20"/>
          <w:lang w:val="sr-Cyrl-RS"/>
        </w:rPr>
      </w:pPr>
      <w:r w:rsidRPr="00D6044D">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7EC89A41" w14:textId="77777777" w:rsidTr="004147A2">
        <w:trPr>
          <w:tblCellSpacing w:w="20" w:type="dxa"/>
        </w:trPr>
        <w:tc>
          <w:tcPr>
            <w:tcW w:w="4436" w:type="dxa"/>
          </w:tcPr>
          <w:p w14:paraId="087927F4"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2AFE7483"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38C18AB4" w14:textId="77777777" w:rsidTr="004147A2">
        <w:trPr>
          <w:tblCellSpacing w:w="20" w:type="dxa"/>
        </w:trPr>
        <w:tc>
          <w:tcPr>
            <w:tcW w:w="4436" w:type="dxa"/>
          </w:tcPr>
          <w:p w14:paraId="70D2B98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5F2565DC"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86F56FA" w14:textId="77777777" w:rsidTr="004147A2">
        <w:trPr>
          <w:tblCellSpacing w:w="20" w:type="dxa"/>
        </w:trPr>
        <w:tc>
          <w:tcPr>
            <w:tcW w:w="4436" w:type="dxa"/>
          </w:tcPr>
          <w:p w14:paraId="73F2F6CD"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AF30764"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E2A1DDD" w14:textId="77777777" w:rsidTr="004147A2">
        <w:trPr>
          <w:tblCellSpacing w:w="20" w:type="dxa"/>
        </w:trPr>
        <w:tc>
          <w:tcPr>
            <w:tcW w:w="4436" w:type="dxa"/>
          </w:tcPr>
          <w:p w14:paraId="126891E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50B15581"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9F76097" w14:textId="77777777" w:rsidTr="004147A2">
        <w:trPr>
          <w:tblCellSpacing w:w="20" w:type="dxa"/>
        </w:trPr>
        <w:tc>
          <w:tcPr>
            <w:tcW w:w="4436" w:type="dxa"/>
          </w:tcPr>
          <w:p w14:paraId="70C8859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57BAF289"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62414D21" w14:textId="77777777" w:rsidR="00347D4A" w:rsidRPr="00D6044D" w:rsidRDefault="00347D4A" w:rsidP="00347D4A">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12"/>
        <w:gridCol w:w="5047"/>
      </w:tblGrid>
      <w:tr w:rsidR="00347D4A" w:rsidRPr="00D6044D" w14:paraId="14105C61" w14:textId="77777777" w:rsidTr="004147A2">
        <w:trPr>
          <w:tblCellSpacing w:w="20" w:type="dxa"/>
        </w:trPr>
        <w:tc>
          <w:tcPr>
            <w:tcW w:w="4436" w:type="dxa"/>
          </w:tcPr>
          <w:p w14:paraId="7E38E7BE"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подизвођача:</w:t>
            </w:r>
          </w:p>
        </w:tc>
        <w:tc>
          <w:tcPr>
            <w:tcW w:w="5123" w:type="dxa"/>
          </w:tcPr>
          <w:p w14:paraId="681F4E6B"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4EB3A7AC" w14:textId="77777777" w:rsidTr="004147A2">
        <w:trPr>
          <w:tblCellSpacing w:w="20" w:type="dxa"/>
        </w:trPr>
        <w:tc>
          <w:tcPr>
            <w:tcW w:w="4436" w:type="dxa"/>
          </w:tcPr>
          <w:p w14:paraId="52B4B23B"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792655BA"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289FBB8B" w14:textId="77777777" w:rsidTr="004147A2">
        <w:trPr>
          <w:tblCellSpacing w:w="20" w:type="dxa"/>
        </w:trPr>
        <w:tc>
          <w:tcPr>
            <w:tcW w:w="4436" w:type="dxa"/>
          </w:tcPr>
          <w:p w14:paraId="5D3448ED"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39DE84F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6B847D7" w14:textId="77777777" w:rsidTr="004147A2">
        <w:trPr>
          <w:tblCellSpacing w:w="20" w:type="dxa"/>
        </w:trPr>
        <w:tc>
          <w:tcPr>
            <w:tcW w:w="4436" w:type="dxa"/>
          </w:tcPr>
          <w:p w14:paraId="12EA85BC"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4A1946A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5CBA7217" w14:textId="77777777" w:rsidTr="004147A2">
        <w:trPr>
          <w:tblCellSpacing w:w="20" w:type="dxa"/>
        </w:trPr>
        <w:tc>
          <w:tcPr>
            <w:tcW w:w="4436" w:type="dxa"/>
          </w:tcPr>
          <w:p w14:paraId="26A8CE69"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35035AAD"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77B7D4FD" w14:textId="77777777" w:rsidR="00347D4A" w:rsidRPr="00D6044D" w:rsidRDefault="00347D4A" w:rsidP="00347D4A">
      <w:pPr>
        <w:spacing w:after="0" w:line="240" w:lineRule="auto"/>
        <w:ind w:right="-360"/>
        <w:jc w:val="both"/>
        <w:rPr>
          <w:rFonts w:eastAsia="Times New Roman" w:cs="Times New Roman"/>
          <w:noProof/>
          <w:sz w:val="20"/>
          <w:szCs w:val="20"/>
          <w:lang w:val="sr-Cyrl-RS"/>
        </w:rPr>
      </w:pPr>
    </w:p>
    <w:p w14:paraId="6272D8AE" w14:textId="77777777" w:rsidR="00347D4A" w:rsidRPr="00D6044D" w:rsidRDefault="00347D4A" w:rsidP="00347D4A">
      <w:pPr>
        <w:spacing w:after="0" w:line="240" w:lineRule="auto"/>
        <w:ind w:right="-360" w:firstLine="720"/>
        <w:jc w:val="both"/>
        <w:rPr>
          <w:rFonts w:eastAsia="Times New Roman" w:cs="Times New Roman"/>
          <w:sz w:val="20"/>
          <w:szCs w:val="20"/>
          <w:lang w:val="sr-Cyrl-RS"/>
        </w:rPr>
      </w:pP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p>
    <w:p w14:paraId="6AEF8544"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ab/>
        <w:t>Понуђач</w:t>
      </w:r>
      <w:r w:rsidRPr="00D6044D">
        <w:rPr>
          <w:rFonts w:eastAsia="Times New Roman" w:cs="Times New Roman"/>
          <w:noProof/>
          <w:sz w:val="20"/>
          <w:szCs w:val="20"/>
          <w:lang w:val="sr-Cyrl-CS"/>
        </w:rPr>
        <w:t xml:space="preserve"> ____________________</w:t>
      </w:r>
      <w:r w:rsidRPr="00D6044D">
        <w:rPr>
          <w:rFonts w:eastAsia="Times New Roman" w:cs="Times New Roman"/>
          <w:noProof/>
          <w:sz w:val="20"/>
          <w:szCs w:val="20"/>
          <w:lang w:val="sr-Latn-CS"/>
        </w:rPr>
        <w:t>_______________________________________ из _______________</w:t>
      </w:r>
      <w:r w:rsidRPr="00D6044D">
        <w:rPr>
          <w:rFonts w:eastAsia="Times New Roman" w:cs="Times New Roman"/>
          <w:noProof/>
          <w:sz w:val="20"/>
          <w:szCs w:val="20"/>
          <w:lang w:val="sr-Cyrl-CS"/>
        </w:rPr>
        <w:t>________</w:t>
      </w:r>
      <w:r w:rsidRPr="00D6044D">
        <w:rPr>
          <w:rFonts w:eastAsia="Times New Roman" w:cs="Times New Roman"/>
          <w:noProof/>
          <w:sz w:val="20"/>
          <w:szCs w:val="20"/>
          <w:lang w:val="sr-Latn-CS"/>
        </w:rPr>
        <w:t>ул._______________________ бр.______</w:t>
      </w:r>
    </w:p>
    <w:p w14:paraId="01D87DCA"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ab/>
        <w:t>даје под пуном материјалном и кривичном одговорношћу</w:t>
      </w:r>
    </w:p>
    <w:p w14:paraId="695E5A10" w14:textId="77777777" w:rsidR="00347D4A" w:rsidRPr="00D6044D" w:rsidRDefault="00347D4A" w:rsidP="00347D4A">
      <w:pPr>
        <w:spacing w:after="0" w:line="240" w:lineRule="auto"/>
        <w:jc w:val="center"/>
        <w:rPr>
          <w:rFonts w:eastAsia="Times New Roman" w:cs="Times New Roman"/>
          <w:b/>
          <w:noProof/>
          <w:sz w:val="20"/>
          <w:szCs w:val="20"/>
          <w:lang w:val="sr-Cyrl-CS"/>
        </w:rPr>
      </w:pPr>
    </w:p>
    <w:p w14:paraId="63B2140B"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41B7E0FC"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632CA6D2" w14:textId="3D686514" w:rsidR="00712307" w:rsidRPr="00D6044D" w:rsidRDefault="00347D4A" w:rsidP="00712307">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noProof/>
          <w:sz w:val="20"/>
          <w:szCs w:val="20"/>
          <w:lang w:val="sr-Latn-CS"/>
        </w:rPr>
        <w:tab/>
      </w:r>
      <w:r w:rsidRPr="00D6044D">
        <w:rPr>
          <w:rFonts w:eastAsia="Times New Roman" w:cs="Times New Roman"/>
          <w:noProof/>
          <w:sz w:val="20"/>
          <w:szCs w:val="20"/>
          <w:u w:val="single"/>
          <w:lang w:val="sr-Cyrl-RS"/>
        </w:rPr>
        <w:t xml:space="preserve">којом потврђује </w:t>
      </w:r>
      <w:r w:rsidRPr="00D6044D">
        <w:rPr>
          <w:rFonts w:eastAsia="Times New Roman" w:cs="Times New Roman"/>
          <w:noProof/>
          <w:sz w:val="20"/>
          <w:szCs w:val="20"/>
          <w:u w:val="single"/>
          <w:lang w:val="sr-Latn-CS"/>
        </w:rPr>
        <w:t xml:space="preserve">да </w:t>
      </w:r>
      <w:r w:rsidRPr="00D6044D">
        <w:rPr>
          <w:rFonts w:eastAsia="Times New Roman" w:cs="Times New Roman"/>
          <w:noProof/>
          <w:sz w:val="20"/>
          <w:szCs w:val="20"/>
          <w:u w:val="single"/>
          <w:lang w:val="sr-Cyrl-RS"/>
        </w:rPr>
        <w:t xml:space="preserve">подизвођач </w:t>
      </w:r>
      <w:r w:rsidRPr="00D6044D">
        <w:rPr>
          <w:rFonts w:eastAsia="Times New Roman" w:cs="Times New Roman"/>
          <w:noProof/>
          <w:sz w:val="20"/>
          <w:szCs w:val="20"/>
          <w:u w:val="single"/>
          <w:lang w:val="sr-Latn-CS"/>
        </w:rPr>
        <w:t xml:space="preserve">испуњава </w:t>
      </w:r>
      <w:r w:rsidRPr="00D6044D">
        <w:rPr>
          <w:rFonts w:eastAsia="Times New Roman" w:cs="Times New Roman"/>
          <w:noProof/>
          <w:sz w:val="20"/>
          <w:szCs w:val="20"/>
          <w:u w:val="single"/>
          <w:lang w:val="sr-Cyrl-RS"/>
        </w:rPr>
        <w:t>обавезне услове</w:t>
      </w:r>
      <w:r w:rsidRPr="00D6044D">
        <w:rPr>
          <w:rFonts w:eastAsia="Times New Roman" w:cs="Times New Roman"/>
          <w:noProof/>
          <w:sz w:val="20"/>
          <w:szCs w:val="20"/>
          <w:u w:val="single"/>
          <w:lang w:val="sr-Latn-CS"/>
        </w:rPr>
        <w:t xml:space="preserve"> </w:t>
      </w:r>
      <w:r w:rsidRPr="00D6044D">
        <w:rPr>
          <w:rFonts w:eastAsia="Times New Roman" w:cs="Times New Roman"/>
          <w:noProof/>
          <w:sz w:val="20"/>
          <w:szCs w:val="20"/>
          <w:u w:val="single"/>
          <w:lang w:val="sr-Cyrl-RS"/>
        </w:rPr>
        <w:t>садржане у</w:t>
      </w:r>
      <w:r w:rsidRPr="00D6044D">
        <w:rPr>
          <w:rFonts w:eastAsia="Times New Roman" w:cs="Times New Roman"/>
          <w:noProof/>
          <w:sz w:val="20"/>
          <w:szCs w:val="20"/>
          <w:u w:val="single"/>
          <w:lang w:val="sr-Latn-CS"/>
        </w:rPr>
        <w:t xml:space="preserve"> Конкурсно</w:t>
      </w:r>
      <w:r w:rsidRPr="00D6044D">
        <w:rPr>
          <w:rFonts w:eastAsia="Times New Roman" w:cs="Times New Roman"/>
          <w:noProof/>
          <w:sz w:val="20"/>
          <w:szCs w:val="20"/>
          <w:u w:val="single"/>
          <w:lang w:val="sr-Cyrl-RS"/>
        </w:rPr>
        <w:t>ј</w:t>
      </w:r>
      <w:r w:rsidRPr="00D6044D">
        <w:rPr>
          <w:rFonts w:eastAsia="Times New Roman" w:cs="Times New Roman"/>
          <w:noProof/>
          <w:sz w:val="20"/>
          <w:szCs w:val="20"/>
          <w:u w:val="single"/>
          <w:lang w:val="sr-Latn-CS"/>
        </w:rPr>
        <w:t xml:space="preserve"> </w:t>
      </w:r>
      <w:r w:rsidR="00712307" w:rsidRPr="00DB6B14">
        <w:rPr>
          <w:rFonts w:eastAsia="Times New Roman" w:cs="Times New Roman"/>
          <w:b/>
          <w:sz w:val="20"/>
          <w:szCs w:val="20"/>
          <w:lang w:val="sr-Cyrl-CS"/>
        </w:rPr>
        <w:t xml:space="preserve">ЗА ЈАВНУ НАБАВКУ </w:t>
      </w:r>
      <w:r w:rsidR="00712307" w:rsidRPr="00DB6B14">
        <w:rPr>
          <w:rFonts w:eastAsia="Calibri" w:cs="Times New Roman"/>
          <w:b/>
          <w:sz w:val="20"/>
          <w:szCs w:val="20"/>
          <w:lang w:val="sr-Cyrl-RS"/>
        </w:rPr>
        <w:t>УСЛУГЕ МОНИТОРИНГА КВАЛИТЕТА ЖИВОТНЕ СРЕДИНЕ У АП ВОЈВОДИНИ У 2019. ГОДИНИ- МОНИТОРИНГ БУКЕ У ЖИВОТНОЈ СРЕДИНИ,</w:t>
      </w:r>
      <w:r w:rsidR="00712307" w:rsidRPr="00DB6B14">
        <w:rPr>
          <w:rFonts w:eastAsia="Times New Roman" w:cs="Times New Roman"/>
          <w:b/>
          <w:sz w:val="20"/>
          <w:szCs w:val="20"/>
          <w:lang w:val="sr-Cyrl-RS" w:eastAsia="ar-SA"/>
        </w:rPr>
        <w:t xml:space="preserve"> ЈН </w:t>
      </w:r>
      <w:r w:rsidR="00712307" w:rsidRPr="00DB6B14">
        <w:rPr>
          <w:b/>
          <w:sz w:val="20"/>
          <w:szCs w:val="20"/>
          <w:lang w:val="sr-Cyrl-RS" w:eastAsia="ar-SA"/>
        </w:rPr>
        <w:t>ОП 11/2019</w:t>
      </w:r>
      <w:r w:rsidR="00712307" w:rsidRPr="00DB6B14">
        <w:rPr>
          <w:rFonts w:eastAsia="Times New Roman" w:cs="Times New Roman"/>
          <w:b/>
          <w:sz w:val="20"/>
          <w:szCs w:val="20"/>
          <w:lang w:val="sr-Cyrl-RS" w:eastAsia="ar-SA"/>
        </w:rPr>
        <w:t>,</w:t>
      </w:r>
      <w:r w:rsidR="00712307" w:rsidRPr="00DB6B14">
        <w:rPr>
          <w:rFonts w:eastAsia="Times New Roman" w:cs="Times New Roman"/>
          <w:sz w:val="20"/>
          <w:szCs w:val="20"/>
          <w:lang w:val="ru-RU"/>
        </w:rPr>
        <w:t xml:space="preserve"> </w:t>
      </w:r>
      <w:r w:rsidR="00712307" w:rsidRPr="00DB6B14">
        <w:rPr>
          <w:rFonts w:eastAsia="Times New Roman" w:cs="Times New Roman"/>
          <w:noProof/>
          <w:sz w:val="20"/>
          <w:szCs w:val="20"/>
          <w:lang w:val="sr-Cyrl-RS"/>
        </w:rPr>
        <w:t xml:space="preserve">број: 140-404-20/2019-03, по Позиву објављеном на Порталу јавних набавки и интернет страници Наручиоца дана </w:t>
      </w:r>
      <w:r w:rsidR="001D1430">
        <w:rPr>
          <w:rFonts w:eastAsia="Times New Roman" w:cs="Times New Roman"/>
          <w:b/>
          <w:noProof/>
          <w:sz w:val="20"/>
          <w:szCs w:val="20"/>
          <w:lang w:val="sr-Cyrl-RS"/>
        </w:rPr>
        <w:t>1.02.2019.</w:t>
      </w:r>
      <w:r w:rsidR="009A1172">
        <w:rPr>
          <w:rFonts w:eastAsia="Times New Roman" w:cs="Times New Roman"/>
          <w:b/>
          <w:noProof/>
          <w:sz w:val="20"/>
          <w:szCs w:val="20"/>
          <w:lang w:val="sr-Cyrl-RS"/>
        </w:rPr>
        <w:t>.</w:t>
      </w:r>
      <w:r w:rsidR="00712307" w:rsidRPr="00DB6B14">
        <w:rPr>
          <w:rFonts w:eastAsia="Times New Roman" w:cs="Times New Roman"/>
          <w:noProof/>
          <w:sz w:val="20"/>
          <w:szCs w:val="20"/>
          <w:lang w:val="sr-Cyrl-RS"/>
        </w:rPr>
        <w:t xml:space="preserve"> године.</w:t>
      </w:r>
    </w:p>
    <w:p w14:paraId="765B355D" w14:textId="593BB8C8" w:rsidR="00347D4A" w:rsidRPr="00D6044D" w:rsidRDefault="00347D4A" w:rsidP="00225AB9">
      <w:pPr>
        <w:widowControl w:val="0"/>
        <w:suppressAutoHyphens/>
        <w:spacing w:after="0" w:line="100" w:lineRule="atLeast"/>
        <w:jc w:val="both"/>
        <w:rPr>
          <w:rFonts w:eastAsia="Times New Roman" w:cs="Times New Roman"/>
          <w:strike/>
          <w:noProof/>
          <w:color w:val="FF0000"/>
          <w:sz w:val="20"/>
          <w:szCs w:val="20"/>
          <w:lang w:val="sr-Cyrl-RS"/>
        </w:rPr>
      </w:pPr>
    </w:p>
    <w:p w14:paraId="241B1DA8" w14:textId="77777777"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ab/>
        <w:t>Обавезни услови:</w:t>
      </w:r>
    </w:p>
    <w:p w14:paraId="3F4D8D06"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1. ЗЈН)</w:t>
      </w:r>
      <w:r w:rsidRPr="00D6044D">
        <w:rPr>
          <w:rFonts w:eastAsia="Times New Roman" w:cs="Times New Roman"/>
          <w:sz w:val="20"/>
          <w:szCs w:val="20"/>
          <w:lang w:val="sr-Latn-CS" w:eastAsia="sr-Latn-CS"/>
        </w:rPr>
        <w:t>;</w:t>
      </w:r>
    </w:p>
    <w:p w14:paraId="1D27F49A"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20DF6E1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 xml:space="preserve"> (чл. 75. ст. 1. тачка 4. ЗЈН)</w:t>
      </w:r>
      <w:r w:rsidRPr="00D6044D">
        <w:rPr>
          <w:rFonts w:eastAsia="Times New Roman" w:cs="Times New Roman"/>
          <w:sz w:val="20"/>
          <w:szCs w:val="20"/>
          <w:lang w:val="sr-Latn-CS" w:eastAsia="sr-Latn-CS"/>
        </w:rPr>
        <w:t>;</w:t>
      </w:r>
      <w:r w:rsidRPr="00D6044D">
        <w:rPr>
          <w:rFonts w:eastAsia="Times New Roman" w:cs="Times New Roman"/>
          <w:sz w:val="20"/>
          <w:szCs w:val="20"/>
          <w:lang w:val="sr-Cyrl-RS" w:eastAsia="sr-Latn-CS"/>
        </w:rPr>
        <w:t xml:space="preserve"> </w:t>
      </w:r>
    </w:p>
    <w:p w14:paraId="36905B40"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Cyrl-RS" w:eastAsia="sr-Latn-CS"/>
        </w:rPr>
        <w:t>4)</w:t>
      </w:r>
      <w:r w:rsidRPr="00D6044D">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D6044D">
        <w:rPr>
          <w:rFonts w:eastAsia="Verdana" w:cs="Verdana"/>
          <w:i/>
          <w:sz w:val="20"/>
          <w:szCs w:val="20"/>
          <w:lang w:val="sr-Cyrl-RS"/>
        </w:rPr>
        <w:t xml:space="preserve"> </w:t>
      </w:r>
      <w:r w:rsidRPr="00D6044D">
        <w:rPr>
          <w:rFonts w:eastAsia="Verdana" w:cs="Verdana"/>
          <w:sz w:val="20"/>
          <w:szCs w:val="20"/>
          <w:lang w:val="sr-Cyrl-RS"/>
        </w:rPr>
        <w:t>(чл. 75. ст. 2. Закона).</w:t>
      </w:r>
    </w:p>
    <w:p w14:paraId="5B0984BC" w14:textId="77777777" w:rsidR="00347D4A" w:rsidRPr="00D6044D" w:rsidRDefault="00347D4A" w:rsidP="00347D4A">
      <w:pPr>
        <w:tabs>
          <w:tab w:val="left" w:pos="378"/>
        </w:tabs>
        <w:spacing w:after="0" w:line="240" w:lineRule="auto"/>
        <w:jc w:val="both"/>
        <w:rPr>
          <w:rFonts w:eastAsia="Times New Roman" w:cs="Times New Roman"/>
          <w:noProof/>
          <w:color w:val="FF0000"/>
          <w:sz w:val="20"/>
          <w:szCs w:val="20"/>
          <w:lang w:val="ru-RU"/>
        </w:rPr>
      </w:pPr>
      <w:r w:rsidRPr="00D6044D">
        <w:rPr>
          <w:rFonts w:eastAsia="Times New Roman" w:cs="Times New Roman"/>
          <w:noProof/>
          <w:sz w:val="20"/>
          <w:szCs w:val="20"/>
          <w:lang w:val="ru-RU"/>
        </w:rPr>
        <w:tab/>
      </w:r>
      <w:r w:rsidRPr="00D6044D">
        <w:rPr>
          <w:rFonts w:eastAsia="Times New Roman" w:cs="Times New Roman"/>
          <w:noProof/>
          <w:sz w:val="20"/>
          <w:szCs w:val="20"/>
          <w:lang w:val="ru-RU"/>
        </w:rPr>
        <w:tab/>
      </w:r>
      <w:r w:rsidRPr="00D6044D">
        <w:rPr>
          <w:rFonts w:eastAsia="Times New Roman" w:cs="Times New Roman"/>
          <w:noProof/>
          <w:color w:val="FF0000"/>
          <w:sz w:val="20"/>
          <w:szCs w:val="20"/>
          <w:lang w:val="ru-RU"/>
        </w:rPr>
        <w:t xml:space="preserve"> </w:t>
      </w:r>
    </w:p>
    <w:p w14:paraId="1735FC03" w14:textId="77777777" w:rsidR="00347D4A" w:rsidRPr="00D6044D" w:rsidRDefault="00347D4A" w:rsidP="00347D4A">
      <w:pPr>
        <w:tabs>
          <w:tab w:val="left" w:pos="378"/>
        </w:tabs>
        <w:spacing w:after="0" w:line="240" w:lineRule="auto"/>
        <w:jc w:val="both"/>
        <w:rPr>
          <w:rFonts w:eastAsia="Times New Roman" w:cs="Times New Roman"/>
          <w:noProof/>
          <w:color w:val="FF0000"/>
          <w:sz w:val="20"/>
          <w:szCs w:val="20"/>
          <w:lang w:val="ru-RU"/>
        </w:rPr>
      </w:pPr>
    </w:p>
    <w:p w14:paraId="0D11BF28" w14:textId="77777777" w:rsidR="00347D4A" w:rsidRPr="00D6044D" w:rsidRDefault="00347D4A" w:rsidP="00347D4A">
      <w:pPr>
        <w:spacing w:after="0" w:line="240" w:lineRule="auto"/>
        <w:ind w:left="720"/>
        <w:jc w:val="both"/>
        <w:rPr>
          <w:rFonts w:eastAsia="Times New Roman" w:cs="Times New Roman"/>
          <w:noProof/>
          <w:sz w:val="20"/>
          <w:szCs w:val="20"/>
          <w:lang w:val="ru-RU"/>
        </w:rPr>
      </w:pPr>
      <w:r w:rsidRPr="00D6044D">
        <w:rPr>
          <w:rFonts w:eastAsia="Times New Roman" w:cs="Times New Roman"/>
          <w:noProof/>
          <w:sz w:val="20"/>
          <w:szCs w:val="20"/>
          <w:lang w:val="ru-RU"/>
        </w:rPr>
        <w:t xml:space="preserve"> </w:t>
      </w:r>
    </w:p>
    <w:p w14:paraId="7CDF209E" w14:textId="77777777" w:rsidR="00347D4A" w:rsidRPr="00D6044D" w:rsidRDefault="00347D4A" w:rsidP="00347D4A">
      <w:pPr>
        <w:spacing w:after="0" w:line="240" w:lineRule="auto"/>
        <w:ind w:left="5028"/>
        <w:jc w:val="right"/>
        <w:rPr>
          <w:rFonts w:eastAsia="Times New Roman" w:cs="Times New Roman"/>
          <w:b/>
          <w:noProof/>
          <w:sz w:val="20"/>
          <w:szCs w:val="20"/>
          <w:lang w:val="ru-RU"/>
        </w:rPr>
      </w:pPr>
      <w:r w:rsidRPr="00D6044D">
        <w:rPr>
          <w:rFonts w:eastAsia="Times New Roman" w:cs="Times New Roman"/>
          <w:b/>
          <w:noProof/>
          <w:sz w:val="20"/>
          <w:szCs w:val="20"/>
          <w:lang w:val="ru-RU"/>
        </w:rPr>
        <w:t>ПОНУЂАЧ</w:t>
      </w:r>
    </w:p>
    <w:p w14:paraId="16F34B5B"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м.п.</w:t>
      </w:r>
      <w:r w:rsidRPr="00D6044D">
        <w:rPr>
          <w:rFonts w:eastAsia="Times New Roman" w:cs="Times New Roman"/>
          <w:b/>
          <w:noProof/>
          <w:sz w:val="20"/>
          <w:szCs w:val="20"/>
          <w:lang w:val="ru-RU"/>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ru-RU"/>
        </w:rPr>
        <w:t>____________________</w:t>
      </w:r>
    </w:p>
    <w:p w14:paraId="0E9EA293" w14:textId="77777777" w:rsidR="00347D4A"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(потпис овлашћеног лица)</w:t>
      </w:r>
    </w:p>
    <w:p w14:paraId="07264AAB" w14:textId="77777777" w:rsidR="00050469" w:rsidRDefault="00050469" w:rsidP="00347D4A">
      <w:pPr>
        <w:spacing w:after="0" w:line="240" w:lineRule="auto"/>
        <w:jc w:val="right"/>
        <w:rPr>
          <w:rFonts w:eastAsia="Times New Roman" w:cs="Times New Roman"/>
          <w:b/>
          <w:noProof/>
          <w:sz w:val="20"/>
          <w:szCs w:val="20"/>
          <w:lang w:val="ru-RU"/>
        </w:rPr>
      </w:pPr>
    </w:p>
    <w:p w14:paraId="630B3213" w14:textId="3F8CE655" w:rsidR="00050469" w:rsidRDefault="00050469">
      <w:pPr>
        <w:rPr>
          <w:rFonts w:eastAsia="Times New Roman" w:cs="Times New Roman"/>
          <w:b/>
          <w:noProof/>
          <w:sz w:val="20"/>
          <w:szCs w:val="20"/>
          <w:lang w:val="ru-RU"/>
        </w:rPr>
      </w:pPr>
      <w:r>
        <w:rPr>
          <w:rFonts w:eastAsia="Times New Roman" w:cs="Times New Roman"/>
          <w:b/>
          <w:noProof/>
          <w:sz w:val="20"/>
          <w:szCs w:val="20"/>
          <w:lang w:val="ru-RU"/>
        </w:rPr>
        <w:br w:type="page"/>
      </w:r>
    </w:p>
    <w:p w14:paraId="1B6D2625" w14:textId="77777777" w:rsidR="00050469" w:rsidRPr="00D6044D" w:rsidRDefault="00050469" w:rsidP="00347D4A">
      <w:pPr>
        <w:spacing w:after="0" w:line="240" w:lineRule="auto"/>
        <w:jc w:val="right"/>
        <w:rPr>
          <w:rFonts w:eastAsia="Times New Roman" w:cs="Times New Roman"/>
          <w:b/>
          <w:noProof/>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16D1136B" w14:textId="77777777" w:rsidTr="004147A2">
        <w:trPr>
          <w:tblCellSpacing w:w="20" w:type="dxa"/>
          <w:jc w:val="center"/>
        </w:trPr>
        <w:tc>
          <w:tcPr>
            <w:tcW w:w="9576" w:type="dxa"/>
            <w:shd w:val="clear" w:color="auto" w:fill="D6E3BC" w:themeFill="accent3" w:themeFillTint="66"/>
          </w:tcPr>
          <w:p w14:paraId="76CFA3F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ОБРАЗАЦ ИЗЈАВЕ КОЈОМ СВАКИ ЧЛАН ГРУПЕ ПОНУЂАЧ</w:t>
            </w:r>
            <w:r w:rsidRPr="00D6044D">
              <w:rPr>
                <w:rFonts w:eastAsia="Times New Roman" w:cs="Times New Roman"/>
                <w:b/>
                <w:sz w:val="20"/>
                <w:szCs w:val="20"/>
                <w:lang w:val="sr-Latn-RS"/>
              </w:rPr>
              <w:t>A</w:t>
            </w:r>
            <w:r w:rsidRPr="00D6044D">
              <w:rPr>
                <w:rFonts w:eastAsia="Times New Roman" w:cs="Times New Roman"/>
                <w:b/>
                <w:sz w:val="20"/>
                <w:szCs w:val="20"/>
                <w:lang w:val="sr-Cyrl-RS"/>
              </w:rPr>
              <w:t xml:space="preserve"> ПОТВРЂУЈЕ ДА ИСПУЊАВА УСЛОВЕ</w:t>
            </w:r>
          </w:p>
        </w:tc>
      </w:tr>
    </w:tbl>
    <w:p w14:paraId="6DE2B2A1" w14:textId="77777777" w:rsidR="00347D4A" w:rsidRPr="00D6044D" w:rsidRDefault="00347D4A" w:rsidP="00347D4A">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7A689D71" w14:textId="77777777" w:rsidTr="004147A2">
        <w:trPr>
          <w:tblCellSpacing w:w="20" w:type="dxa"/>
        </w:trPr>
        <w:tc>
          <w:tcPr>
            <w:tcW w:w="4436" w:type="dxa"/>
          </w:tcPr>
          <w:p w14:paraId="2CEBC49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3" w:type="dxa"/>
          </w:tcPr>
          <w:p w14:paraId="6BE2E498"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5344CDD6" w14:textId="77777777" w:rsidTr="004147A2">
        <w:trPr>
          <w:tblCellSpacing w:w="20" w:type="dxa"/>
        </w:trPr>
        <w:tc>
          <w:tcPr>
            <w:tcW w:w="4436" w:type="dxa"/>
          </w:tcPr>
          <w:p w14:paraId="1A6CEC91"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5FBC3B89"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000B9726" w14:textId="77777777" w:rsidTr="004147A2">
        <w:trPr>
          <w:tblCellSpacing w:w="20" w:type="dxa"/>
        </w:trPr>
        <w:tc>
          <w:tcPr>
            <w:tcW w:w="4436" w:type="dxa"/>
          </w:tcPr>
          <w:p w14:paraId="1199672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516356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1E166F68" w14:textId="77777777" w:rsidTr="004147A2">
        <w:trPr>
          <w:tblCellSpacing w:w="20" w:type="dxa"/>
        </w:trPr>
        <w:tc>
          <w:tcPr>
            <w:tcW w:w="4436" w:type="dxa"/>
          </w:tcPr>
          <w:p w14:paraId="57B2416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6C83F9E3"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0521BF1" w14:textId="77777777" w:rsidTr="004147A2">
        <w:trPr>
          <w:tblCellSpacing w:w="20" w:type="dxa"/>
        </w:trPr>
        <w:tc>
          <w:tcPr>
            <w:tcW w:w="4436" w:type="dxa"/>
          </w:tcPr>
          <w:p w14:paraId="5DBC98A9"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273967DC"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4906CF28" w14:textId="77777777" w:rsidR="00347D4A" w:rsidRPr="00D6044D" w:rsidRDefault="00347D4A" w:rsidP="00347D4A">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07"/>
        <w:gridCol w:w="5052"/>
      </w:tblGrid>
      <w:tr w:rsidR="00347D4A" w:rsidRPr="00D6044D" w14:paraId="4499E347" w14:textId="77777777" w:rsidTr="004147A2">
        <w:trPr>
          <w:tblCellSpacing w:w="20" w:type="dxa"/>
        </w:trPr>
        <w:tc>
          <w:tcPr>
            <w:tcW w:w="4436" w:type="dxa"/>
          </w:tcPr>
          <w:p w14:paraId="25460CD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члана групе понуђача:</w:t>
            </w:r>
          </w:p>
        </w:tc>
        <w:tc>
          <w:tcPr>
            <w:tcW w:w="5123" w:type="dxa"/>
          </w:tcPr>
          <w:p w14:paraId="0B688A9A"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511D7A15" w14:textId="77777777" w:rsidTr="004147A2">
        <w:trPr>
          <w:tblCellSpacing w:w="20" w:type="dxa"/>
        </w:trPr>
        <w:tc>
          <w:tcPr>
            <w:tcW w:w="4436" w:type="dxa"/>
          </w:tcPr>
          <w:p w14:paraId="5EB0F08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3" w:type="dxa"/>
          </w:tcPr>
          <w:p w14:paraId="4507A3A3"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54F90720" w14:textId="77777777" w:rsidTr="004147A2">
        <w:trPr>
          <w:tblCellSpacing w:w="20" w:type="dxa"/>
        </w:trPr>
        <w:tc>
          <w:tcPr>
            <w:tcW w:w="4436" w:type="dxa"/>
          </w:tcPr>
          <w:p w14:paraId="72E1579C"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3" w:type="dxa"/>
          </w:tcPr>
          <w:p w14:paraId="49EAEFA9"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3819EF81" w14:textId="77777777" w:rsidTr="004147A2">
        <w:trPr>
          <w:tblCellSpacing w:w="20" w:type="dxa"/>
        </w:trPr>
        <w:tc>
          <w:tcPr>
            <w:tcW w:w="4436" w:type="dxa"/>
          </w:tcPr>
          <w:p w14:paraId="70934391"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3" w:type="dxa"/>
          </w:tcPr>
          <w:p w14:paraId="5C9415EC"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6422C84" w14:textId="77777777" w:rsidTr="004147A2">
        <w:trPr>
          <w:tblCellSpacing w:w="20" w:type="dxa"/>
        </w:trPr>
        <w:tc>
          <w:tcPr>
            <w:tcW w:w="4436" w:type="dxa"/>
          </w:tcPr>
          <w:p w14:paraId="5605E980"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3" w:type="dxa"/>
          </w:tcPr>
          <w:p w14:paraId="3BDBB1D6"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63B2B29F" w14:textId="77777777" w:rsidR="00347D4A" w:rsidRPr="00D6044D" w:rsidRDefault="00347D4A" w:rsidP="00347D4A">
      <w:pPr>
        <w:spacing w:after="0" w:line="240" w:lineRule="auto"/>
        <w:ind w:right="-360" w:firstLine="540"/>
        <w:jc w:val="both"/>
        <w:rPr>
          <w:rFonts w:eastAsia="Times New Roman" w:cs="Times New Roman"/>
          <w:sz w:val="20"/>
          <w:szCs w:val="20"/>
          <w:lang w:val="sr-Cyrl-RS"/>
        </w:rPr>
      </w:pPr>
    </w:p>
    <w:p w14:paraId="597B628A" w14:textId="77777777" w:rsidR="00347D4A" w:rsidRPr="00D6044D" w:rsidRDefault="00347D4A" w:rsidP="00347D4A">
      <w:pPr>
        <w:spacing w:after="0" w:line="240" w:lineRule="auto"/>
        <w:ind w:right="-90" w:firstLine="720"/>
        <w:jc w:val="both"/>
        <w:rPr>
          <w:rFonts w:eastAsia="Times New Roman" w:cs="Times New Roman"/>
          <w:sz w:val="20"/>
          <w:szCs w:val="20"/>
          <w:lang w:val="sr-Latn-RS"/>
        </w:rPr>
      </w:pPr>
      <w:r w:rsidRPr="00D6044D">
        <w:rPr>
          <w:rFonts w:eastAsia="Times New Roman" w:cs="Times New Roman"/>
          <w:sz w:val="20"/>
          <w:szCs w:val="20"/>
          <w:lang w:val="sr-Cyrl-RS"/>
        </w:rPr>
        <w:t>На основу члана 77. став 4. Закона о јавним набавкама („Службени гланик РС“, бр.124/12, 14/15 и 68/15)</w:t>
      </w:r>
      <w:r w:rsidRPr="00D6044D">
        <w:rPr>
          <w:rFonts w:eastAsia="Times New Roman" w:cs="Times New Roman"/>
          <w:sz w:val="20"/>
          <w:szCs w:val="20"/>
          <w:lang w:val="sr-Latn-RS"/>
        </w:rPr>
        <w:t xml:space="preserve"> </w:t>
      </w:r>
      <w:r w:rsidRPr="00D6044D">
        <w:rPr>
          <w:rFonts w:eastAsia="Times New Roman" w:cs="Times New Roman"/>
          <w:noProof/>
          <w:sz w:val="20"/>
          <w:szCs w:val="20"/>
          <w:lang w:val="sr-Latn-CS"/>
        </w:rPr>
        <w:t>Понуђач</w:t>
      </w:r>
      <w:r w:rsidRPr="00D6044D">
        <w:rPr>
          <w:rFonts w:eastAsia="Times New Roman" w:cs="Times New Roman"/>
          <w:noProof/>
          <w:sz w:val="20"/>
          <w:szCs w:val="20"/>
          <w:lang w:val="sr-Cyrl-CS"/>
        </w:rPr>
        <w:t xml:space="preserve"> ____________________</w:t>
      </w:r>
      <w:r w:rsidRPr="00D6044D">
        <w:rPr>
          <w:rFonts w:eastAsia="Times New Roman" w:cs="Times New Roman"/>
          <w:noProof/>
          <w:sz w:val="20"/>
          <w:szCs w:val="20"/>
          <w:lang w:val="sr-Latn-CS"/>
        </w:rPr>
        <w:t>_______________________________________ из _______________</w:t>
      </w:r>
      <w:r w:rsidRPr="00D6044D">
        <w:rPr>
          <w:rFonts w:eastAsia="Times New Roman" w:cs="Times New Roman"/>
          <w:noProof/>
          <w:sz w:val="20"/>
          <w:szCs w:val="20"/>
          <w:lang w:val="sr-Cyrl-CS"/>
        </w:rPr>
        <w:t>________</w:t>
      </w:r>
      <w:r w:rsidRPr="00D6044D">
        <w:rPr>
          <w:rFonts w:eastAsia="Times New Roman" w:cs="Times New Roman"/>
          <w:noProof/>
          <w:sz w:val="20"/>
          <w:szCs w:val="20"/>
          <w:lang w:val="sr-Latn-CS"/>
        </w:rPr>
        <w:t>ул._______________________ бр.______</w:t>
      </w:r>
      <w:r w:rsidRPr="00D6044D">
        <w:rPr>
          <w:rFonts w:eastAsia="Times New Roman" w:cs="Times New Roman"/>
          <w:noProof/>
          <w:sz w:val="20"/>
          <w:szCs w:val="20"/>
          <w:lang w:val="sr-Cyrl-RS"/>
        </w:rPr>
        <w:t>, као члан групе понуђача</w:t>
      </w:r>
    </w:p>
    <w:p w14:paraId="6D802DBC"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даје под пуном материјалном и кривичном одговорношћу</w:t>
      </w:r>
    </w:p>
    <w:p w14:paraId="69676AD3" w14:textId="77777777" w:rsidR="00347D4A" w:rsidRPr="00D6044D" w:rsidRDefault="00347D4A" w:rsidP="00347D4A">
      <w:pPr>
        <w:spacing w:after="0" w:line="240" w:lineRule="auto"/>
        <w:jc w:val="both"/>
        <w:rPr>
          <w:rFonts w:eastAsia="Times New Roman" w:cs="Times New Roman"/>
          <w:b/>
          <w:noProof/>
          <w:sz w:val="20"/>
          <w:szCs w:val="20"/>
          <w:lang w:val="sr-Cyrl-CS"/>
        </w:rPr>
      </w:pPr>
    </w:p>
    <w:p w14:paraId="3F79FF4A" w14:textId="77777777" w:rsidR="00347D4A" w:rsidRPr="00D6044D" w:rsidRDefault="00347D4A" w:rsidP="00347D4A">
      <w:pPr>
        <w:spacing w:after="0" w:line="240" w:lineRule="auto"/>
        <w:jc w:val="center"/>
        <w:rPr>
          <w:rFonts w:eastAsia="Times New Roman" w:cs="Times New Roman"/>
          <w:b/>
          <w:noProof/>
          <w:sz w:val="20"/>
          <w:szCs w:val="20"/>
          <w:lang w:val="sr-Latn-CS"/>
        </w:rPr>
      </w:pPr>
      <w:r w:rsidRPr="00D6044D">
        <w:rPr>
          <w:rFonts w:eastAsia="Times New Roman" w:cs="Times New Roman"/>
          <w:b/>
          <w:noProof/>
          <w:sz w:val="20"/>
          <w:szCs w:val="20"/>
          <w:lang w:val="sr-Latn-CS"/>
        </w:rPr>
        <w:t>И З Ј А В У</w:t>
      </w:r>
    </w:p>
    <w:p w14:paraId="46437D2B" w14:textId="77777777" w:rsidR="00347D4A" w:rsidRPr="00D6044D" w:rsidRDefault="00347D4A" w:rsidP="00347D4A">
      <w:pPr>
        <w:spacing w:after="0" w:line="240" w:lineRule="auto"/>
        <w:jc w:val="both"/>
        <w:rPr>
          <w:rFonts w:eastAsia="Times New Roman" w:cs="Times New Roman"/>
          <w:noProof/>
          <w:sz w:val="20"/>
          <w:szCs w:val="20"/>
          <w:lang w:val="sr-Latn-CS"/>
        </w:rPr>
      </w:pPr>
    </w:p>
    <w:p w14:paraId="420CE8F2" w14:textId="0E104478" w:rsidR="00712307" w:rsidRPr="00D6044D" w:rsidRDefault="00347D4A" w:rsidP="00712307">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noProof/>
          <w:sz w:val="20"/>
          <w:szCs w:val="20"/>
          <w:lang w:val="sr-Latn-CS"/>
        </w:rPr>
        <w:tab/>
      </w:r>
      <w:r w:rsidRPr="00D6044D">
        <w:rPr>
          <w:rFonts w:eastAsia="Times New Roman" w:cs="Times New Roman"/>
          <w:noProof/>
          <w:sz w:val="20"/>
          <w:szCs w:val="20"/>
          <w:lang w:val="sr-Cyrl-RS"/>
        </w:rPr>
        <w:t xml:space="preserve">којом потврђује </w:t>
      </w:r>
      <w:r w:rsidRPr="00D6044D">
        <w:rPr>
          <w:rFonts w:eastAsia="Times New Roman" w:cs="Times New Roman"/>
          <w:noProof/>
          <w:sz w:val="20"/>
          <w:szCs w:val="20"/>
          <w:lang w:val="sr-Latn-CS"/>
        </w:rPr>
        <w:t xml:space="preserve">да испуњава </w:t>
      </w:r>
      <w:r w:rsidRPr="00D6044D">
        <w:rPr>
          <w:rFonts w:eastAsia="Times New Roman" w:cs="Times New Roman"/>
          <w:noProof/>
          <w:sz w:val="20"/>
          <w:szCs w:val="20"/>
          <w:lang w:val="sr-Cyrl-RS"/>
        </w:rPr>
        <w:t>обавезне услове</w:t>
      </w:r>
      <w:r w:rsidRPr="00D6044D">
        <w:rPr>
          <w:rFonts w:eastAsia="Times New Roman" w:cs="Times New Roman"/>
          <w:noProof/>
          <w:sz w:val="20"/>
          <w:szCs w:val="20"/>
          <w:lang w:val="sr-Latn-CS"/>
        </w:rPr>
        <w:t xml:space="preserve"> </w:t>
      </w:r>
      <w:r w:rsidRPr="00D6044D">
        <w:rPr>
          <w:rFonts w:eastAsia="Times New Roman" w:cs="Times New Roman"/>
          <w:noProof/>
          <w:sz w:val="20"/>
          <w:szCs w:val="20"/>
          <w:lang w:val="sr-Cyrl-RS"/>
        </w:rPr>
        <w:t>садржане у</w:t>
      </w:r>
      <w:r w:rsidRPr="00D6044D">
        <w:rPr>
          <w:rFonts w:eastAsia="Times New Roman" w:cs="Times New Roman"/>
          <w:noProof/>
          <w:sz w:val="20"/>
          <w:szCs w:val="20"/>
          <w:lang w:val="sr-Latn-CS"/>
        </w:rPr>
        <w:t xml:space="preserve"> Конкурсно</w:t>
      </w:r>
      <w:r w:rsidRPr="00D6044D">
        <w:rPr>
          <w:rFonts w:eastAsia="Times New Roman" w:cs="Times New Roman"/>
          <w:noProof/>
          <w:sz w:val="20"/>
          <w:szCs w:val="20"/>
          <w:lang w:val="sr-Cyrl-RS"/>
        </w:rPr>
        <w:t>ј</w:t>
      </w:r>
      <w:r w:rsidRPr="00D6044D">
        <w:rPr>
          <w:rFonts w:eastAsia="Times New Roman" w:cs="Times New Roman"/>
          <w:noProof/>
          <w:sz w:val="20"/>
          <w:szCs w:val="20"/>
          <w:lang w:val="sr-Latn-CS"/>
        </w:rPr>
        <w:t xml:space="preserve"> документациј</w:t>
      </w:r>
      <w:r w:rsidRPr="00D6044D">
        <w:rPr>
          <w:rFonts w:eastAsia="Times New Roman" w:cs="Times New Roman"/>
          <w:noProof/>
          <w:sz w:val="20"/>
          <w:szCs w:val="20"/>
          <w:lang w:val="sr-Cyrl-RS"/>
        </w:rPr>
        <w:t>и</w:t>
      </w:r>
      <w:r w:rsidRPr="00D6044D">
        <w:rPr>
          <w:rFonts w:eastAsia="Times New Roman" w:cs="Times New Roman"/>
          <w:noProof/>
          <w:sz w:val="20"/>
          <w:szCs w:val="20"/>
          <w:lang w:val="sr-Latn-CS"/>
        </w:rPr>
        <w:t xml:space="preserve"> </w:t>
      </w:r>
      <w:r w:rsidRPr="00D6044D">
        <w:rPr>
          <w:rFonts w:eastAsia="Times New Roman" w:cs="Times New Roman"/>
          <w:noProof/>
          <w:sz w:val="20"/>
          <w:szCs w:val="20"/>
          <w:lang w:val="sr-Cyrl-RS"/>
        </w:rPr>
        <w:t xml:space="preserve"> </w:t>
      </w:r>
      <w:r w:rsidR="00712307" w:rsidRPr="00DB6B14">
        <w:rPr>
          <w:rFonts w:eastAsia="Times New Roman" w:cs="Times New Roman"/>
          <w:b/>
          <w:sz w:val="20"/>
          <w:szCs w:val="20"/>
          <w:lang w:val="sr-Cyrl-CS"/>
        </w:rPr>
        <w:t xml:space="preserve">ЗА ЈАВНУ НАБАВКУ </w:t>
      </w:r>
      <w:r w:rsidR="00712307" w:rsidRPr="00DB6B14">
        <w:rPr>
          <w:rFonts w:eastAsia="Calibri" w:cs="Times New Roman"/>
          <w:b/>
          <w:sz w:val="20"/>
          <w:szCs w:val="20"/>
          <w:lang w:val="sr-Cyrl-RS"/>
        </w:rPr>
        <w:t>УСЛУГЕ МОНИТОРИНГА КВАЛИТЕТА ЖИВОТНЕ СРЕДИНЕ У АП ВОЈВОДИНИ У 2019. ГОДИНИ- МОНИТОРИНГ БУКЕ У ЖИВОТНОЈ СРЕДИНИ,</w:t>
      </w:r>
      <w:r w:rsidR="00712307" w:rsidRPr="00DB6B14">
        <w:rPr>
          <w:rFonts w:eastAsia="Times New Roman" w:cs="Times New Roman"/>
          <w:b/>
          <w:sz w:val="20"/>
          <w:szCs w:val="20"/>
          <w:lang w:val="sr-Cyrl-RS" w:eastAsia="ar-SA"/>
        </w:rPr>
        <w:t xml:space="preserve"> ЈН </w:t>
      </w:r>
      <w:r w:rsidR="00712307" w:rsidRPr="00DB6B14">
        <w:rPr>
          <w:b/>
          <w:sz w:val="20"/>
          <w:szCs w:val="20"/>
          <w:lang w:val="sr-Cyrl-RS" w:eastAsia="ar-SA"/>
        </w:rPr>
        <w:t>ОП 11/2019</w:t>
      </w:r>
      <w:r w:rsidR="00712307" w:rsidRPr="00DB6B14">
        <w:rPr>
          <w:rFonts w:eastAsia="Times New Roman" w:cs="Times New Roman"/>
          <w:b/>
          <w:sz w:val="20"/>
          <w:szCs w:val="20"/>
          <w:lang w:val="sr-Cyrl-RS" w:eastAsia="ar-SA"/>
        </w:rPr>
        <w:t>,</w:t>
      </w:r>
      <w:r w:rsidR="00712307" w:rsidRPr="00DB6B14">
        <w:rPr>
          <w:rFonts w:eastAsia="Times New Roman" w:cs="Times New Roman"/>
          <w:sz w:val="20"/>
          <w:szCs w:val="20"/>
          <w:lang w:val="ru-RU"/>
        </w:rPr>
        <w:t xml:space="preserve"> </w:t>
      </w:r>
      <w:r w:rsidR="00712307" w:rsidRPr="00DB6B14">
        <w:rPr>
          <w:rFonts w:eastAsia="Times New Roman" w:cs="Times New Roman"/>
          <w:noProof/>
          <w:sz w:val="20"/>
          <w:szCs w:val="20"/>
          <w:lang w:val="sr-Cyrl-RS"/>
        </w:rPr>
        <w:t xml:space="preserve">број: </w:t>
      </w:r>
      <w:r w:rsidR="00712307" w:rsidRPr="00D1264A">
        <w:rPr>
          <w:rFonts w:eastAsia="Times New Roman" w:cs="Times New Roman"/>
          <w:b/>
          <w:noProof/>
          <w:sz w:val="20"/>
          <w:szCs w:val="20"/>
          <w:lang w:val="sr-Cyrl-RS"/>
        </w:rPr>
        <w:t>140-404-20/2019-03</w:t>
      </w:r>
      <w:r w:rsidR="00712307" w:rsidRPr="00DB6B14">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480DB7">
        <w:rPr>
          <w:rFonts w:eastAsia="Times New Roman" w:cs="Times New Roman"/>
          <w:b/>
          <w:noProof/>
          <w:sz w:val="20"/>
          <w:szCs w:val="20"/>
          <w:lang w:val="sr-Latn-RS"/>
        </w:rPr>
        <w:t>1</w:t>
      </w:r>
      <w:r w:rsidR="009A1172">
        <w:rPr>
          <w:rFonts w:eastAsia="Times New Roman" w:cs="Times New Roman"/>
          <w:b/>
          <w:noProof/>
          <w:sz w:val="20"/>
          <w:szCs w:val="20"/>
          <w:lang w:val="sr-Cyrl-RS"/>
        </w:rPr>
        <w:t>.02.2019.</w:t>
      </w:r>
      <w:r w:rsidR="00712307" w:rsidRPr="00DB6B14">
        <w:rPr>
          <w:rFonts w:eastAsia="Times New Roman" w:cs="Times New Roman"/>
          <w:noProof/>
          <w:sz w:val="20"/>
          <w:szCs w:val="20"/>
          <w:lang w:val="sr-Cyrl-RS"/>
        </w:rPr>
        <w:t xml:space="preserve"> године.</w:t>
      </w:r>
    </w:p>
    <w:p w14:paraId="102F9D0B" w14:textId="4308C225" w:rsidR="00347D4A" w:rsidRPr="00D6044D" w:rsidRDefault="00347D4A" w:rsidP="00225AB9">
      <w:pPr>
        <w:widowControl w:val="0"/>
        <w:suppressAutoHyphens/>
        <w:spacing w:after="0" w:line="100" w:lineRule="atLeast"/>
        <w:jc w:val="both"/>
        <w:rPr>
          <w:rFonts w:eastAsia="Times New Roman" w:cs="Times New Roman"/>
          <w:strike/>
          <w:noProof/>
          <w:color w:val="FF0000"/>
          <w:sz w:val="20"/>
          <w:szCs w:val="20"/>
          <w:lang w:val="sr-Cyrl-RS"/>
        </w:rPr>
      </w:pPr>
      <w:r w:rsidRPr="00D6044D">
        <w:rPr>
          <w:rFonts w:eastAsia="Times New Roman" w:cs="Times New Roman"/>
          <w:sz w:val="20"/>
          <w:szCs w:val="20"/>
          <w:lang w:val="ru-RU"/>
        </w:rPr>
        <w:t xml:space="preserve"> </w:t>
      </w:r>
    </w:p>
    <w:p w14:paraId="0DA8592F" w14:textId="77777777" w:rsidR="00347D4A" w:rsidRPr="00D6044D" w:rsidRDefault="00347D4A" w:rsidP="00347D4A">
      <w:pPr>
        <w:spacing w:after="0" w:line="240" w:lineRule="auto"/>
        <w:ind w:left="6"/>
        <w:jc w:val="both"/>
        <w:rPr>
          <w:rFonts w:eastAsia="Times New Roman" w:cs="Times New Roman"/>
          <w:noProof/>
          <w:sz w:val="20"/>
          <w:szCs w:val="20"/>
          <w:lang w:val="sr-Cyrl-CS"/>
        </w:rPr>
      </w:pPr>
      <w:r w:rsidRPr="00D6044D">
        <w:rPr>
          <w:rFonts w:eastAsia="Times New Roman" w:cs="Times New Roman"/>
          <w:noProof/>
          <w:sz w:val="20"/>
          <w:szCs w:val="20"/>
          <w:lang w:val="sr-Cyrl-RS"/>
        </w:rPr>
        <w:tab/>
        <w:t>Обавезни услови:</w:t>
      </w:r>
    </w:p>
    <w:p w14:paraId="0E721DAB"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D6044D">
        <w:rPr>
          <w:rFonts w:eastAsia="Times New Roman" w:cs="Times New Roman"/>
          <w:sz w:val="20"/>
          <w:szCs w:val="20"/>
          <w:lang w:val="sr-Cyrl-RS" w:eastAsia="sr-Latn-CS"/>
        </w:rPr>
        <w:t xml:space="preserve"> (чл. 75. ст. 1. тачка 1. ЗЈН)</w:t>
      </w:r>
      <w:r w:rsidRPr="00D6044D">
        <w:rPr>
          <w:rFonts w:eastAsia="Times New Roman" w:cs="Times New Roman"/>
          <w:sz w:val="20"/>
          <w:szCs w:val="20"/>
          <w:lang w:val="sr-Latn-CS" w:eastAsia="sr-Latn-CS"/>
        </w:rPr>
        <w:t>;</w:t>
      </w:r>
    </w:p>
    <w:p w14:paraId="4AE8E86F"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6044D">
        <w:rPr>
          <w:rFonts w:eastAsia="Times New Roman" w:cs="Times New Roman"/>
          <w:sz w:val="20"/>
          <w:szCs w:val="20"/>
          <w:lang w:val="sr-Cyrl-RS" w:eastAsia="sr-Latn-CS"/>
        </w:rPr>
        <w:t xml:space="preserve"> (чл. 75. ст. 1. тачка 2. ЗЈН)</w:t>
      </w:r>
      <w:r w:rsidRPr="00D6044D">
        <w:rPr>
          <w:rFonts w:eastAsia="Times New Roman" w:cs="Times New Roman"/>
          <w:sz w:val="20"/>
          <w:szCs w:val="20"/>
          <w:lang w:val="sr-Latn-CS" w:eastAsia="sr-Latn-CS"/>
        </w:rPr>
        <w:t>;</w:t>
      </w:r>
    </w:p>
    <w:p w14:paraId="6429D6D2"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Cyrl-RS" w:eastAsia="sr-Latn-CS"/>
        </w:rPr>
        <w:t>3</w:t>
      </w:r>
      <w:r w:rsidRPr="00D6044D">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D6044D">
        <w:rPr>
          <w:rFonts w:eastAsia="Times New Roman" w:cs="Times New Roman"/>
          <w:sz w:val="20"/>
          <w:szCs w:val="20"/>
          <w:lang w:val="sr-Cyrl-RS" w:eastAsia="sr-Latn-CS"/>
        </w:rPr>
        <w:t>(чл. 75. ст. 1. тачка 4. ЗЈН).</w:t>
      </w:r>
    </w:p>
    <w:p w14:paraId="342310BB" w14:textId="77777777" w:rsidR="00347D4A" w:rsidRPr="00D6044D" w:rsidRDefault="00347D4A" w:rsidP="00347D4A">
      <w:pPr>
        <w:tabs>
          <w:tab w:val="left" w:pos="378"/>
        </w:tabs>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ab/>
      </w:r>
      <w:r w:rsidRPr="00D6044D">
        <w:rPr>
          <w:rFonts w:eastAsia="Times New Roman" w:cs="Times New Roman"/>
          <w:noProof/>
          <w:sz w:val="20"/>
          <w:szCs w:val="20"/>
          <w:lang w:val="ru-RU"/>
        </w:rPr>
        <w:tab/>
      </w:r>
    </w:p>
    <w:p w14:paraId="404592A0" w14:textId="77777777" w:rsidR="00347D4A" w:rsidRPr="00D6044D" w:rsidRDefault="00347D4A" w:rsidP="00347D4A">
      <w:pPr>
        <w:tabs>
          <w:tab w:val="left" w:pos="378"/>
        </w:tabs>
        <w:spacing w:after="0" w:line="240" w:lineRule="auto"/>
        <w:jc w:val="both"/>
        <w:rPr>
          <w:rFonts w:eastAsia="Times New Roman" w:cs="Times New Roman"/>
          <w:noProof/>
          <w:sz w:val="20"/>
          <w:szCs w:val="20"/>
          <w:lang w:val="ru-RU"/>
        </w:rPr>
      </w:pPr>
    </w:p>
    <w:p w14:paraId="4816E2E9" w14:textId="77777777" w:rsidR="00347D4A" w:rsidRPr="00D6044D" w:rsidRDefault="00347D4A" w:rsidP="00347D4A">
      <w:pPr>
        <w:spacing w:after="0" w:line="240" w:lineRule="auto"/>
        <w:ind w:left="720"/>
        <w:jc w:val="both"/>
        <w:rPr>
          <w:rFonts w:eastAsia="Times New Roman" w:cs="Times New Roman"/>
          <w:noProof/>
          <w:sz w:val="20"/>
          <w:szCs w:val="20"/>
          <w:lang w:val="sr-Latn-RS"/>
        </w:rPr>
      </w:pPr>
    </w:p>
    <w:p w14:paraId="310BD5DE" w14:textId="77777777" w:rsidR="00347D4A" w:rsidRPr="00D6044D" w:rsidRDefault="00347D4A" w:rsidP="00347D4A">
      <w:pPr>
        <w:spacing w:after="0" w:line="240" w:lineRule="auto"/>
        <w:ind w:left="4253"/>
        <w:jc w:val="right"/>
        <w:rPr>
          <w:rFonts w:eastAsia="Times New Roman" w:cs="Times New Roman"/>
          <w:b/>
          <w:noProof/>
          <w:sz w:val="20"/>
          <w:szCs w:val="20"/>
          <w:lang w:val="sr-Latn-RS"/>
        </w:rPr>
      </w:pPr>
      <w:r w:rsidRPr="00D6044D">
        <w:rPr>
          <w:rFonts w:eastAsia="Times New Roman" w:cs="Times New Roman"/>
          <w:b/>
          <w:noProof/>
          <w:sz w:val="20"/>
          <w:szCs w:val="20"/>
          <w:lang w:val="ru-RU"/>
        </w:rPr>
        <w:t>ЧЛАН ГРУПЕ ПОНУЂАЧ</w:t>
      </w:r>
      <w:r w:rsidRPr="00D6044D">
        <w:rPr>
          <w:rFonts w:eastAsia="Times New Roman" w:cs="Times New Roman"/>
          <w:b/>
          <w:noProof/>
          <w:sz w:val="20"/>
          <w:szCs w:val="20"/>
          <w:lang w:val="sr-Latn-RS"/>
        </w:rPr>
        <w:t>A</w:t>
      </w:r>
    </w:p>
    <w:p w14:paraId="2E187B98"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м.п.</w:t>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sr-Latn-RS"/>
        </w:rPr>
        <w:tab/>
      </w:r>
      <w:r w:rsidRPr="00D6044D">
        <w:rPr>
          <w:rFonts w:eastAsia="Times New Roman" w:cs="Times New Roman"/>
          <w:b/>
          <w:noProof/>
          <w:sz w:val="20"/>
          <w:szCs w:val="20"/>
          <w:lang w:val="ru-RU"/>
        </w:rPr>
        <w:tab/>
        <w:t>____________________</w:t>
      </w:r>
    </w:p>
    <w:p w14:paraId="7C4A36CE" w14:textId="77777777" w:rsidR="00347D4A" w:rsidRPr="00D6044D" w:rsidRDefault="00347D4A" w:rsidP="00347D4A">
      <w:pPr>
        <w:spacing w:after="0" w:line="240" w:lineRule="auto"/>
        <w:jc w:val="right"/>
        <w:rPr>
          <w:rFonts w:eastAsia="Times New Roman" w:cs="Times New Roman"/>
          <w:b/>
          <w:noProof/>
          <w:sz w:val="20"/>
          <w:szCs w:val="20"/>
          <w:lang w:val="ru-RU"/>
        </w:rPr>
      </w:pPr>
      <w:r w:rsidRPr="00D6044D">
        <w:rPr>
          <w:rFonts w:eastAsia="Times New Roman" w:cs="Times New Roman"/>
          <w:b/>
          <w:noProof/>
          <w:sz w:val="20"/>
          <w:szCs w:val="20"/>
          <w:lang w:val="ru-RU"/>
        </w:rPr>
        <w:tab/>
      </w:r>
      <w:r w:rsidRPr="00D6044D">
        <w:rPr>
          <w:rFonts w:eastAsia="Times New Roman" w:cs="Times New Roman"/>
          <w:b/>
          <w:noProof/>
          <w:sz w:val="20"/>
          <w:szCs w:val="20"/>
          <w:lang w:val="ru-RU"/>
        </w:rPr>
        <w:tab/>
        <w:t>(потпис овлашћеног лица)</w:t>
      </w:r>
    </w:p>
    <w:p w14:paraId="46256CB4" w14:textId="77777777" w:rsidR="00347D4A" w:rsidRPr="00D6044D" w:rsidRDefault="00347D4A" w:rsidP="00347D4A">
      <w:pPr>
        <w:rPr>
          <w:rFonts w:eastAsia="Times New Roman" w:cs="Times New Roman"/>
          <w:b/>
          <w:noProof/>
          <w:sz w:val="20"/>
          <w:szCs w:val="20"/>
          <w:lang w:val="ru-RU"/>
        </w:rPr>
      </w:pPr>
    </w:p>
    <w:p w14:paraId="24C81693" w14:textId="77777777" w:rsidR="00347D4A" w:rsidRPr="00D6044D" w:rsidRDefault="00347D4A" w:rsidP="00347D4A">
      <w:pPr>
        <w:rPr>
          <w:rFonts w:eastAsia="Times New Roman" w:cs="Times New Roman"/>
          <w:b/>
          <w:noProof/>
          <w:sz w:val="20"/>
          <w:szCs w:val="20"/>
          <w:lang w:val="ru-RU"/>
        </w:rPr>
      </w:pPr>
    </w:p>
    <w:p w14:paraId="2B16CF6F" w14:textId="77777777" w:rsidR="00347D4A" w:rsidRPr="00D6044D" w:rsidRDefault="00347D4A" w:rsidP="00347D4A">
      <w:pPr>
        <w:rPr>
          <w:rFonts w:eastAsia="Times New Roman" w:cs="Times New Roman"/>
          <w:b/>
          <w:noProof/>
          <w:sz w:val="20"/>
          <w:szCs w:val="20"/>
          <w:lang w:val="ru-RU"/>
        </w:rPr>
      </w:pPr>
      <w:r w:rsidRPr="00D6044D">
        <w:rPr>
          <w:rFonts w:eastAsia="Times New Roman" w:cs="Times New Roman"/>
          <w:b/>
          <w:noProof/>
          <w:sz w:val="20"/>
          <w:szCs w:val="20"/>
          <w:lang w:val="ru-RU"/>
        </w:rPr>
        <w:br w:type="page"/>
      </w:r>
    </w:p>
    <w:p w14:paraId="25209A7C" w14:textId="77777777" w:rsidR="00347D4A" w:rsidRPr="00D6044D" w:rsidRDefault="00347D4A" w:rsidP="00347D4A">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D6044D">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D6044D">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D6044D">
        <w:rPr>
          <w:rFonts w:eastAsia="Times New Roman" w:cs="Times New Roman"/>
          <w:b/>
          <w:bCs/>
          <w:sz w:val="20"/>
          <w:szCs w:val="20"/>
          <w:lang w:val="sr-Cyrl-CS"/>
        </w:rPr>
        <w:t>нем</w:t>
      </w:r>
      <w:r w:rsidRPr="00D6044D">
        <w:rPr>
          <w:rFonts w:eastAsia="Times New Roman" w:cs="Times New Roman"/>
          <w:b/>
          <w:bCs/>
          <w:sz w:val="20"/>
          <w:szCs w:val="20"/>
          <w:lang w:val="sr-Cyrl-RS"/>
        </w:rPr>
        <w:t>а</w:t>
      </w:r>
      <w:r w:rsidRPr="00D6044D">
        <w:rPr>
          <w:rFonts w:eastAsia="Times New Roman" w:cs="Times New Roman"/>
          <w:b/>
          <w:bCs/>
          <w:sz w:val="20"/>
          <w:szCs w:val="20"/>
          <w:lang w:val="sr-Cyrl-CS"/>
        </w:rPr>
        <w:t xml:space="preserve"> забрану обављања делатности која је на снази у време подношења понуде.</w:t>
      </w:r>
    </w:p>
    <w:p w14:paraId="6ED3539F" w14:textId="77777777" w:rsidR="00347D4A" w:rsidRPr="00D6044D" w:rsidRDefault="00347D4A" w:rsidP="00347D4A">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6200FF88" w14:textId="77777777" w:rsidTr="004147A2">
        <w:trPr>
          <w:tblCellSpacing w:w="20" w:type="dxa"/>
          <w:jc w:val="center"/>
        </w:trPr>
        <w:tc>
          <w:tcPr>
            <w:tcW w:w="9606" w:type="dxa"/>
            <w:shd w:val="clear" w:color="auto" w:fill="D6E3BC" w:themeFill="accent3" w:themeFillTint="66"/>
          </w:tcPr>
          <w:p w14:paraId="3C3BED07"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t>ОБРАЗАЦ ИЗЈАВЕ НА ОСНОВУ ЧЛАНА 75. СТАВ 2. ЗЈН</w:t>
            </w:r>
          </w:p>
        </w:tc>
      </w:tr>
    </w:tbl>
    <w:p w14:paraId="5B57E403" w14:textId="77777777" w:rsidR="00347D4A" w:rsidRPr="00D6044D" w:rsidRDefault="00347D4A" w:rsidP="00347D4A">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95"/>
        <w:gridCol w:w="5064"/>
      </w:tblGrid>
      <w:tr w:rsidR="00347D4A" w:rsidRPr="00D6044D" w14:paraId="6466EA71" w14:textId="77777777" w:rsidTr="004147A2">
        <w:trPr>
          <w:tblCellSpacing w:w="20" w:type="dxa"/>
        </w:trPr>
        <w:tc>
          <w:tcPr>
            <w:tcW w:w="4427" w:type="dxa"/>
          </w:tcPr>
          <w:p w14:paraId="55D33E99"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39" w:type="dxa"/>
          </w:tcPr>
          <w:p w14:paraId="241568EC"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2BF3B84B" w14:textId="77777777" w:rsidTr="004147A2">
        <w:trPr>
          <w:tblCellSpacing w:w="20" w:type="dxa"/>
        </w:trPr>
        <w:tc>
          <w:tcPr>
            <w:tcW w:w="4427" w:type="dxa"/>
          </w:tcPr>
          <w:p w14:paraId="5B3CE08B"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39" w:type="dxa"/>
          </w:tcPr>
          <w:p w14:paraId="497F1920"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000CC20C" w14:textId="77777777" w:rsidTr="004147A2">
        <w:trPr>
          <w:tblCellSpacing w:w="20" w:type="dxa"/>
        </w:trPr>
        <w:tc>
          <w:tcPr>
            <w:tcW w:w="4427" w:type="dxa"/>
          </w:tcPr>
          <w:p w14:paraId="3FF1DCA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39" w:type="dxa"/>
          </w:tcPr>
          <w:p w14:paraId="3CAAD07B"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09A370B" w14:textId="77777777" w:rsidTr="004147A2">
        <w:trPr>
          <w:tblCellSpacing w:w="20" w:type="dxa"/>
        </w:trPr>
        <w:tc>
          <w:tcPr>
            <w:tcW w:w="4427" w:type="dxa"/>
          </w:tcPr>
          <w:p w14:paraId="047D0527"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39" w:type="dxa"/>
          </w:tcPr>
          <w:p w14:paraId="4B3B64E3"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03D05D8E" w14:textId="77777777" w:rsidTr="004147A2">
        <w:trPr>
          <w:tblCellSpacing w:w="20" w:type="dxa"/>
        </w:trPr>
        <w:tc>
          <w:tcPr>
            <w:tcW w:w="4427" w:type="dxa"/>
          </w:tcPr>
          <w:p w14:paraId="773E7BC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39" w:type="dxa"/>
          </w:tcPr>
          <w:p w14:paraId="332093BC"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6BA1C449" w14:textId="77777777" w:rsidR="00347D4A" w:rsidRPr="00D6044D" w:rsidRDefault="00347D4A" w:rsidP="00347D4A">
      <w:pPr>
        <w:spacing w:after="0" w:line="240" w:lineRule="auto"/>
        <w:jc w:val="both"/>
        <w:rPr>
          <w:rFonts w:eastAsia="Times New Roman" w:cs="Times New Roman"/>
          <w:b/>
          <w:color w:val="FF0000"/>
          <w:sz w:val="20"/>
          <w:szCs w:val="20"/>
          <w:lang w:val="sr-Cyrl-RS"/>
        </w:rPr>
      </w:pPr>
    </w:p>
    <w:p w14:paraId="37F40B19"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D6044D">
        <w:rPr>
          <w:rFonts w:eastAsia="Times New Roman" w:cs="Times New Roman"/>
          <w:sz w:val="20"/>
          <w:szCs w:val="20"/>
          <w:lang w:val="sr-Cyrl-RS"/>
        </w:rPr>
        <w:t xml:space="preserve"> као </w:t>
      </w:r>
      <w:r w:rsidRPr="00D6044D">
        <w:rPr>
          <w:rFonts w:eastAsia="Times New Roman" w:cs="Times New Roman"/>
          <w:sz w:val="20"/>
          <w:szCs w:val="20"/>
          <w:lang w:val="ru-RU"/>
        </w:rPr>
        <w:t>понуђач дајем</w:t>
      </w:r>
    </w:p>
    <w:p w14:paraId="285A8B2F" w14:textId="77777777" w:rsidR="00347D4A" w:rsidRPr="00D6044D" w:rsidRDefault="00347D4A" w:rsidP="00347D4A">
      <w:pPr>
        <w:spacing w:after="0" w:line="240" w:lineRule="auto"/>
        <w:jc w:val="both"/>
        <w:rPr>
          <w:rFonts w:eastAsia="Times New Roman" w:cs="Times New Roman"/>
          <w:sz w:val="20"/>
          <w:szCs w:val="20"/>
          <w:lang w:val="ru-RU"/>
        </w:rPr>
      </w:pPr>
    </w:p>
    <w:p w14:paraId="349A6065" w14:textId="77777777" w:rsidR="00347D4A" w:rsidRPr="00D6044D" w:rsidRDefault="00347D4A" w:rsidP="00347D4A">
      <w:pPr>
        <w:tabs>
          <w:tab w:val="left" w:pos="0"/>
        </w:tabs>
        <w:spacing w:after="0" w:line="240" w:lineRule="auto"/>
        <w:jc w:val="both"/>
        <w:rPr>
          <w:rFonts w:eastAsia="Times New Roman" w:cs="Times New Roman"/>
          <w:sz w:val="20"/>
          <w:szCs w:val="20"/>
          <w:lang w:val="ru-RU"/>
        </w:rPr>
      </w:pPr>
    </w:p>
    <w:p w14:paraId="2170BFC3" w14:textId="77777777" w:rsidR="00347D4A" w:rsidRPr="00D6044D" w:rsidRDefault="00347D4A" w:rsidP="00347D4A">
      <w:pPr>
        <w:tabs>
          <w:tab w:val="left" w:pos="0"/>
        </w:tabs>
        <w:spacing w:after="0" w:line="240" w:lineRule="auto"/>
        <w:jc w:val="center"/>
        <w:outlineLvl w:val="0"/>
        <w:rPr>
          <w:rFonts w:eastAsia="Times New Roman" w:cs="Times New Roman"/>
          <w:b/>
          <w:sz w:val="20"/>
          <w:szCs w:val="20"/>
          <w:lang w:val="ru-RU"/>
        </w:rPr>
      </w:pPr>
      <w:r w:rsidRPr="00D6044D">
        <w:rPr>
          <w:rFonts w:eastAsia="Times New Roman" w:cs="Times New Roman"/>
          <w:b/>
          <w:sz w:val="20"/>
          <w:szCs w:val="20"/>
          <w:lang w:val="ru-RU"/>
        </w:rPr>
        <w:t>И З Ј А В У</w:t>
      </w:r>
    </w:p>
    <w:p w14:paraId="7D7950BC" w14:textId="77777777" w:rsidR="00347D4A" w:rsidRPr="00D6044D" w:rsidRDefault="00347D4A" w:rsidP="00347D4A">
      <w:pPr>
        <w:tabs>
          <w:tab w:val="left" w:pos="0"/>
        </w:tabs>
        <w:spacing w:after="0" w:line="240" w:lineRule="auto"/>
        <w:jc w:val="center"/>
        <w:outlineLvl w:val="0"/>
        <w:rPr>
          <w:rFonts w:eastAsia="Times New Roman" w:cs="Times New Roman"/>
          <w:b/>
          <w:sz w:val="20"/>
          <w:szCs w:val="20"/>
          <w:highlight w:val="green"/>
          <w:lang w:val="ru-RU"/>
        </w:rPr>
      </w:pPr>
    </w:p>
    <w:p w14:paraId="321B45A4" w14:textId="77777777" w:rsidR="00347D4A" w:rsidRPr="00D6044D" w:rsidRDefault="00347D4A" w:rsidP="00347D4A">
      <w:pPr>
        <w:spacing w:after="0" w:line="240" w:lineRule="auto"/>
        <w:jc w:val="both"/>
        <w:rPr>
          <w:rFonts w:eastAsia="Times New Roman" w:cs="Times New Roman"/>
          <w:color w:val="FF0000"/>
          <w:sz w:val="20"/>
          <w:szCs w:val="20"/>
          <w:highlight w:val="green"/>
          <w:lang w:val="ru-RU"/>
        </w:rPr>
      </w:pPr>
    </w:p>
    <w:p w14:paraId="5B4B7C78" w14:textId="58D3A90B" w:rsidR="00347D4A" w:rsidRPr="00225AB9" w:rsidRDefault="00347D4A" w:rsidP="00225AB9">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Times New Roman"/>
          <w:sz w:val="20"/>
          <w:szCs w:val="20"/>
          <w:lang w:val="ru-RU"/>
        </w:rPr>
        <w:t xml:space="preserve">којом изричито наводимо да </w:t>
      </w:r>
      <w:r w:rsidRPr="00D6044D">
        <w:rPr>
          <w:rFonts w:eastAsia="Times New Roman" w:cs="Times New Roman"/>
          <w:sz w:val="20"/>
          <w:szCs w:val="20"/>
          <w:lang w:val="sr-Cyrl-RS"/>
        </w:rPr>
        <w:t>смо у свом досадашњем раду и</w:t>
      </w:r>
      <w:r w:rsidRPr="00D6044D">
        <w:rPr>
          <w:rFonts w:eastAsia="Times New Roman" w:cs="Times New Roman"/>
          <w:sz w:val="20"/>
          <w:szCs w:val="20"/>
          <w:lang w:val="ru-RU"/>
        </w:rPr>
        <w:t xml:space="preserve"> при састављању Понуде </w:t>
      </w:r>
      <w:r w:rsidRPr="00D6044D">
        <w:rPr>
          <w:rFonts w:eastAsia="Times New Roman" w:cs="Times New Roman"/>
          <w:sz w:val="20"/>
          <w:szCs w:val="20"/>
          <w:lang w:val="sr-Cyrl-RS"/>
        </w:rPr>
        <w:t xml:space="preserve">деловодни број: </w:t>
      </w:r>
      <w:r w:rsidRPr="00712307">
        <w:rPr>
          <w:rFonts w:eastAsia="Times New Roman" w:cs="Times New Roman"/>
          <w:sz w:val="20"/>
          <w:szCs w:val="20"/>
          <w:lang w:val="sr-Cyrl-RS"/>
        </w:rPr>
        <w:t xml:space="preserve">____________________________________ </w:t>
      </w:r>
      <w:r w:rsidR="00712307" w:rsidRPr="00DB6B14">
        <w:rPr>
          <w:rFonts w:eastAsia="Times New Roman" w:cs="Times New Roman"/>
          <w:b/>
          <w:sz w:val="20"/>
          <w:szCs w:val="20"/>
          <w:lang w:val="sr-Cyrl-CS"/>
        </w:rPr>
        <w:t xml:space="preserve">ЗА ЈАВНУ НАБАВКУ </w:t>
      </w:r>
      <w:r w:rsidR="00712307" w:rsidRPr="00DB6B14">
        <w:rPr>
          <w:rFonts w:eastAsia="Calibri" w:cs="Times New Roman"/>
          <w:b/>
          <w:sz w:val="20"/>
          <w:szCs w:val="20"/>
          <w:lang w:val="sr-Cyrl-RS"/>
        </w:rPr>
        <w:t>УСЛУГЕ МОНИТОРИНГА КВАЛИТЕТА ЖИВОТНЕ СРЕДИНЕ У АП ВОЈВОДИНИ У 2019. ГОДИНИ- МОНИТОРИНГ БУКЕ У ЖИВОТНОЈ СРЕДИНИ,</w:t>
      </w:r>
      <w:r w:rsidR="00712307" w:rsidRPr="00DB6B14">
        <w:rPr>
          <w:rFonts w:eastAsia="Times New Roman" w:cs="Times New Roman"/>
          <w:b/>
          <w:sz w:val="20"/>
          <w:szCs w:val="20"/>
          <w:lang w:val="sr-Cyrl-RS" w:eastAsia="ar-SA"/>
        </w:rPr>
        <w:t xml:space="preserve"> ЈН </w:t>
      </w:r>
      <w:r w:rsidR="00712307" w:rsidRPr="00DB6B14">
        <w:rPr>
          <w:b/>
          <w:sz w:val="20"/>
          <w:szCs w:val="20"/>
          <w:lang w:val="sr-Cyrl-RS" w:eastAsia="ar-SA"/>
        </w:rPr>
        <w:t>ОП 11/2019</w:t>
      </w:r>
      <w:r w:rsidR="00712307" w:rsidRPr="00DB6B14">
        <w:rPr>
          <w:rFonts w:eastAsia="Times New Roman" w:cs="Times New Roman"/>
          <w:b/>
          <w:sz w:val="20"/>
          <w:szCs w:val="20"/>
          <w:lang w:val="sr-Cyrl-RS" w:eastAsia="ar-SA"/>
        </w:rPr>
        <w:t>,</w:t>
      </w:r>
      <w:r w:rsidR="00712307" w:rsidRPr="00DB6B14">
        <w:rPr>
          <w:rFonts w:eastAsia="Times New Roman" w:cs="Times New Roman"/>
          <w:sz w:val="20"/>
          <w:szCs w:val="20"/>
          <w:lang w:val="ru-RU"/>
        </w:rPr>
        <w:t xml:space="preserve"> </w:t>
      </w:r>
      <w:r w:rsidR="00712307" w:rsidRPr="00DB6B14">
        <w:rPr>
          <w:rFonts w:eastAsia="Times New Roman" w:cs="Times New Roman"/>
          <w:noProof/>
          <w:sz w:val="20"/>
          <w:szCs w:val="20"/>
          <w:lang w:val="sr-Cyrl-RS"/>
        </w:rPr>
        <w:t xml:space="preserve">број: </w:t>
      </w:r>
      <w:r w:rsidR="00712307" w:rsidRPr="00D1264A">
        <w:rPr>
          <w:rFonts w:eastAsia="Times New Roman" w:cs="Times New Roman"/>
          <w:b/>
          <w:noProof/>
          <w:sz w:val="20"/>
          <w:szCs w:val="20"/>
          <w:lang w:val="sr-Cyrl-RS"/>
        </w:rPr>
        <w:t>140-404-20/2019-03</w:t>
      </w:r>
      <w:r w:rsidR="00712307" w:rsidRPr="00DB6B14">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1D1430">
        <w:rPr>
          <w:rFonts w:eastAsia="Times New Roman" w:cs="Times New Roman"/>
          <w:b/>
          <w:noProof/>
          <w:sz w:val="20"/>
          <w:szCs w:val="20"/>
          <w:lang w:val="sr-Latn-RS"/>
        </w:rPr>
        <w:t>1</w:t>
      </w:r>
      <w:r w:rsidR="00712307" w:rsidRPr="00DB6B14">
        <w:rPr>
          <w:rFonts w:eastAsia="Times New Roman" w:cs="Times New Roman"/>
          <w:b/>
          <w:noProof/>
          <w:sz w:val="20"/>
          <w:szCs w:val="20"/>
          <w:lang w:val="sr-Cyrl-RS"/>
        </w:rPr>
        <w:t>.0</w:t>
      </w:r>
      <w:r w:rsidR="009A1172">
        <w:rPr>
          <w:rFonts w:eastAsia="Times New Roman" w:cs="Times New Roman"/>
          <w:b/>
          <w:noProof/>
          <w:sz w:val="20"/>
          <w:szCs w:val="20"/>
          <w:lang w:val="sr-Cyrl-RS"/>
        </w:rPr>
        <w:t>2</w:t>
      </w:r>
      <w:r w:rsidR="00712307" w:rsidRPr="00DB6B14">
        <w:rPr>
          <w:rFonts w:eastAsia="Times New Roman" w:cs="Times New Roman"/>
          <w:b/>
          <w:noProof/>
          <w:sz w:val="20"/>
          <w:szCs w:val="20"/>
          <w:lang w:val="sr-Cyrl-RS"/>
        </w:rPr>
        <w:t>.2019</w:t>
      </w:r>
      <w:r w:rsidR="00712307" w:rsidRPr="00DB6B14">
        <w:rPr>
          <w:rFonts w:eastAsia="Times New Roman" w:cs="Times New Roman"/>
          <w:noProof/>
          <w:sz w:val="20"/>
          <w:szCs w:val="20"/>
          <w:lang w:val="sr-Cyrl-RS"/>
        </w:rPr>
        <w:t xml:space="preserve">. </w:t>
      </w:r>
      <w:r w:rsidR="00712307">
        <w:rPr>
          <w:rFonts w:eastAsia="Times New Roman" w:cs="Times New Roman"/>
          <w:noProof/>
          <w:sz w:val="20"/>
          <w:szCs w:val="20"/>
          <w:lang w:val="sr-Cyrl-RS"/>
        </w:rPr>
        <w:t>године</w:t>
      </w:r>
      <w:r w:rsidR="00225AB9" w:rsidRPr="00712307">
        <w:rPr>
          <w:rFonts w:eastAsia="Times New Roman" w:cs="Times New Roman"/>
          <w:noProof/>
          <w:sz w:val="20"/>
          <w:szCs w:val="20"/>
          <w:lang w:val="sr-Cyrl-RS"/>
        </w:rPr>
        <w:t>,</w:t>
      </w:r>
      <w:r w:rsidRPr="00D6044D">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D6044D">
        <w:rPr>
          <w:rFonts w:eastAsia="Times New Roman" w:cs="Times New Roman"/>
          <w:sz w:val="20"/>
          <w:szCs w:val="20"/>
          <w:lang w:val="sr-Cyrl-RS"/>
        </w:rPr>
        <w:t>,</w:t>
      </w:r>
      <w:r w:rsidRPr="00D6044D">
        <w:rPr>
          <w:rFonts w:eastAsia="Times New Roman" w:cs="Times New Roman"/>
          <w:sz w:val="20"/>
          <w:szCs w:val="20"/>
          <w:lang w:val="ru-RU"/>
        </w:rPr>
        <w:t xml:space="preserve"> као и да </w:t>
      </w:r>
      <w:r w:rsidRPr="00D6044D">
        <w:rPr>
          <w:rFonts w:eastAsia="Times New Roman" w:cs="Times New Roman"/>
          <w:sz w:val="20"/>
          <w:szCs w:val="20"/>
          <w:lang w:val="sr-Cyrl-RS"/>
        </w:rPr>
        <w:t>немамо забрану обављања делатности која је на снази у време подношења Понуде.</w:t>
      </w:r>
    </w:p>
    <w:p w14:paraId="79F2E3E7" w14:textId="77777777" w:rsidR="00347D4A" w:rsidRPr="00D6044D" w:rsidRDefault="00347D4A" w:rsidP="00347D4A">
      <w:pPr>
        <w:spacing w:after="0" w:line="240" w:lineRule="auto"/>
        <w:jc w:val="both"/>
        <w:rPr>
          <w:rFonts w:eastAsia="Times New Roman" w:cs="Times New Roman"/>
          <w:b/>
          <w:color w:val="FF0000"/>
          <w:sz w:val="20"/>
          <w:szCs w:val="20"/>
          <w:lang w:val="ru-RU"/>
        </w:rPr>
      </w:pPr>
    </w:p>
    <w:p w14:paraId="761E0CBA" w14:textId="77777777" w:rsidR="00347D4A" w:rsidRPr="00D6044D" w:rsidRDefault="00347D4A" w:rsidP="00347D4A">
      <w:pPr>
        <w:spacing w:after="0" w:line="240" w:lineRule="auto"/>
        <w:jc w:val="both"/>
        <w:rPr>
          <w:rFonts w:eastAsia="Times New Roman" w:cs="Times New Roman"/>
          <w:b/>
          <w:color w:val="FF0000"/>
          <w:sz w:val="20"/>
          <w:szCs w:val="20"/>
          <w:lang w:val="sr-Cyrl-RS"/>
        </w:rPr>
      </w:pPr>
    </w:p>
    <w:p w14:paraId="79DB267D" w14:textId="77777777" w:rsidR="00347D4A" w:rsidRPr="00D6044D" w:rsidRDefault="00347D4A" w:rsidP="00347D4A">
      <w:pPr>
        <w:spacing w:after="0" w:line="240" w:lineRule="auto"/>
        <w:jc w:val="both"/>
        <w:rPr>
          <w:rFonts w:eastAsia="Times New Roman" w:cs="Times New Roman"/>
          <w:b/>
          <w:color w:val="FF0000"/>
          <w:sz w:val="20"/>
          <w:szCs w:val="20"/>
          <w:lang w:val="sr-Cyrl-RS"/>
        </w:rPr>
      </w:pPr>
    </w:p>
    <w:p w14:paraId="67609167" w14:textId="77777777" w:rsidR="00347D4A" w:rsidRPr="00D6044D" w:rsidRDefault="00347D4A" w:rsidP="00347D4A">
      <w:pPr>
        <w:spacing w:after="0" w:line="240" w:lineRule="auto"/>
        <w:jc w:val="both"/>
        <w:rPr>
          <w:rFonts w:eastAsia="Times New Roman" w:cs="Times New Roman"/>
          <w:b/>
          <w:color w:val="FF0000"/>
          <w:sz w:val="20"/>
          <w:szCs w:val="20"/>
          <w:lang w:val="ru-RU"/>
        </w:rPr>
      </w:pPr>
    </w:p>
    <w:p w14:paraId="7EB71054" w14:textId="77777777" w:rsidR="00347D4A" w:rsidRPr="00D6044D" w:rsidRDefault="00347D4A" w:rsidP="00347D4A">
      <w:pPr>
        <w:spacing w:after="0" w:line="240" w:lineRule="auto"/>
        <w:jc w:val="both"/>
        <w:rPr>
          <w:rFonts w:eastAsia="Times New Roman" w:cs="Times New Roman"/>
          <w:b/>
          <w:color w:val="FF0000"/>
          <w:sz w:val="20"/>
          <w:szCs w:val="20"/>
          <w:lang w:val="ru-RU"/>
        </w:rPr>
      </w:pPr>
    </w:p>
    <w:p w14:paraId="4FFA66A4" w14:textId="77777777" w:rsidR="00347D4A" w:rsidRPr="00D6044D" w:rsidRDefault="00347D4A" w:rsidP="00347D4A">
      <w:pPr>
        <w:spacing w:after="0" w:line="240" w:lineRule="auto"/>
        <w:jc w:val="both"/>
        <w:rPr>
          <w:rFonts w:eastAsia="Times New Roman" w:cs="Times New Roman"/>
          <w:b/>
          <w:sz w:val="20"/>
          <w:szCs w:val="20"/>
          <w:lang w:val="ru-RU"/>
        </w:rPr>
      </w:pPr>
    </w:p>
    <w:p w14:paraId="544092CB"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 xml:space="preserve">ПОНУЂАЧ </w:t>
      </w:r>
    </w:p>
    <w:p w14:paraId="4C4C6131"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М.П.</w:t>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sr-Latn-RS"/>
        </w:rPr>
        <w:tab/>
      </w:r>
      <w:r w:rsidRPr="00D6044D">
        <w:rPr>
          <w:rFonts w:eastAsia="Times New Roman" w:cs="Times New Roman"/>
          <w:sz w:val="20"/>
          <w:szCs w:val="20"/>
          <w:lang w:val="ru-RU"/>
        </w:rPr>
        <w:t>___</w:t>
      </w:r>
      <w:r w:rsidRPr="00D6044D">
        <w:rPr>
          <w:rFonts w:eastAsia="Times New Roman" w:cs="Times New Roman"/>
          <w:sz w:val="20"/>
          <w:szCs w:val="20"/>
          <w:lang w:val="sr-Cyrl-RS"/>
        </w:rPr>
        <w:t>______</w:t>
      </w:r>
      <w:r w:rsidRPr="00D6044D">
        <w:rPr>
          <w:rFonts w:eastAsia="Times New Roman" w:cs="Times New Roman"/>
          <w:sz w:val="20"/>
          <w:szCs w:val="20"/>
          <w:lang w:val="ru-RU"/>
        </w:rPr>
        <w:t>__________________</w:t>
      </w:r>
    </w:p>
    <w:p w14:paraId="293980C6"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(потпис овлашћеног лица)</w:t>
      </w:r>
    </w:p>
    <w:p w14:paraId="1E0DFBF5" w14:textId="77777777" w:rsidR="00347D4A" w:rsidRPr="00D6044D" w:rsidRDefault="00347D4A" w:rsidP="00347D4A">
      <w:pPr>
        <w:spacing w:after="0" w:line="240" w:lineRule="auto"/>
        <w:jc w:val="right"/>
        <w:rPr>
          <w:rFonts w:eastAsia="Times New Roman" w:cs="Times New Roman"/>
          <w:b/>
          <w:sz w:val="20"/>
          <w:szCs w:val="20"/>
          <w:lang w:val="ru-RU"/>
        </w:rPr>
      </w:pPr>
    </w:p>
    <w:p w14:paraId="1987992F" w14:textId="77777777" w:rsidR="00347D4A" w:rsidRPr="00D6044D" w:rsidRDefault="00347D4A" w:rsidP="00347D4A">
      <w:pPr>
        <w:spacing w:after="0" w:line="240" w:lineRule="auto"/>
        <w:jc w:val="right"/>
        <w:rPr>
          <w:rFonts w:eastAsia="Times New Roman" w:cs="Times New Roman"/>
          <w:b/>
          <w:sz w:val="20"/>
          <w:szCs w:val="20"/>
          <w:lang w:val="ru-RU"/>
        </w:rPr>
      </w:pPr>
    </w:p>
    <w:p w14:paraId="020C55E0" w14:textId="77777777" w:rsidR="00347D4A" w:rsidRPr="00D6044D" w:rsidRDefault="00347D4A" w:rsidP="00347D4A">
      <w:pPr>
        <w:spacing w:after="0" w:line="240" w:lineRule="auto"/>
        <w:jc w:val="center"/>
        <w:rPr>
          <w:rFonts w:eastAsia="Times New Roman" w:cs="Times New Roman"/>
          <w:sz w:val="20"/>
          <w:szCs w:val="20"/>
          <w:lang w:val="ru-RU"/>
        </w:rPr>
      </w:pPr>
    </w:p>
    <w:p w14:paraId="2E4735E3" w14:textId="77777777" w:rsidR="00347D4A" w:rsidRPr="00D6044D" w:rsidRDefault="00347D4A" w:rsidP="00347D4A">
      <w:pPr>
        <w:spacing w:after="0" w:line="240" w:lineRule="auto"/>
        <w:jc w:val="right"/>
        <w:rPr>
          <w:rFonts w:eastAsia="Times New Roman" w:cs="Times New Roman"/>
          <w:b/>
          <w:sz w:val="20"/>
          <w:szCs w:val="20"/>
          <w:lang w:val="ru-RU"/>
        </w:rPr>
      </w:pPr>
    </w:p>
    <w:p w14:paraId="7CEB1231" w14:textId="77777777" w:rsidR="00347D4A" w:rsidRPr="00D6044D" w:rsidRDefault="00347D4A" w:rsidP="00347D4A">
      <w:pPr>
        <w:spacing w:after="0" w:line="240" w:lineRule="auto"/>
        <w:jc w:val="right"/>
        <w:rPr>
          <w:rFonts w:eastAsia="Times New Roman" w:cs="Times New Roman"/>
          <w:b/>
          <w:sz w:val="20"/>
          <w:szCs w:val="20"/>
          <w:lang w:val="ru-RU"/>
        </w:rPr>
      </w:pPr>
    </w:p>
    <w:p w14:paraId="6125D2A4" w14:textId="77777777" w:rsidR="00347D4A" w:rsidRPr="00D6044D" w:rsidRDefault="00347D4A" w:rsidP="00347D4A">
      <w:pPr>
        <w:spacing w:after="0" w:line="240" w:lineRule="auto"/>
        <w:rPr>
          <w:rFonts w:eastAsia="Times New Roman" w:cs="Times New Roman"/>
          <w:b/>
          <w:sz w:val="20"/>
          <w:szCs w:val="20"/>
          <w:lang w:val="ru-RU"/>
        </w:rPr>
      </w:pPr>
    </w:p>
    <w:p w14:paraId="030ECCB3" w14:textId="77777777" w:rsidR="00347D4A" w:rsidRPr="00D6044D" w:rsidRDefault="00347D4A" w:rsidP="00347D4A">
      <w:pPr>
        <w:spacing w:after="0" w:line="240" w:lineRule="auto"/>
        <w:jc w:val="right"/>
        <w:rPr>
          <w:rFonts w:eastAsia="Times New Roman" w:cs="Times New Roman"/>
          <w:b/>
          <w:sz w:val="20"/>
          <w:szCs w:val="20"/>
          <w:lang w:val="ru-RU"/>
        </w:rPr>
      </w:pPr>
    </w:p>
    <w:p w14:paraId="69CFB0D0" w14:textId="77777777" w:rsidR="00347D4A" w:rsidRPr="00D6044D" w:rsidRDefault="00347D4A" w:rsidP="00347D4A">
      <w:pPr>
        <w:spacing w:after="0" w:line="240" w:lineRule="auto"/>
        <w:jc w:val="center"/>
        <w:rPr>
          <w:rFonts w:eastAsia="Times New Roman" w:cs="Times New Roman"/>
          <w:sz w:val="20"/>
          <w:szCs w:val="20"/>
          <w:lang w:val="ru-RU"/>
        </w:rPr>
      </w:pPr>
    </w:p>
    <w:p w14:paraId="5FBF07D6" w14:textId="77777777" w:rsidR="00347D4A" w:rsidRPr="00D6044D" w:rsidRDefault="00347D4A" w:rsidP="00347D4A">
      <w:pPr>
        <w:spacing w:after="0" w:line="240" w:lineRule="auto"/>
        <w:jc w:val="both"/>
        <w:rPr>
          <w:rFonts w:eastAsia="Times New Roman" w:cs="Times New Roman"/>
          <w:b/>
          <w:i/>
          <w:sz w:val="20"/>
          <w:szCs w:val="20"/>
          <w:u w:val="single"/>
          <w:lang w:val="ru-RU"/>
        </w:rPr>
      </w:pPr>
      <w:r w:rsidRPr="00D6044D">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14:paraId="3E9C7947" w14:textId="77777777" w:rsidR="00347D4A" w:rsidRPr="00D6044D" w:rsidRDefault="00347D4A" w:rsidP="00347D4A">
      <w:pPr>
        <w:rPr>
          <w:rFonts w:eastAsia="Times New Roman" w:cs="Times New Roman"/>
          <w:sz w:val="20"/>
          <w:szCs w:val="20"/>
          <w:lang w:val="ru-RU"/>
        </w:rPr>
      </w:pPr>
      <w:r w:rsidRPr="00D6044D">
        <w:rPr>
          <w:rFonts w:eastAsia="Times New Roman" w:cs="Times New Roman"/>
          <w:sz w:val="20"/>
          <w:szCs w:val="20"/>
          <w:lang w:val="ru-RU"/>
        </w:rPr>
        <w:br w:type="page"/>
      </w:r>
    </w:p>
    <w:p w14:paraId="13E57F26"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14:paraId="664B8CED"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7B6A3BCE"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D6044D">
        <w:rPr>
          <w:rFonts w:eastAsia="Times New Roman" w:cs="Times New Roman"/>
          <w:sz w:val="20"/>
          <w:szCs w:val="20"/>
          <w:lang w:val="sr-Cyrl-RS"/>
        </w:rPr>
        <w:t>7</w:t>
      </w:r>
      <w:r w:rsidRPr="00D6044D">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D6044D">
        <w:rPr>
          <w:rFonts w:eastAsia="Times New Roman" w:cs="Times New Roman"/>
          <w:b/>
          <w:i/>
          <w:sz w:val="20"/>
          <w:szCs w:val="20"/>
          <w:lang w:val="ru-RU"/>
        </w:rPr>
        <w:t>ОБРАЗАЦ ИЗЈАВЕ НА ОСНОВУ ЧЛАНА 79. СТАВ 10. ЗЈН</w:t>
      </w:r>
      <w:r w:rsidRPr="00D6044D">
        <w:rPr>
          <w:rFonts w:eastAsia="Times New Roman" w:cs="Times New Roman"/>
          <w:sz w:val="20"/>
          <w:szCs w:val="20"/>
          <w:lang w:val="ru-RU"/>
        </w:rPr>
        <w:t xml:space="preserve"> чини саставни део ове Конкурсне докуме</w:t>
      </w:r>
      <w:r w:rsidR="004517F3" w:rsidRPr="00D6044D">
        <w:rPr>
          <w:rFonts w:eastAsia="Times New Roman" w:cs="Times New Roman"/>
          <w:sz w:val="20"/>
          <w:szCs w:val="20"/>
          <w:lang w:val="ru-RU"/>
        </w:rPr>
        <w:t>н</w:t>
      </w:r>
      <w:r w:rsidRPr="00D6044D">
        <w:rPr>
          <w:rFonts w:eastAsia="Times New Roman" w:cs="Times New Roman"/>
          <w:sz w:val="20"/>
          <w:szCs w:val="20"/>
          <w:lang w:val="ru-RU"/>
        </w:rPr>
        <w:t xml:space="preserve">тације.  </w:t>
      </w:r>
    </w:p>
    <w:p w14:paraId="35855AA1" w14:textId="77777777" w:rsidR="00347D4A" w:rsidRPr="00D6044D" w:rsidRDefault="00347D4A" w:rsidP="00347D4A">
      <w:pPr>
        <w:spacing w:after="0" w:line="240" w:lineRule="auto"/>
        <w:ind w:right="-90" w:firstLine="540"/>
        <w:jc w:val="both"/>
        <w:rPr>
          <w:rFonts w:eastAsia="Times New Roman" w:cs="Times New Roman"/>
          <w:sz w:val="20"/>
          <w:szCs w:val="20"/>
          <w:lang w:val="ru-RU" w:eastAsia="sr-Latn-RS"/>
        </w:rPr>
      </w:pPr>
      <w:r w:rsidRPr="00D6044D">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14:paraId="57F291A7" w14:textId="77777777" w:rsidR="00347D4A" w:rsidRPr="00D6044D" w:rsidRDefault="00347D4A" w:rsidP="00347D4A">
      <w:pPr>
        <w:spacing w:after="0" w:line="240" w:lineRule="auto"/>
        <w:ind w:right="-90" w:firstLine="540"/>
        <w:jc w:val="both"/>
        <w:rPr>
          <w:rFonts w:eastAsia="Times New Roman" w:cs="Times New Roman"/>
          <w:sz w:val="20"/>
          <w:szCs w:val="20"/>
          <w:lang w:val="ru-RU" w:eastAsia="sr-Latn-RS"/>
        </w:rPr>
      </w:pPr>
      <w:r w:rsidRPr="00D6044D">
        <w:rPr>
          <w:rFonts w:eastAsia="Times New Roman" w:cs="Times New Roman"/>
          <w:b/>
          <w:sz w:val="20"/>
          <w:szCs w:val="20"/>
          <w:u w:val="single"/>
          <w:lang w:val="ru-RU" w:eastAsia="sr-Latn-RS"/>
        </w:rPr>
        <w:t>3)</w:t>
      </w:r>
      <w:r w:rsidR="00AB2171" w:rsidRPr="00D6044D">
        <w:rPr>
          <w:rFonts w:eastAsia="Times New Roman" w:cs="Times New Roman"/>
          <w:b/>
          <w:sz w:val="20"/>
          <w:szCs w:val="20"/>
          <w:u w:val="single"/>
          <w:lang w:val="ru-RU" w:eastAsia="sr-Latn-RS"/>
        </w:rPr>
        <w:t xml:space="preserve"> </w:t>
      </w:r>
      <w:r w:rsidRPr="00D6044D">
        <w:rPr>
          <w:rFonts w:eastAsia="Times New Roman" w:cs="Times New Roman"/>
          <w:b/>
          <w:sz w:val="20"/>
          <w:szCs w:val="20"/>
          <w:u w:val="single"/>
          <w:lang w:val="ru-RU" w:eastAsia="sr-Latn-RS"/>
        </w:rPr>
        <w:t>прецизно навођење доказа у случају доказивања испуњености услова на начин прописан чланом 77. став 5. Закона</w:t>
      </w:r>
      <w:r w:rsidRPr="00D6044D">
        <w:rPr>
          <w:rFonts w:eastAsia="Times New Roman" w:cs="Times New Roman"/>
          <w:sz w:val="20"/>
          <w:szCs w:val="20"/>
          <w:u w:val="single"/>
          <w:lang w:val="ru-RU" w:eastAsia="sr-Latn-RS"/>
        </w:rPr>
        <w:t>:</w:t>
      </w:r>
      <w:r w:rsidRPr="00D6044D">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36. став 1. тач. 4) до 7) ЗЈН.</w:t>
      </w:r>
    </w:p>
    <w:p w14:paraId="0FCA923B" w14:textId="77777777" w:rsidR="00347D4A" w:rsidRPr="00D6044D" w:rsidRDefault="00347D4A" w:rsidP="00347D4A">
      <w:pPr>
        <w:spacing w:after="0" w:line="240" w:lineRule="auto"/>
        <w:ind w:right="-90" w:firstLine="540"/>
        <w:jc w:val="both"/>
        <w:rPr>
          <w:rFonts w:eastAsia="Times New Roman" w:cs="Times New Roman"/>
          <w:sz w:val="20"/>
          <w:szCs w:val="20"/>
          <w:u w:val="single"/>
          <w:lang w:val="ru-RU" w:eastAsia="sr-Latn-RS"/>
        </w:rPr>
      </w:pPr>
      <w:r w:rsidRPr="00D6044D">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D6044D">
        <w:rPr>
          <w:rFonts w:eastAsia="Times New Roman" w:cs="Times New Roman"/>
          <w:sz w:val="20"/>
          <w:szCs w:val="20"/>
          <w:u w:val="single"/>
          <w:lang w:val="ru-RU" w:eastAsia="sr-Latn-RS"/>
        </w:rPr>
        <w:t>:</w:t>
      </w:r>
    </w:p>
    <w:p w14:paraId="69589DC0" w14:textId="77777777" w:rsidR="00347D4A" w:rsidRPr="00D6044D" w:rsidRDefault="00347D4A" w:rsidP="00347D4A">
      <w:pPr>
        <w:spacing w:after="0" w:line="240" w:lineRule="auto"/>
        <w:ind w:right="-90" w:firstLine="540"/>
        <w:jc w:val="both"/>
        <w:rPr>
          <w:rFonts w:eastAsia="Times New Roman" w:cs="Times New Roman"/>
          <w:b/>
          <w:sz w:val="20"/>
          <w:szCs w:val="20"/>
          <w:lang w:val="ru-RU"/>
        </w:rPr>
      </w:pPr>
      <w:r w:rsidRPr="00D6044D">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D6044D">
        <w:rPr>
          <w:rFonts w:eastAsia="Times New Roman" w:cs="Times New Roman"/>
          <w:sz w:val="20"/>
          <w:szCs w:val="20"/>
          <w:lang w:val="ru-RU"/>
        </w:rPr>
        <w:t>Наручилац не може одбити као не</w:t>
      </w:r>
      <w:r w:rsidRPr="00D6044D">
        <w:rPr>
          <w:rFonts w:eastAsia="Times New Roman" w:cs="Times New Roman"/>
          <w:sz w:val="20"/>
          <w:szCs w:val="20"/>
          <w:lang w:val="sr-Cyrl-RS"/>
        </w:rPr>
        <w:t>прихватљиву,</w:t>
      </w:r>
      <w:r w:rsidRPr="00D6044D">
        <w:rPr>
          <w:rFonts w:eastAsia="Times New Roman" w:cs="Times New Roman"/>
          <w:sz w:val="20"/>
          <w:szCs w:val="20"/>
          <w:lang w:val="ru-RU"/>
        </w:rPr>
        <w:t xml:space="preserve"> понуду зато што не садржи доказ одређен ЗЈН или Конкурсном документацијом, </w:t>
      </w:r>
      <w:r w:rsidRPr="00D6044D">
        <w:rPr>
          <w:rFonts w:eastAsia="Times New Roman" w:cs="Times New Roman"/>
          <w:sz w:val="20"/>
          <w:szCs w:val="20"/>
          <w:lang w:val="sr-Cyrl-RS"/>
        </w:rPr>
        <w:t>ако</w:t>
      </w:r>
      <w:r w:rsidRPr="00D6044D">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D6044D">
        <w:rPr>
          <w:rFonts w:eastAsia="Times New Roman" w:cs="Times New Roman"/>
          <w:b/>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14:paraId="07A8B10F" w14:textId="77777777" w:rsidR="00347D4A" w:rsidRPr="00D6044D" w:rsidRDefault="00347D4A" w:rsidP="00347D4A">
      <w:pPr>
        <w:spacing w:after="0" w:line="240" w:lineRule="auto"/>
        <w:ind w:right="-90" w:firstLine="540"/>
        <w:jc w:val="both"/>
        <w:rPr>
          <w:rFonts w:eastAsia="Times New Roman" w:cs="Times New Roman"/>
          <w:sz w:val="20"/>
          <w:szCs w:val="20"/>
          <w:lang w:val="sr-Cyrl-CS"/>
        </w:rPr>
      </w:pPr>
      <w:r w:rsidRPr="00D6044D">
        <w:rPr>
          <w:rFonts w:eastAsia="Times New Roman" w:cs="Times New Roman"/>
          <w:sz w:val="20"/>
          <w:szCs w:val="20"/>
          <w:lang w:val="ru-RU"/>
        </w:rPr>
        <w:t>На основу члана 79. став 5. ЗЈН п</w:t>
      </w:r>
      <w:r w:rsidRPr="00D6044D">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14:paraId="6D9D4BE9" w14:textId="77777777" w:rsidR="00347D4A" w:rsidRPr="00D6044D" w:rsidRDefault="00347D4A" w:rsidP="00347D4A">
      <w:pPr>
        <w:spacing w:after="0" w:line="240" w:lineRule="auto"/>
        <w:ind w:right="-90" w:firstLine="540"/>
        <w:jc w:val="both"/>
        <w:rPr>
          <w:rFonts w:eastAsia="Times New Roman" w:cs="Times New Roman"/>
          <w:sz w:val="20"/>
          <w:szCs w:val="20"/>
          <w:lang w:val="sr-Cyrl-CS"/>
        </w:rPr>
      </w:pPr>
      <w:r w:rsidRPr="00D6044D">
        <w:rPr>
          <w:rFonts w:eastAsia="Times New Roman" w:cs="Times New Roman"/>
          <w:sz w:val="20"/>
          <w:szCs w:val="20"/>
          <w:lang w:val="sr-Cyrl-CS"/>
        </w:rPr>
        <w:t>1)</w:t>
      </w:r>
      <w:r w:rsidR="00AB2171" w:rsidRPr="00D6044D">
        <w:rPr>
          <w:rFonts w:eastAsia="Times New Roman" w:cs="Times New Roman"/>
          <w:sz w:val="20"/>
          <w:szCs w:val="20"/>
          <w:lang w:val="sr-Cyrl-CS"/>
        </w:rPr>
        <w:t xml:space="preserve"> </w:t>
      </w:r>
      <w:r w:rsidRPr="00D6044D">
        <w:rPr>
          <w:rFonts w:eastAsia="Times New Roman" w:cs="Times New Roman"/>
          <w:sz w:val="20"/>
          <w:szCs w:val="20"/>
          <w:u w:val="single"/>
          <w:lang w:val="sr-Cyrl-CS"/>
        </w:rPr>
        <w:t>извод из регистра надлежног органа</w:t>
      </w:r>
      <w:r w:rsidRPr="00D6044D">
        <w:rPr>
          <w:rFonts w:eastAsia="Times New Roman" w:cs="Times New Roman"/>
          <w:sz w:val="20"/>
          <w:szCs w:val="20"/>
          <w:lang w:val="sr-Cyrl-CS"/>
        </w:rPr>
        <w:t>:</w:t>
      </w:r>
    </w:p>
    <w:p w14:paraId="46762414"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sr-Cyrl-CS"/>
        </w:rPr>
        <w:t>-</w:t>
      </w:r>
      <w:r w:rsidR="00AB2171" w:rsidRPr="00D6044D">
        <w:rPr>
          <w:rFonts w:eastAsia="Times New Roman" w:cs="Times New Roman"/>
          <w:sz w:val="20"/>
          <w:szCs w:val="20"/>
          <w:lang w:val="sr-Cyrl-CS"/>
        </w:rPr>
        <w:t xml:space="preserve"> </w:t>
      </w:r>
      <w:r w:rsidRPr="00D6044D">
        <w:rPr>
          <w:rFonts w:eastAsia="Times New Roman" w:cs="Times New Roman"/>
          <w:sz w:val="20"/>
          <w:szCs w:val="20"/>
          <w:lang w:val="sr-Cyrl-CS"/>
        </w:rPr>
        <w:t xml:space="preserve">извод из регистра АПР: </w:t>
      </w:r>
      <w:hyperlink r:id="rId11" w:history="1">
        <w:r w:rsidRPr="00D6044D">
          <w:rPr>
            <w:rFonts w:eastAsia="Times New Roman" w:cs="Times New Roman"/>
            <w:color w:val="0000FF"/>
            <w:sz w:val="20"/>
            <w:szCs w:val="20"/>
            <w:u w:val="single"/>
            <w:lang w:val="sr-Cyrl-CS"/>
          </w:rPr>
          <w:t>www</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apr</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gov</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rs</w:t>
        </w:r>
      </w:hyperlink>
      <w:r w:rsidRPr="00D6044D">
        <w:rPr>
          <w:rFonts w:eastAsia="Times New Roman" w:cs="Times New Roman"/>
          <w:sz w:val="20"/>
          <w:szCs w:val="20"/>
          <w:lang w:val="ru-RU"/>
        </w:rPr>
        <w:t xml:space="preserve">  </w:t>
      </w:r>
    </w:p>
    <w:p w14:paraId="3D52E59D"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2)</w:t>
      </w:r>
      <w:r w:rsidR="00AB2171" w:rsidRPr="00D6044D">
        <w:rPr>
          <w:rFonts w:eastAsia="Times New Roman" w:cs="Times New Roman"/>
          <w:sz w:val="20"/>
          <w:szCs w:val="20"/>
          <w:lang w:val="ru-RU"/>
        </w:rPr>
        <w:t xml:space="preserve"> </w:t>
      </w:r>
      <w:r w:rsidRPr="00D6044D">
        <w:rPr>
          <w:rFonts w:eastAsia="Times New Roman" w:cs="Times New Roman"/>
          <w:sz w:val="20"/>
          <w:szCs w:val="20"/>
          <w:u w:val="single"/>
          <w:lang w:val="ru-RU"/>
        </w:rPr>
        <w:t>докази из члана 75. став 1. тачка 1), 2) и 4) ЗЈН</w:t>
      </w:r>
    </w:p>
    <w:p w14:paraId="303F836A" w14:textId="77777777" w:rsidR="00347D4A" w:rsidRPr="00D6044D" w:rsidRDefault="00347D4A" w:rsidP="00347D4A">
      <w:pPr>
        <w:spacing w:after="0" w:line="240" w:lineRule="auto"/>
        <w:ind w:right="-90" w:firstLine="540"/>
        <w:jc w:val="both"/>
        <w:rPr>
          <w:rFonts w:eastAsia="Times New Roman" w:cs="Times New Roman"/>
          <w:sz w:val="20"/>
          <w:szCs w:val="20"/>
          <w:lang w:val="sr-Latn-RS"/>
        </w:rPr>
      </w:pPr>
      <w:r w:rsidRPr="00D6044D">
        <w:rPr>
          <w:rFonts w:eastAsia="Times New Roman" w:cs="Times New Roman"/>
          <w:sz w:val="20"/>
          <w:szCs w:val="20"/>
          <w:lang w:val="ru-RU"/>
        </w:rPr>
        <w:t>-</w:t>
      </w:r>
      <w:r w:rsidR="00AB2171" w:rsidRPr="00D6044D">
        <w:rPr>
          <w:rFonts w:eastAsia="Times New Roman" w:cs="Times New Roman"/>
          <w:sz w:val="20"/>
          <w:szCs w:val="20"/>
          <w:lang w:val="ru-RU"/>
        </w:rPr>
        <w:t xml:space="preserve"> </w:t>
      </w:r>
      <w:r w:rsidRPr="00D6044D">
        <w:rPr>
          <w:rFonts w:eastAsia="Times New Roman" w:cs="Times New Roman"/>
          <w:sz w:val="20"/>
          <w:szCs w:val="20"/>
          <w:lang w:val="ru-RU"/>
        </w:rPr>
        <w:t>регистар понуђача:</w:t>
      </w:r>
      <w:r w:rsidRPr="00D6044D">
        <w:rPr>
          <w:rFonts w:eastAsia="Times New Roman" w:cs="Times New Roman"/>
          <w:sz w:val="20"/>
          <w:szCs w:val="20"/>
          <w:lang w:val="sr-Cyrl-CS"/>
        </w:rPr>
        <w:t xml:space="preserve"> </w:t>
      </w:r>
      <w:hyperlink r:id="rId12" w:history="1">
        <w:r w:rsidRPr="00D6044D">
          <w:rPr>
            <w:rFonts w:eastAsia="Times New Roman" w:cs="Times New Roman"/>
            <w:color w:val="0000FF"/>
            <w:sz w:val="20"/>
            <w:szCs w:val="20"/>
            <w:u w:val="single"/>
            <w:lang w:val="sr-Cyrl-CS"/>
          </w:rPr>
          <w:t>www</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apr</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gov</w:t>
        </w:r>
        <w:r w:rsidRPr="00D6044D">
          <w:rPr>
            <w:rFonts w:eastAsia="Times New Roman" w:cs="Times New Roman"/>
            <w:color w:val="0000FF"/>
            <w:sz w:val="20"/>
            <w:szCs w:val="20"/>
            <w:u w:val="single"/>
            <w:lang w:val="ru-RU"/>
          </w:rPr>
          <w:t>.</w:t>
        </w:r>
        <w:r w:rsidRPr="00D6044D">
          <w:rPr>
            <w:rFonts w:eastAsia="Times New Roman" w:cs="Times New Roman"/>
            <w:color w:val="0000FF"/>
            <w:sz w:val="20"/>
            <w:szCs w:val="20"/>
            <w:u w:val="single"/>
            <w:lang w:val="sr-Cyrl-CS"/>
          </w:rPr>
          <w:t>rs</w:t>
        </w:r>
      </w:hyperlink>
      <w:r w:rsidRPr="00D6044D">
        <w:rPr>
          <w:rFonts w:eastAsia="Times New Roman" w:cs="Times New Roman"/>
          <w:sz w:val="20"/>
          <w:szCs w:val="20"/>
          <w:lang w:val="ru-RU"/>
        </w:rPr>
        <w:tab/>
      </w:r>
      <w:r w:rsidRPr="00D6044D">
        <w:rPr>
          <w:rFonts w:eastAsia="Times New Roman" w:cs="Times New Roman"/>
          <w:sz w:val="20"/>
          <w:szCs w:val="20"/>
          <w:lang w:val="ru-RU"/>
        </w:rPr>
        <w:tab/>
      </w:r>
    </w:p>
    <w:p w14:paraId="0FA14903" w14:textId="77777777" w:rsidR="00347D4A" w:rsidRPr="00D6044D" w:rsidRDefault="00347D4A" w:rsidP="00347D4A">
      <w:pPr>
        <w:spacing w:after="0" w:line="240" w:lineRule="auto"/>
        <w:ind w:right="-90" w:firstLine="540"/>
        <w:jc w:val="both"/>
        <w:rPr>
          <w:rFonts w:eastAsia="Times New Roman" w:cs="Times New Roman"/>
          <w:b/>
          <w:sz w:val="20"/>
          <w:szCs w:val="20"/>
          <w:u w:val="single"/>
          <w:lang w:val="ru-RU"/>
        </w:rPr>
      </w:pPr>
      <w:r w:rsidRPr="00D6044D">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14:paraId="397AA0DA" w14:textId="77777777" w:rsidR="00347D4A" w:rsidRPr="00D6044D" w:rsidRDefault="00347D4A" w:rsidP="00347D4A">
      <w:pPr>
        <w:spacing w:after="0" w:line="240" w:lineRule="auto"/>
        <w:ind w:right="-90" w:firstLine="540"/>
        <w:jc w:val="both"/>
        <w:rPr>
          <w:rFonts w:eastAsia="Times New Roman" w:cs="Times New Roman"/>
          <w:b/>
          <w:sz w:val="20"/>
          <w:szCs w:val="20"/>
          <w:lang w:val="ru-RU"/>
        </w:rPr>
      </w:pPr>
      <w:r w:rsidRPr="00D6044D">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14:paraId="30799DD8"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 xml:space="preserve">У складу са чланом 79. став 2. Закона, Наручилац ће, од понуђача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понуђач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протека рока за подношење понуда у предметном поступку јавне набавке, што је Наручилац, такође дужан да провери. </w:t>
      </w:r>
      <w:r w:rsidRPr="00D6044D">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D6044D">
        <w:rPr>
          <w:rFonts w:eastAsia="Times New Roman" w:cs="Times New Roman"/>
          <w:sz w:val="20"/>
          <w:szCs w:val="20"/>
          <w:lang w:val="ru-RU"/>
        </w:rPr>
        <w:t>члана 75. став 1. тачке 1) до 4) ЗЈН</w:t>
      </w:r>
      <w:r w:rsidRPr="00D6044D">
        <w:rPr>
          <w:rFonts w:eastAsia="Times New Roman" w:cs="Times New Roman"/>
          <w:sz w:val="20"/>
          <w:szCs w:val="20"/>
          <w:lang w:val="sr-Cyrl-RS"/>
        </w:rPr>
        <w:t xml:space="preserve">, него испуњеност услова доказује Изјавом, </w:t>
      </w:r>
      <w:r w:rsidRPr="00D6044D">
        <w:rPr>
          <w:rFonts w:eastAsia="Times New Roman" w:cs="Times New Roman"/>
          <w:sz w:val="20"/>
          <w:szCs w:val="20"/>
          <w:u w:val="single"/>
          <w:lang w:val="sr-Cyrl-RS"/>
        </w:rPr>
        <w:t>а није уписан у регистар понуђача</w:t>
      </w:r>
      <w:r w:rsidRPr="00D6044D">
        <w:rPr>
          <w:rFonts w:eastAsia="Times New Roman" w:cs="Times New Roman"/>
          <w:sz w:val="20"/>
          <w:szCs w:val="20"/>
          <w:lang w:val="sr-Cyrl-RS"/>
        </w:rPr>
        <w:t xml:space="preserve"> Наручилац ће затражити </w:t>
      </w:r>
      <w:r w:rsidRPr="00D6044D">
        <w:rPr>
          <w:rFonts w:eastAsia="Times New Roman" w:cs="Times New Roman"/>
          <w:sz w:val="20"/>
          <w:szCs w:val="20"/>
          <w:lang w:val="ru-RU"/>
        </w:rPr>
        <w:t>да достави копију захтеваних доказа о испуњености услова.</w:t>
      </w:r>
    </w:p>
    <w:p w14:paraId="44A9285B"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14:paraId="287E1070"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14:paraId="07496950" w14:textId="77777777" w:rsidR="00347D4A" w:rsidRPr="00D6044D" w:rsidRDefault="00347D4A" w:rsidP="00347D4A">
      <w:pPr>
        <w:spacing w:after="0" w:line="240" w:lineRule="auto"/>
        <w:ind w:right="-90" w:firstLine="540"/>
        <w:jc w:val="both"/>
        <w:rPr>
          <w:rFonts w:eastAsia="Times New Roman" w:cs="Times New Roman"/>
          <w:sz w:val="20"/>
          <w:szCs w:val="20"/>
          <w:lang w:val="ru-RU"/>
        </w:rPr>
      </w:pPr>
      <w:r w:rsidRPr="00D6044D">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61F14351" w14:textId="77777777" w:rsidTr="004147A2">
        <w:trPr>
          <w:tblCellSpacing w:w="20" w:type="dxa"/>
        </w:trPr>
        <w:tc>
          <w:tcPr>
            <w:tcW w:w="9576" w:type="dxa"/>
            <w:shd w:val="clear" w:color="auto" w:fill="D6E3BC" w:themeFill="accent3" w:themeFillTint="66"/>
          </w:tcPr>
          <w:p w14:paraId="2659E6A0"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lastRenderedPageBreak/>
              <w:t>5</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КРИТЕРИЈУМИ ЗА ДОДЕЛУ УГОВОРА</w:t>
            </w:r>
          </w:p>
        </w:tc>
      </w:tr>
    </w:tbl>
    <w:p w14:paraId="7FB0674B"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p w14:paraId="2D77A587" w14:textId="77777777" w:rsidR="00347D4A" w:rsidRPr="00D6044D" w:rsidRDefault="00347D4A" w:rsidP="00AB2171">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(1)</w:t>
      </w:r>
      <w:r w:rsidR="00AB2171" w:rsidRPr="00D6044D">
        <w:rPr>
          <w:rFonts w:eastAsia="Times New Roman" w:cs="Times New Roman"/>
          <w:b/>
          <w:sz w:val="20"/>
          <w:szCs w:val="20"/>
          <w:lang w:val="ru-RU"/>
        </w:rPr>
        <w:t xml:space="preserve"> </w:t>
      </w:r>
      <w:r w:rsidRPr="00D6044D">
        <w:rPr>
          <w:rFonts w:eastAsia="Times New Roman" w:cs="Times New Roman"/>
          <w:b/>
          <w:sz w:val="20"/>
          <w:szCs w:val="20"/>
          <w:lang w:val="ru-RU"/>
        </w:rPr>
        <w:t>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14:paraId="6215FA7E" w14:textId="1763D7D1" w:rsidR="00713535" w:rsidRPr="007322EA" w:rsidRDefault="00713535" w:rsidP="007322EA">
      <w:pPr>
        <w:widowControl w:val="0"/>
        <w:suppressAutoHyphens/>
        <w:spacing w:after="0" w:line="100" w:lineRule="atLeast"/>
        <w:jc w:val="both"/>
        <w:rPr>
          <w:rFonts w:eastAsia="Times New Roman" w:cs="Times New Roman"/>
          <w:b/>
          <w:sz w:val="20"/>
          <w:szCs w:val="20"/>
          <w:lang w:val="sr-Cyrl-RS" w:eastAsia="ar-SA"/>
        </w:rPr>
      </w:pPr>
      <w:r w:rsidRPr="00D6044D">
        <w:rPr>
          <w:rFonts w:eastAsia="Verdana"/>
          <w:spacing w:val="1"/>
          <w:sz w:val="20"/>
          <w:szCs w:val="20"/>
          <w:lang w:val="en-US"/>
        </w:rPr>
        <w:t>К</w:t>
      </w:r>
      <w:r w:rsidRPr="00D6044D">
        <w:rPr>
          <w:rFonts w:eastAsia="Verdana"/>
          <w:sz w:val="20"/>
          <w:szCs w:val="20"/>
          <w:lang w:val="en-US"/>
        </w:rPr>
        <w:t>ри</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 xml:space="preserve">ријум </w:t>
      </w:r>
      <w:r w:rsidRPr="00D6044D">
        <w:rPr>
          <w:rFonts w:eastAsia="Verdana"/>
          <w:spacing w:val="1"/>
          <w:sz w:val="20"/>
          <w:szCs w:val="20"/>
          <w:lang w:val="en-US"/>
        </w:rPr>
        <w:t>з</w:t>
      </w:r>
      <w:r w:rsidRPr="00D6044D">
        <w:rPr>
          <w:rFonts w:eastAsia="Verdana"/>
          <w:sz w:val="20"/>
          <w:szCs w:val="20"/>
          <w:lang w:val="en-US"/>
        </w:rPr>
        <w:t>а д</w:t>
      </w:r>
      <w:r w:rsidRPr="00D6044D">
        <w:rPr>
          <w:rFonts w:eastAsia="Verdana"/>
          <w:spacing w:val="-1"/>
          <w:sz w:val="20"/>
          <w:szCs w:val="20"/>
          <w:lang w:val="en-US"/>
        </w:rPr>
        <w:t>о</w:t>
      </w:r>
      <w:r w:rsidRPr="00D6044D">
        <w:rPr>
          <w:rFonts w:eastAsia="Verdana"/>
          <w:spacing w:val="3"/>
          <w:sz w:val="20"/>
          <w:szCs w:val="20"/>
          <w:lang w:val="en-US"/>
        </w:rPr>
        <w:t>д</w:t>
      </w:r>
      <w:r w:rsidRPr="00D6044D">
        <w:rPr>
          <w:rFonts w:eastAsia="Verdana"/>
          <w:spacing w:val="-2"/>
          <w:sz w:val="20"/>
          <w:szCs w:val="20"/>
          <w:lang w:val="en-US"/>
        </w:rPr>
        <w:t>е</w:t>
      </w:r>
      <w:r w:rsidRPr="00D6044D">
        <w:rPr>
          <w:rFonts w:eastAsia="Verdana"/>
          <w:spacing w:val="3"/>
          <w:sz w:val="20"/>
          <w:szCs w:val="20"/>
          <w:lang w:val="en-US"/>
        </w:rPr>
        <w:t>л</w:t>
      </w:r>
      <w:r w:rsidRPr="00D6044D">
        <w:rPr>
          <w:rFonts w:eastAsia="Verdana"/>
          <w:sz w:val="20"/>
          <w:szCs w:val="20"/>
          <w:lang w:val="en-US"/>
        </w:rPr>
        <w:t>у уго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 xml:space="preserve">ра </w:t>
      </w:r>
      <w:r w:rsidRPr="00D6044D">
        <w:rPr>
          <w:rFonts w:eastAsia="Verdana"/>
          <w:spacing w:val="1"/>
          <w:sz w:val="20"/>
          <w:szCs w:val="20"/>
          <w:lang w:val="en-US"/>
        </w:rPr>
        <w:t>з</w:t>
      </w:r>
      <w:r w:rsidRPr="00D6044D">
        <w:rPr>
          <w:rFonts w:eastAsia="Verdana"/>
          <w:sz w:val="20"/>
          <w:szCs w:val="20"/>
          <w:lang w:val="en-US"/>
        </w:rPr>
        <w:t xml:space="preserve">а </w:t>
      </w:r>
      <w:r w:rsidRPr="00D6044D">
        <w:rPr>
          <w:rFonts w:eastAsia="Times New Roman" w:cs="Times New Roman"/>
          <w:sz w:val="20"/>
          <w:szCs w:val="20"/>
          <w:lang w:val="ru-RU"/>
        </w:rPr>
        <w:t xml:space="preserve">јавну </w:t>
      </w:r>
      <w:r w:rsidRPr="00712307">
        <w:rPr>
          <w:rFonts w:eastAsia="Times New Roman" w:cs="Times New Roman"/>
          <w:sz w:val="20"/>
          <w:szCs w:val="20"/>
          <w:lang w:val="ru-RU"/>
        </w:rPr>
        <w:t xml:space="preserve">набавку </w:t>
      </w:r>
      <w:r w:rsidR="007322EA" w:rsidRPr="00712307">
        <w:rPr>
          <w:rFonts w:eastAsia="Times New Roman" w:cs="Times New Roman"/>
          <w:b/>
          <w:sz w:val="20"/>
          <w:szCs w:val="20"/>
          <w:lang w:val="sr-Cyrl-CS"/>
        </w:rPr>
        <w:t xml:space="preserve"> </w:t>
      </w:r>
      <w:r w:rsidR="007322EA" w:rsidRPr="00712307">
        <w:rPr>
          <w:rFonts w:eastAsia="Calibri" w:cs="Times New Roman"/>
          <w:b/>
          <w:sz w:val="20"/>
          <w:szCs w:val="20"/>
          <w:lang w:val="sr-Cyrl-RS"/>
        </w:rPr>
        <w:t>УСЛУГЕ МОНИТОРИНГА КВАЛИТЕТА ЖИВОТНЕ СРЕДИНЕ У АП ВОЈВОДИНИ У 2019. ГОДИНИ- МОНИТОРИНГ БУКЕ У ЖИВОТНОЈ СРЕДИНИ,</w:t>
      </w:r>
      <w:r w:rsidR="007322EA" w:rsidRPr="00712307">
        <w:rPr>
          <w:rFonts w:eastAsia="Times New Roman" w:cs="Times New Roman"/>
          <w:b/>
          <w:sz w:val="20"/>
          <w:szCs w:val="20"/>
          <w:lang w:val="sr-Cyrl-RS" w:eastAsia="ar-SA"/>
        </w:rPr>
        <w:t xml:space="preserve"> ЈН </w:t>
      </w:r>
      <w:r w:rsidR="007322EA" w:rsidRPr="00712307">
        <w:rPr>
          <w:b/>
          <w:sz w:val="20"/>
          <w:szCs w:val="20"/>
          <w:lang w:val="sr-Cyrl-RS" w:eastAsia="ar-SA"/>
        </w:rPr>
        <w:t xml:space="preserve">ОП </w:t>
      </w:r>
      <w:r w:rsidR="00712307" w:rsidRPr="00712307">
        <w:rPr>
          <w:b/>
          <w:sz w:val="20"/>
          <w:szCs w:val="20"/>
          <w:lang w:val="sr-Cyrl-RS" w:eastAsia="ar-SA"/>
        </w:rPr>
        <w:t>11</w:t>
      </w:r>
      <w:r w:rsidR="007322EA" w:rsidRPr="00712307">
        <w:rPr>
          <w:b/>
          <w:sz w:val="20"/>
          <w:szCs w:val="20"/>
          <w:lang w:val="sr-Cyrl-RS" w:eastAsia="ar-SA"/>
        </w:rPr>
        <w:t>/2019</w:t>
      </w:r>
      <w:r w:rsidRPr="00712307">
        <w:rPr>
          <w:rFonts w:eastAsia="Times New Roman" w:cs="Times New Roman"/>
          <w:b/>
          <w:sz w:val="20"/>
          <w:szCs w:val="20"/>
          <w:lang w:val="sr-Cyrl-RS" w:eastAsia="ar-SA"/>
        </w:rPr>
        <w:t>,</w:t>
      </w:r>
      <w:r w:rsidR="00293147">
        <w:rPr>
          <w:rFonts w:eastAsia="Times New Roman" w:cs="Times New Roman"/>
          <w:b/>
          <w:sz w:val="20"/>
          <w:szCs w:val="20"/>
          <w:lang w:val="sr-Cyrl-RS" w:eastAsia="ar-SA"/>
        </w:rPr>
        <w:t xml:space="preserve"> </w:t>
      </w:r>
      <w:r w:rsidRPr="00D6044D">
        <w:rPr>
          <w:rFonts w:eastAsia="Verdana"/>
          <w:sz w:val="20"/>
          <w:szCs w:val="20"/>
          <w:lang w:val="en-US"/>
        </w:rPr>
        <w:t>је</w:t>
      </w:r>
      <w:r w:rsidRPr="00D6044D">
        <w:rPr>
          <w:rFonts w:eastAsia="Verdana"/>
          <w:sz w:val="20"/>
          <w:szCs w:val="20"/>
          <w:lang w:val="sr-Cyrl-RS"/>
        </w:rPr>
        <w:t>:</w:t>
      </w:r>
      <w:r w:rsidRPr="00D6044D">
        <w:rPr>
          <w:rFonts w:eastAsia="Verdana"/>
          <w:sz w:val="20"/>
          <w:szCs w:val="20"/>
          <w:lang w:val="en-US"/>
        </w:rPr>
        <w:t xml:space="preserve"> </w:t>
      </w:r>
      <w:r w:rsidRPr="00D6044D">
        <w:rPr>
          <w:rFonts w:eastAsia="Verdana"/>
          <w:b/>
          <w:sz w:val="20"/>
          <w:szCs w:val="20"/>
          <w:u w:val="single" w:color="000000"/>
          <w:lang w:val="sr-Cyrl-RS"/>
        </w:rPr>
        <w:t>најнижа понуђена цена</w:t>
      </w:r>
    </w:p>
    <w:p w14:paraId="0037946F" w14:textId="77777777" w:rsidR="00713535" w:rsidRPr="00D6044D" w:rsidRDefault="00713535" w:rsidP="00713535">
      <w:pPr>
        <w:spacing w:after="0" w:line="240" w:lineRule="auto"/>
        <w:jc w:val="both"/>
        <w:rPr>
          <w:rFonts w:eastAsia="Times New Roman" w:cs="Times New Roman"/>
          <w:b/>
          <w:sz w:val="20"/>
          <w:szCs w:val="20"/>
          <w:lang w:val="sr-Cyrl-CS"/>
        </w:rPr>
      </w:pPr>
    </w:p>
    <w:p w14:paraId="6F4625F0" w14:textId="77777777" w:rsidR="00713535" w:rsidRPr="00D6044D" w:rsidRDefault="00713535" w:rsidP="00D15765">
      <w:pPr>
        <w:spacing w:after="0" w:line="240" w:lineRule="auto"/>
        <w:ind w:right="-90"/>
        <w:jc w:val="both"/>
        <w:rPr>
          <w:rFonts w:eastAsia="Times New Roman" w:cs="Times New Roman"/>
          <w:b/>
          <w:sz w:val="20"/>
          <w:szCs w:val="20"/>
          <w:lang w:val="ru-RU"/>
        </w:rPr>
      </w:pPr>
      <w:r w:rsidRPr="00D6044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14:paraId="189D577A" w14:textId="3B6E1AAB" w:rsidR="00D15765" w:rsidRPr="00712307" w:rsidRDefault="00D15765" w:rsidP="00D15765">
      <w:pPr>
        <w:autoSpaceDE w:val="0"/>
        <w:autoSpaceDN w:val="0"/>
        <w:adjustRightInd w:val="0"/>
        <w:spacing w:after="0" w:line="240" w:lineRule="auto"/>
        <w:ind w:firstLine="720"/>
        <w:jc w:val="both"/>
        <w:rPr>
          <w:rFonts w:cs="Arial"/>
          <w:color w:val="FF0000"/>
          <w:sz w:val="20"/>
          <w:szCs w:val="20"/>
          <w:lang w:val="sr-Latn-RS"/>
        </w:rPr>
      </w:pPr>
      <w:r w:rsidRPr="00712307">
        <w:rPr>
          <w:rFonts w:cs="Arial"/>
          <w:sz w:val="20"/>
          <w:szCs w:val="20"/>
          <w:lang w:val="sr-Latn-RS"/>
        </w:rPr>
        <w:t>Уколико две или више понуда имају исту најнижу понуђену цену, као најповољнија биће изабрана понуда</w:t>
      </w:r>
      <w:r w:rsidRPr="00712307">
        <w:rPr>
          <w:rFonts w:cs="Arial"/>
          <w:sz w:val="20"/>
          <w:szCs w:val="20"/>
          <w:lang w:val="sr-Cyrl-RS"/>
        </w:rPr>
        <w:t xml:space="preserve"> </w:t>
      </w:r>
      <w:r w:rsidRPr="00712307">
        <w:rPr>
          <w:rFonts w:cs="Arial"/>
          <w:sz w:val="20"/>
          <w:szCs w:val="20"/>
          <w:lang w:val="sr-Latn-RS"/>
        </w:rPr>
        <w:t>оног понуђача који је понудио дужи рок важења понуде.</w:t>
      </w:r>
    </w:p>
    <w:p w14:paraId="712A4A31" w14:textId="0A6B2850" w:rsidR="00713535" w:rsidRPr="00D15765" w:rsidRDefault="00D15765" w:rsidP="00D15765">
      <w:pPr>
        <w:autoSpaceDE w:val="0"/>
        <w:autoSpaceDN w:val="0"/>
        <w:adjustRightInd w:val="0"/>
        <w:spacing w:after="0" w:line="240" w:lineRule="auto"/>
        <w:ind w:firstLine="720"/>
        <w:jc w:val="both"/>
        <w:rPr>
          <w:rFonts w:cs="Arial"/>
          <w:sz w:val="20"/>
          <w:szCs w:val="20"/>
          <w:lang w:val="sr-Latn-RS"/>
        </w:rPr>
      </w:pPr>
      <w:r w:rsidRPr="00712307">
        <w:rPr>
          <w:rFonts w:cs="Arial"/>
          <w:sz w:val="20"/>
          <w:szCs w:val="20"/>
          <w:lang w:val="sr-Latn-RS"/>
        </w:rPr>
        <w:t>Уколико ни након примене горе наведеног резервног елемента критеријума није могуће донети одлуку о</w:t>
      </w:r>
      <w:r w:rsidRPr="00712307">
        <w:rPr>
          <w:rFonts w:cs="Arial"/>
          <w:sz w:val="20"/>
          <w:szCs w:val="20"/>
          <w:lang w:val="sr-Cyrl-RS"/>
        </w:rPr>
        <w:t xml:space="preserve"> </w:t>
      </w:r>
      <w:r w:rsidRPr="00712307">
        <w:rPr>
          <w:rFonts w:cs="Arial"/>
          <w:sz w:val="20"/>
          <w:szCs w:val="20"/>
          <w:lang w:val="sr-Latn-RS"/>
        </w:rPr>
        <w:t>додели уговора, Наручилац ће уговор доделити понуђачу који буде извучен путем жреба</w:t>
      </w:r>
      <w:r w:rsidR="00713535" w:rsidRPr="00712307">
        <w:rPr>
          <w:sz w:val="20"/>
          <w:szCs w:val="20"/>
          <w:lang w:val="en-US"/>
        </w:rPr>
        <w:t>,</w:t>
      </w:r>
      <w:r w:rsidR="00713535" w:rsidRPr="00712307">
        <w:rPr>
          <w:spacing w:val="-9"/>
          <w:sz w:val="20"/>
          <w:szCs w:val="20"/>
          <w:lang w:val="en-US"/>
        </w:rPr>
        <w:t xml:space="preserve"> </w:t>
      </w:r>
      <w:r w:rsidR="00713535" w:rsidRPr="00712307">
        <w:rPr>
          <w:sz w:val="20"/>
          <w:szCs w:val="20"/>
          <w:lang w:val="en-US"/>
        </w:rPr>
        <w:t>и</w:t>
      </w:r>
      <w:r w:rsidR="00713535" w:rsidRPr="00712307">
        <w:rPr>
          <w:spacing w:val="-6"/>
          <w:sz w:val="20"/>
          <w:szCs w:val="20"/>
          <w:lang w:val="en-US"/>
        </w:rPr>
        <w:t xml:space="preserve"> </w:t>
      </w:r>
      <w:r w:rsidR="00713535" w:rsidRPr="00712307">
        <w:rPr>
          <w:spacing w:val="1"/>
          <w:sz w:val="20"/>
          <w:szCs w:val="20"/>
          <w:lang w:val="en-US"/>
        </w:rPr>
        <w:t>т</w:t>
      </w:r>
      <w:r w:rsidR="00713535" w:rsidRPr="00712307">
        <w:rPr>
          <w:sz w:val="20"/>
          <w:szCs w:val="20"/>
          <w:lang w:val="en-US"/>
        </w:rPr>
        <w:t>о</w:t>
      </w:r>
      <w:r w:rsidR="00713535" w:rsidRPr="00712307">
        <w:rPr>
          <w:spacing w:val="-7"/>
          <w:sz w:val="20"/>
          <w:szCs w:val="20"/>
          <w:lang w:val="en-US"/>
        </w:rPr>
        <w:t xml:space="preserve"> </w:t>
      </w:r>
      <w:r w:rsidR="00713535" w:rsidRPr="00712307">
        <w:rPr>
          <w:sz w:val="20"/>
          <w:szCs w:val="20"/>
          <w:lang w:val="en-US"/>
        </w:rPr>
        <w:t>на</w:t>
      </w:r>
      <w:r w:rsidR="00713535" w:rsidRPr="00712307">
        <w:rPr>
          <w:spacing w:val="-8"/>
          <w:sz w:val="20"/>
          <w:szCs w:val="20"/>
          <w:lang w:val="en-US"/>
        </w:rPr>
        <w:t xml:space="preserve"> </w:t>
      </w:r>
      <w:r w:rsidR="00713535" w:rsidRPr="00712307">
        <w:rPr>
          <w:spacing w:val="-1"/>
          <w:sz w:val="20"/>
          <w:szCs w:val="20"/>
          <w:lang w:val="en-US"/>
        </w:rPr>
        <w:t>с</w:t>
      </w:r>
      <w:r w:rsidR="00713535" w:rsidRPr="00712307">
        <w:rPr>
          <w:spacing w:val="1"/>
          <w:sz w:val="20"/>
          <w:szCs w:val="20"/>
          <w:lang w:val="en-US"/>
        </w:rPr>
        <w:t>л</w:t>
      </w:r>
      <w:r w:rsidR="00713535" w:rsidRPr="00712307">
        <w:rPr>
          <w:spacing w:val="-2"/>
          <w:sz w:val="20"/>
          <w:szCs w:val="20"/>
          <w:lang w:val="en-US"/>
        </w:rPr>
        <w:t>е</w:t>
      </w:r>
      <w:r w:rsidR="00713535" w:rsidRPr="00712307">
        <w:rPr>
          <w:spacing w:val="3"/>
          <w:sz w:val="20"/>
          <w:szCs w:val="20"/>
          <w:lang w:val="en-US"/>
        </w:rPr>
        <w:t>д</w:t>
      </w:r>
      <w:r w:rsidR="00713535" w:rsidRPr="00712307">
        <w:rPr>
          <w:spacing w:val="-2"/>
          <w:sz w:val="20"/>
          <w:szCs w:val="20"/>
          <w:lang w:val="en-US"/>
        </w:rPr>
        <w:t>е</w:t>
      </w:r>
      <w:r w:rsidR="00713535" w:rsidRPr="00712307">
        <w:rPr>
          <w:spacing w:val="1"/>
          <w:sz w:val="20"/>
          <w:szCs w:val="20"/>
          <w:lang w:val="en-US"/>
        </w:rPr>
        <w:t>ћ</w:t>
      </w:r>
      <w:r w:rsidR="00713535" w:rsidRPr="00712307">
        <w:rPr>
          <w:sz w:val="20"/>
          <w:szCs w:val="20"/>
          <w:lang w:val="en-US"/>
        </w:rPr>
        <w:t>и</w:t>
      </w:r>
      <w:r w:rsidR="00713535" w:rsidRPr="00712307">
        <w:rPr>
          <w:spacing w:val="-8"/>
          <w:sz w:val="20"/>
          <w:szCs w:val="20"/>
          <w:lang w:val="en-US"/>
        </w:rPr>
        <w:t xml:space="preserve"> </w:t>
      </w:r>
      <w:r w:rsidR="00713535" w:rsidRPr="00712307">
        <w:rPr>
          <w:sz w:val="20"/>
          <w:szCs w:val="20"/>
          <w:lang w:val="en-US"/>
        </w:rPr>
        <w:t>н</w:t>
      </w:r>
      <w:r w:rsidR="00713535" w:rsidRPr="00712307">
        <w:rPr>
          <w:spacing w:val="2"/>
          <w:sz w:val="20"/>
          <w:szCs w:val="20"/>
          <w:lang w:val="en-US"/>
        </w:rPr>
        <w:t>а</w:t>
      </w:r>
      <w:r w:rsidR="00713535" w:rsidRPr="00712307">
        <w:rPr>
          <w:sz w:val="20"/>
          <w:szCs w:val="20"/>
          <w:lang w:val="en-US"/>
        </w:rPr>
        <w:t>ч</w:t>
      </w:r>
      <w:r w:rsidR="00713535" w:rsidRPr="00712307">
        <w:rPr>
          <w:spacing w:val="-1"/>
          <w:sz w:val="20"/>
          <w:szCs w:val="20"/>
          <w:lang w:val="en-US"/>
        </w:rPr>
        <w:t>и</w:t>
      </w:r>
      <w:r w:rsidR="00713535" w:rsidRPr="00712307">
        <w:rPr>
          <w:sz w:val="20"/>
          <w:szCs w:val="20"/>
          <w:lang w:val="en-US"/>
        </w:rPr>
        <w:t>н:</w:t>
      </w:r>
    </w:p>
    <w:p w14:paraId="7E6D3880" w14:textId="77777777" w:rsidR="00713535" w:rsidRPr="00D6044D" w:rsidRDefault="00713535" w:rsidP="00D15765">
      <w:pPr>
        <w:widowControl w:val="0"/>
        <w:numPr>
          <w:ilvl w:val="0"/>
          <w:numId w:val="8"/>
        </w:numPr>
        <w:tabs>
          <w:tab w:val="left" w:pos="330"/>
          <w:tab w:val="left" w:pos="851"/>
        </w:tabs>
        <w:spacing w:before="5" w:after="0" w:line="244" w:lineRule="exact"/>
        <w:ind w:right="-90" w:firstLine="720"/>
        <w:jc w:val="both"/>
        <w:rPr>
          <w:rFonts w:eastAsia="Verdana"/>
          <w:sz w:val="20"/>
          <w:szCs w:val="20"/>
          <w:lang w:val="en-US"/>
        </w:rPr>
      </w:pP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илац</w:t>
      </w:r>
      <w:r w:rsidRPr="00D6044D">
        <w:rPr>
          <w:rFonts w:eastAsia="Verdana"/>
          <w:spacing w:val="62"/>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1"/>
          <w:sz w:val="20"/>
          <w:szCs w:val="20"/>
          <w:lang w:val="en-US"/>
        </w:rPr>
        <w:t xml:space="preserve"> </w:t>
      </w:r>
      <w:r w:rsidRPr="00D6044D">
        <w:rPr>
          <w:rFonts w:eastAsia="Verdana" w:cs="Times New Roman"/>
          <w:sz w:val="20"/>
          <w:szCs w:val="20"/>
        </w:rPr>
        <w:t>писмено обавестити</w:t>
      </w:r>
      <w:r w:rsidRPr="00D6044D">
        <w:rPr>
          <w:rFonts w:eastAsia="Verdana" w:cs="Times New Roman"/>
          <w:sz w:val="20"/>
          <w:szCs w:val="20"/>
          <w:lang w:val="sr-Cyrl-RS"/>
        </w:rPr>
        <w:t xml:space="preserve"> све понуђаче к</w:t>
      </w:r>
      <w:r w:rsidR="00AB2171" w:rsidRPr="00D6044D">
        <w:rPr>
          <w:rFonts w:eastAsia="Verdana" w:cs="Times New Roman"/>
          <w:sz w:val="20"/>
          <w:szCs w:val="20"/>
          <w:lang w:val="sr-Cyrl-RS"/>
        </w:rPr>
        <w:t>о</w:t>
      </w:r>
      <w:r w:rsidRPr="00D6044D">
        <w:rPr>
          <w:rFonts w:eastAsia="Verdana" w:cs="Times New Roman"/>
          <w:sz w:val="20"/>
          <w:szCs w:val="20"/>
          <w:lang w:val="sr-Cyrl-RS"/>
        </w:rPr>
        <w:t>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p>
    <w:p w14:paraId="3F1D8CB2" w14:textId="77777777" w:rsidR="00713535" w:rsidRPr="00D6044D" w:rsidRDefault="00713535" w:rsidP="00D15765">
      <w:pPr>
        <w:widowControl w:val="0"/>
        <w:numPr>
          <w:ilvl w:val="0"/>
          <w:numId w:val="8"/>
        </w:numPr>
        <w:tabs>
          <w:tab w:val="left" w:pos="330"/>
          <w:tab w:val="left" w:pos="851"/>
        </w:tabs>
        <w:spacing w:before="5" w:after="0" w:line="244" w:lineRule="exact"/>
        <w:ind w:right="-90" w:firstLine="720"/>
        <w:jc w:val="both"/>
        <w:rPr>
          <w:rFonts w:eastAsia="Verdana"/>
          <w:sz w:val="20"/>
          <w:szCs w:val="20"/>
          <w:lang w:val="en-US"/>
        </w:rPr>
      </w:pPr>
      <w:r w:rsidRPr="00D6044D">
        <w:rPr>
          <w:rFonts w:eastAsia="Verdana" w:cs="Times New Roman"/>
          <w:sz w:val="20"/>
          <w:szCs w:val="20"/>
          <w:lang w:val="sr-Cyrl-RS"/>
        </w:rPr>
        <w:t xml:space="preserve">Извлачење путем жреба наручилац ће извршити јавно, у присуству понуђача и </w:t>
      </w:r>
      <w:r w:rsidRPr="00D6044D">
        <w:rPr>
          <w:sz w:val="20"/>
          <w:szCs w:val="20"/>
          <w:lang w:val="sr-Cyrl-RS" w:eastAsia="ar-SA"/>
        </w:rPr>
        <w:t xml:space="preserve">  </w:t>
      </w:r>
    </w:p>
    <w:p w14:paraId="6BAB6ECA" w14:textId="77777777" w:rsidR="00713535" w:rsidRPr="00D6044D" w:rsidRDefault="00713535" w:rsidP="00D15765">
      <w:pPr>
        <w:widowControl w:val="0"/>
        <w:tabs>
          <w:tab w:val="left" w:pos="426"/>
        </w:tabs>
        <w:spacing w:before="7" w:after="0" w:line="242" w:lineRule="exact"/>
        <w:ind w:right="-90" w:firstLine="720"/>
        <w:jc w:val="both"/>
        <w:rPr>
          <w:rFonts w:eastAsia="Verdana"/>
          <w:sz w:val="20"/>
          <w:szCs w:val="20"/>
          <w:lang w:val="en-US"/>
        </w:rPr>
      </w:pPr>
      <w:r w:rsidRPr="00D6044D">
        <w:rPr>
          <w:rFonts w:eastAsia="Verdana"/>
          <w:spacing w:val="-1"/>
          <w:sz w:val="20"/>
          <w:szCs w:val="20"/>
          <w:lang w:val="en-US"/>
        </w:rPr>
        <w:t>По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w:t>
      </w:r>
      <w:r w:rsidRPr="00D6044D">
        <w:rPr>
          <w:rFonts w:eastAsia="Verdana"/>
          <w:spacing w:val="2"/>
          <w:sz w:val="20"/>
          <w:szCs w:val="20"/>
          <w:lang w:val="en-US"/>
        </w:rPr>
        <w:t>к</w:t>
      </w:r>
      <w:r w:rsidRPr="00D6044D">
        <w:rPr>
          <w:rFonts w:eastAsia="Verdana"/>
          <w:sz w:val="20"/>
          <w:szCs w:val="20"/>
          <w:lang w:val="en-US"/>
        </w:rPr>
        <w:t>у</w:t>
      </w:r>
      <w:r w:rsidRPr="00D6044D">
        <w:rPr>
          <w:rFonts w:eastAsia="Verdana"/>
          <w:spacing w:val="18"/>
          <w:sz w:val="20"/>
          <w:szCs w:val="20"/>
          <w:lang w:val="en-US"/>
        </w:rPr>
        <w:t xml:space="preserve"> </w:t>
      </w:r>
      <w:r w:rsidRPr="00D6044D">
        <w:rPr>
          <w:rFonts w:eastAsia="Verdana"/>
          <w:sz w:val="20"/>
          <w:szCs w:val="20"/>
          <w:lang w:val="en-US"/>
        </w:rPr>
        <w:t>жр</w:t>
      </w:r>
      <w:r w:rsidRPr="00D6044D">
        <w:rPr>
          <w:rFonts w:eastAsia="Verdana"/>
          <w:spacing w:val="1"/>
          <w:sz w:val="20"/>
          <w:szCs w:val="20"/>
          <w:lang w:val="en-US"/>
        </w:rPr>
        <w:t>е</w:t>
      </w:r>
      <w:r w:rsidRPr="00D6044D">
        <w:rPr>
          <w:rFonts w:eastAsia="Verdana"/>
          <w:sz w:val="20"/>
          <w:szCs w:val="20"/>
          <w:lang w:val="en-US"/>
        </w:rPr>
        <w:t>бања</w:t>
      </w:r>
      <w:r w:rsidRPr="00D6044D">
        <w:rPr>
          <w:rFonts w:eastAsia="Verdana"/>
          <w:spacing w:val="20"/>
          <w:sz w:val="20"/>
          <w:szCs w:val="20"/>
          <w:lang w:val="en-US"/>
        </w:rPr>
        <w:t xml:space="preserve"> </w:t>
      </w:r>
      <w:r w:rsidRPr="00D6044D">
        <w:rPr>
          <w:rFonts w:eastAsia="Verdana"/>
          <w:spacing w:val="-1"/>
          <w:sz w:val="20"/>
          <w:szCs w:val="20"/>
          <w:lang w:val="en-US"/>
        </w:rPr>
        <w:t>во</w:t>
      </w:r>
      <w:r w:rsidRPr="00D6044D">
        <w:rPr>
          <w:rFonts w:eastAsia="Verdana"/>
          <w:sz w:val="20"/>
          <w:szCs w:val="20"/>
          <w:lang w:val="en-US"/>
        </w:rPr>
        <w:t>диће</w:t>
      </w:r>
      <w:r w:rsidRPr="00D6044D">
        <w:rPr>
          <w:rFonts w:eastAsia="Verdana"/>
          <w:spacing w:val="1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м</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ија</w:t>
      </w:r>
      <w:r w:rsidRPr="00D6044D">
        <w:rPr>
          <w:rFonts w:eastAsia="Verdana"/>
          <w:spacing w:val="1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8"/>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z w:val="20"/>
          <w:szCs w:val="20"/>
          <w:lang w:val="en-US"/>
        </w:rPr>
        <w:t>ну</w:t>
      </w:r>
      <w:r w:rsidRPr="00D6044D">
        <w:rPr>
          <w:rFonts w:eastAsia="Verdana"/>
          <w:spacing w:val="18"/>
          <w:sz w:val="20"/>
          <w:szCs w:val="20"/>
          <w:lang w:val="en-US"/>
        </w:rPr>
        <w:t xml:space="preserve"> </w:t>
      </w:r>
      <w:r w:rsidRPr="00D6044D">
        <w:rPr>
          <w:rFonts w:eastAsia="Verdana"/>
          <w:sz w:val="20"/>
          <w:szCs w:val="20"/>
          <w:lang w:val="en-US"/>
        </w:rPr>
        <w:t>наба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18"/>
          <w:sz w:val="20"/>
          <w:szCs w:val="20"/>
          <w:lang w:val="en-US"/>
        </w:rPr>
        <w:t xml:space="preserve"> </w:t>
      </w:r>
      <w:r w:rsidRPr="00D6044D">
        <w:rPr>
          <w:rFonts w:eastAsia="Verdana"/>
          <w:sz w:val="20"/>
          <w:szCs w:val="20"/>
          <w:lang w:val="en-US"/>
        </w:rPr>
        <w:t>и</w:t>
      </w:r>
      <w:r w:rsidRPr="00D6044D">
        <w:rPr>
          <w:rFonts w:eastAsia="Verdana"/>
          <w:spacing w:val="19"/>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17"/>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8"/>
          <w:sz w:val="20"/>
          <w:szCs w:val="20"/>
          <w:lang w:val="en-US"/>
        </w:rPr>
        <w:t xml:space="preserve"> </w:t>
      </w:r>
      <w:r w:rsidRPr="00D6044D">
        <w:rPr>
          <w:rFonts w:eastAsia="Verdana"/>
          <w:sz w:val="20"/>
          <w:szCs w:val="20"/>
          <w:lang w:val="en-US"/>
        </w:rPr>
        <w:t>у</w:t>
      </w:r>
      <w:r w:rsidRPr="00D6044D">
        <w:rPr>
          <w:rFonts w:eastAsia="Verdana"/>
          <w:w w:val="99"/>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ос</w:t>
      </w:r>
      <w:r w:rsidRPr="00D6044D">
        <w:rPr>
          <w:rFonts w:eastAsia="Verdana"/>
          <w:spacing w:val="1"/>
          <w:sz w:val="20"/>
          <w:szCs w:val="20"/>
          <w:lang w:val="en-US"/>
        </w:rPr>
        <w:t>т</w:t>
      </w:r>
      <w:r w:rsidRPr="00D6044D">
        <w:rPr>
          <w:rFonts w:eastAsia="Verdana"/>
          <w:spacing w:val="-1"/>
          <w:sz w:val="20"/>
          <w:szCs w:val="20"/>
          <w:lang w:val="en-US"/>
        </w:rPr>
        <w:t>о</w:t>
      </w:r>
      <w:r w:rsidRPr="00D6044D">
        <w:rPr>
          <w:rFonts w:eastAsia="Verdana"/>
          <w:sz w:val="20"/>
          <w:szCs w:val="20"/>
          <w:lang w:val="en-US"/>
        </w:rPr>
        <w:t>ријама</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р</w:t>
      </w:r>
      <w:r w:rsidRPr="00D6044D">
        <w:rPr>
          <w:rFonts w:eastAsia="Verdana"/>
          <w:sz w:val="20"/>
          <w:szCs w:val="20"/>
          <w:lang w:val="en-US"/>
        </w:rPr>
        <w:t>у</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1"/>
          <w:sz w:val="20"/>
          <w:szCs w:val="20"/>
          <w:lang w:val="en-US"/>
        </w:rPr>
        <w:t>оц</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
          <w:sz w:val="20"/>
          <w:szCs w:val="20"/>
          <w:lang w:val="en-US"/>
        </w:rPr>
        <w:t xml:space="preserve"> </w:t>
      </w:r>
      <w:r w:rsidRPr="00D6044D">
        <w:rPr>
          <w:rFonts w:eastAsia="Verdana"/>
          <w:sz w:val="20"/>
          <w:szCs w:val="20"/>
          <w:lang w:val="en-US"/>
        </w:rPr>
        <w:t>Са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1"/>
          <w:sz w:val="20"/>
          <w:szCs w:val="20"/>
          <w:lang w:val="en-US"/>
        </w:rPr>
        <w:t>Б</w:t>
      </w:r>
      <w:r w:rsidRPr="00D6044D">
        <w:rPr>
          <w:rFonts w:eastAsia="Verdana"/>
          <w:sz w:val="20"/>
          <w:szCs w:val="20"/>
          <w:lang w:val="en-US"/>
        </w:rPr>
        <w:t>ул</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z w:val="20"/>
          <w:szCs w:val="20"/>
          <w:lang w:val="en-US"/>
        </w:rPr>
        <w:t>ар</w:t>
      </w:r>
      <w:r w:rsidRPr="00D6044D">
        <w:rPr>
          <w:rFonts w:eastAsia="Verdana"/>
          <w:spacing w:val="-7"/>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и</w:t>
      </w:r>
      <w:r w:rsidRPr="00D6044D">
        <w:rPr>
          <w:rFonts w:eastAsia="Verdana"/>
          <w:sz w:val="20"/>
          <w:szCs w:val="20"/>
          <w:lang w:val="en-US"/>
        </w:rPr>
        <w:t>хај</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П</w:t>
      </w:r>
      <w:r w:rsidRPr="00D6044D">
        <w:rPr>
          <w:rFonts w:eastAsia="Verdana"/>
          <w:sz w:val="20"/>
          <w:szCs w:val="20"/>
          <w:lang w:val="en-US"/>
        </w:rPr>
        <w:t>упина</w:t>
      </w:r>
      <w:r w:rsidRPr="00D6044D">
        <w:rPr>
          <w:rFonts w:eastAsia="Verdana"/>
          <w:spacing w:val="-8"/>
          <w:sz w:val="20"/>
          <w:szCs w:val="20"/>
          <w:lang w:val="en-US"/>
        </w:rPr>
        <w:t xml:space="preserve"> </w:t>
      </w:r>
      <w:r w:rsidRPr="00D6044D">
        <w:rPr>
          <w:rFonts w:eastAsia="Verdana"/>
          <w:spacing w:val="-8"/>
          <w:sz w:val="20"/>
          <w:szCs w:val="20"/>
          <w:lang w:val="sr-Cyrl-RS"/>
        </w:rPr>
        <w:t>16</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2"/>
          <w:sz w:val="20"/>
          <w:szCs w:val="20"/>
          <w:lang w:val="sr-Cyrl-RS"/>
        </w:rPr>
        <w:t>канцеларија 48/приземље.</w:t>
      </w:r>
    </w:p>
    <w:p w14:paraId="2AC62B54" w14:textId="77777777" w:rsidR="00713535" w:rsidRPr="00D6044D" w:rsidRDefault="00713535" w:rsidP="00D15765">
      <w:pPr>
        <w:widowControl w:val="0"/>
        <w:numPr>
          <w:ilvl w:val="0"/>
          <w:numId w:val="8"/>
        </w:numPr>
        <w:tabs>
          <w:tab w:val="left" w:pos="261"/>
          <w:tab w:val="left" w:pos="851"/>
        </w:tabs>
        <w:spacing w:after="0" w:line="238" w:lineRule="exact"/>
        <w:ind w:right="-90" w:firstLine="720"/>
        <w:jc w:val="both"/>
        <w:rPr>
          <w:rFonts w:eastAsia="Verdana"/>
          <w:sz w:val="20"/>
          <w:szCs w:val="20"/>
          <w:lang w:val="en-US"/>
        </w:rPr>
      </w:pP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ми</w:t>
      </w:r>
      <w:r w:rsidRPr="00D6044D">
        <w:rPr>
          <w:rFonts w:eastAsia="Verdana"/>
          <w:spacing w:val="1"/>
          <w:sz w:val="20"/>
          <w:szCs w:val="20"/>
          <w:lang w:val="en-US"/>
        </w:rPr>
        <w:t>с</w:t>
      </w:r>
      <w:r w:rsidRPr="00D6044D">
        <w:rPr>
          <w:rFonts w:eastAsia="Verdana"/>
          <w:sz w:val="20"/>
          <w:szCs w:val="20"/>
          <w:lang w:val="en-US"/>
        </w:rPr>
        <w:t>ија</w:t>
      </w:r>
      <w:r w:rsidRPr="00D6044D">
        <w:rPr>
          <w:rFonts w:eastAsia="Verdana"/>
          <w:spacing w:val="-4"/>
          <w:sz w:val="20"/>
          <w:szCs w:val="20"/>
          <w:lang w:val="en-US"/>
        </w:rPr>
        <w:t xml:space="preserve"> </w:t>
      </w:r>
      <w:r w:rsidRPr="00D6044D">
        <w:rPr>
          <w:rFonts w:eastAsia="Verdana"/>
          <w:sz w:val="20"/>
          <w:szCs w:val="20"/>
          <w:lang w:val="en-US"/>
        </w:rPr>
        <w:t>за</w:t>
      </w:r>
      <w:r w:rsidRPr="00D6044D">
        <w:rPr>
          <w:rFonts w:eastAsia="Verdana"/>
          <w:spacing w:val="-4"/>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бав</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2"/>
          <w:sz w:val="20"/>
          <w:szCs w:val="20"/>
          <w:lang w:val="en-US"/>
        </w:rPr>
        <w:t xml:space="preserve"> </w:t>
      </w:r>
      <w:r w:rsidRPr="00D6044D">
        <w:rPr>
          <w:rFonts w:eastAsia="Verdana"/>
          <w:sz w:val="20"/>
          <w:szCs w:val="20"/>
          <w:lang w:val="en-US"/>
        </w:rPr>
        <w:t>ће</w:t>
      </w:r>
      <w:r w:rsidRPr="00D6044D">
        <w:rPr>
          <w:rFonts w:eastAsia="Verdana"/>
          <w:spacing w:val="-3"/>
          <w:sz w:val="20"/>
          <w:szCs w:val="20"/>
          <w:lang w:val="en-US"/>
        </w:rPr>
        <w:t xml:space="preserve"> </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ди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z w:val="20"/>
          <w:szCs w:val="20"/>
          <w:lang w:val="en-US"/>
        </w:rPr>
        <w:t>з</w:t>
      </w:r>
      <w:r w:rsidRPr="00D6044D">
        <w:rPr>
          <w:rFonts w:eastAsia="Verdana"/>
          <w:spacing w:val="2"/>
          <w:sz w:val="20"/>
          <w:szCs w:val="20"/>
          <w:lang w:val="en-US"/>
        </w:rPr>
        <w:t>а</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ник</w:t>
      </w:r>
      <w:r w:rsidRPr="00D6044D">
        <w:rPr>
          <w:rFonts w:eastAsia="Verdana"/>
          <w:spacing w:val="-2"/>
          <w:sz w:val="20"/>
          <w:szCs w:val="20"/>
          <w:lang w:val="en-US"/>
        </w:rPr>
        <w:t xml:space="preserve"> </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w:t>
      </w:r>
      <w:r w:rsidRPr="00D6044D">
        <w:rPr>
          <w:rFonts w:eastAsia="Verdana"/>
          <w:spacing w:val="2"/>
          <w:sz w:val="20"/>
          <w:szCs w:val="20"/>
          <w:lang w:val="en-US"/>
        </w:rPr>
        <w:t>к</w:t>
      </w:r>
      <w:r w:rsidRPr="00D6044D">
        <w:rPr>
          <w:rFonts w:eastAsia="Verdana"/>
          <w:sz w:val="20"/>
          <w:szCs w:val="20"/>
          <w:lang w:val="en-US"/>
        </w:rPr>
        <w:t>у</w:t>
      </w:r>
      <w:r w:rsidRPr="00D6044D">
        <w:rPr>
          <w:rFonts w:eastAsia="Verdana"/>
          <w:spacing w:val="-2"/>
          <w:sz w:val="20"/>
          <w:szCs w:val="20"/>
          <w:lang w:val="en-US"/>
        </w:rPr>
        <w:t xml:space="preserve"> </w:t>
      </w:r>
      <w:r w:rsidRPr="00D6044D">
        <w:rPr>
          <w:rFonts w:eastAsia="Verdana"/>
          <w:sz w:val="20"/>
          <w:szCs w:val="20"/>
          <w:lang w:val="en-US"/>
        </w:rPr>
        <w:t>ж</w:t>
      </w:r>
      <w:r w:rsidRPr="00D6044D">
        <w:rPr>
          <w:rFonts w:eastAsia="Verdana"/>
          <w:spacing w:val="2"/>
          <w:sz w:val="20"/>
          <w:szCs w:val="20"/>
          <w:lang w:val="en-US"/>
        </w:rPr>
        <w:t>р</w:t>
      </w:r>
      <w:r w:rsidRPr="00D6044D">
        <w:rPr>
          <w:rFonts w:eastAsia="Verdana"/>
          <w:spacing w:val="-2"/>
          <w:sz w:val="20"/>
          <w:szCs w:val="20"/>
          <w:lang w:val="en-US"/>
        </w:rPr>
        <w:t>е</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z w:val="20"/>
          <w:szCs w:val="20"/>
          <w:lang w:val="en-US"/>
        </w:rPr>
        <w:t>ња</w:t>
      </w:r>
      <w:r w:rsidRPr="00D6044D">
        <w:rPr>
          <w:rFonts w:eastAsia="Verdana"/>
          <w:sz w:val="20"/>
          <w:szCs w:val="20"/>
          <w:lang w:val="sr-Cyrl-RS"/>
        </w:rPr>
        <w:t>.</w:t>
      </w:r>
    </w:p>
    <w:p w14:paraId="0F78F762" w14:textId="77777777" w:rsidR="00713535" w:rsidRPr="00D6044D" w:rsidRDefault="00713535" w:rsidP="00D15765">
      <w:pPr>
        <w:widowControl w:val="0"/>
        <w:numPr>
          <w:ilvl w:val="0"/>
          <w:numId w:val="8"/>
        </w:numPr>
        <w:tabs>
          <w:tab w:val="left" w:pos="266"/>
          <w:tab w:val="left" w:pos="851"/>
        </w:tabs>
        <w:spacing w:after="0" w:line="238" w:lineRule="exact"/>
        <w:ind w:right="-90" w:firstLine="720"/>
        <w:jc w:val="both"/>
        <w:rPr>
          <w:rFonts w:eastAsia="Verdana"/>
          <w:sz w:val="20"/>
          <w:szCs w:val="20"/>
          <w:lang w:val="en-US"/>
        </w:rPr>
      </w:pP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мис</w:t>
      </w:r>
      <w:r w:rsidRPr="00D6044D">
        <w:rPr>
          <w:rFonts w:eastAsia="Verdana"/>
          <w:spacing w:val="-1"/>
          <w:sz w:val="20"/>
          <w:szCs w:val="20"/>
          <w:lang w:val="en-US"/>
        </w:rPr>
        <w:t>и</w:t>
      </w:r>
      <w:r w:rsidRPr="00D6044D">
        <w:rPr>
          <w:rFonts w:eastAsia="Verdana"/>
          <w:sz w:val="20"/>
          <w:szCs w:val="20"/>
          <w:lang w:val="en-US"/>
        </w:rPr>
        <w:t>ја</w:t>
      </w:r>
      <w:r w:rsidRPr="00D6044D">
        <w:rPr>
          <w:rFonts w:eastAsia="Verdana"/>
          <w:spacing w:val="-3"/>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4"/>
          <w:sz w:val="20"/>
          <w:szCs w:val="20"/>
          <w:lang w:val="en-US"/>
        </w:rPr>
        <w:t xml:space="preserve"> </w:t>
      </w:r>
      <w:r w:rsidRPr="00D6044D">
        <w:rPr>
          <w:rFonts w:eastAsia="Verdana"/>
          <w:sz w:val="20"/>
          <w:szCs w:val="20"/>
          <w:lang w:val="en-US"/>
        </w:rPr>
        <w:t>припр</w:t>
      </w:r>
      <w:r w:rsidRPr="00D6044D">
        <w:rPr>
          <w:rFonts w:eastAsia="Verdana"/>
          <w:spacing w:val="-2"/>
          <w:sz w:val="20"/>
          <w:szCs w:val="20"/>
          <w:lang w:val="en-US"/>
        </w:rPr>
        <w:t>е</w:t>
      </w:r>
      <w:r w:rsidRPr="00D6044D">
        <w:rPr>
          <w:rFonts w:eastAsia="Verdana"/>
          <w:spacing w:val="2"/>
          <w:sz w:val="20"/>
          <w:szCs w:val="20"/>
          <w:lang w:val="en-US"/>
        </w:rPr>
        <w:t>м</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уду</w:t>
      </w:r>
      <w:r w:rsidRPr="00D6044D">
        <w:rPr>
          <w:rFonts w:eastAsia="Verdana"/>
          <w:spacing w:val="-2"/>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z w:val="20"/>
          <w:szCs w:val="20"/>
          <w:lang w:val="en-US"/>
        </w:rPr>
        <w:t>папи</w:t>
      </w:r>
      <w:r w:rsidRPr="00D6044D">
        <w:rPr>
          <w:rFonts w:eastAsia="Verdana"/>
          <w:spacing w:val="2"/>
          <w:sz w:val="20"/>
          <w:szCs w:val="20"/>
          <w:lang w:val="en-US"/>
        </w:rPr>
        <w:t>р</w:t>
      </w:r>
      <w:r w:rsidRPr="00D6044D">
        <w:rPr>
          <w:rFonts w:eastAsia="Verdana"/>
          <w:sz w:val="20"/>
          <w:szCs w:val="20"/>
          <w:lang w:val="en-US"/>
        </w:rPr>
        <w:t>иће</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им</w:t>
      </w:r>
      <w:r w:rsidRPr="00D6044D">
        <w:rPr>
          <w:rFonts w:eastAsia="Verdana"/>
          <w:spacing w:val="-1"/>
          <w:sz w:val="20"/>
          <w:szCs w:val="20"/>
          <w:lang w:val="en-US"/>
        </w:rPr>
        <w:t>е</w:t>
      </w:r>
      <w:r w:rsidRPr="00D6044D">
        <w:rPr>
          <w:rFonts w:eastAsia="Verdana"/>
          <w:sz w:val="20"/>
          <w:szCs w:val="20"/>
          <w:lang w:val="en-US"/>
        </w:rPr>
        <w:t>нима</w:t>
      </w:r>
      <w:r w:rsidRPr="00D6044D">
        <w:rPr>
          <w:rFonts w:eastAsia="Verdana"/>
          <w:spacing w:val="-3"/>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нуђача</w:t>
      </w:r>
      <w:r w:rsidRPr="00D6044D">
        <w:rPr>
          <w:rFonts w:eastAsia="Verdana"/>
          <w:spacing w:val="-1"/>
          <w:sz w:val="20"/>
          <w:szCs w:val="20"/>
          <w:lang w:val="en-US"/>
        </w:rPr>
        <w:t xml:space="preserve"> </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z w:val="20"/>
          <w:szCs w:val="20"/>
          <w:lang w:val="en-US"/>
        </w:rPr>
        <w:t>је</w:t>
      </w:r>
      <w:r w:rsidRPr="00D6044D">
        <w:rPr>
          <w:rFonts w:eastAsia="Verdana"/>
          <w:spacing w:val="-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има</w:t>
      </w:r>
      <w:r w:rsidRPr="00D6044D">
        <w:rPr>
          <w:rFonts w:eastAsia="Verdana"/>
          <w:spacing w:val="1"/>
          <w:sz w:val="20"/>
          <w:szCs w:val="20"/>
          <w:lang w:val="en-US"/>
        </w:rPr>
        <w:t>л</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1"/>
          <w:sz w:val="20"/>
          <w:szCs w:val="20"/>
          <w:lang w:val="en-US"/>
        </w:rPr>
        <w:t>т</w:t>
      </w:r>
      <w:r w:rsidR="00D17157" w:rsidRPr="00D6044D">
        <w:rPr>
          <w:rFonts w:eastAsia="Verdana"/>
          <w:sz w:val="20"/>
          <w:szCs w:val="20"/>
          <w:lang w:val="sr-Cyrl-RS"/>
        </w:rPr>
        <w:t xml:space="preserve">у </w:t>
      </w:r>
      <w:r w:rsidRPr="00D6044D">
        <w:rPr>
          <w:rFonts w:eastAsia="Verdana"/>
          <w:spacing w:val="1"/>
          <w:sz w:val="20"/>
          <w:szCs w:val="20"/>
          <w:lang w:val="sr-Cyrl-RS"/>
        </w:rPr>
        <w:t>понуђен</w:t>
      </w:r>
      <w:r w:rsidR="00D17157" w:rsidRPr="00D6044D">
        <w:rPr>
          <w:rFonts w:eastAsia="Verdana"/>
          <w:spacing w:val="1"/>
          <w:sz w:val="20"/>
          <w:szCs w:val="20"/>
          <w:lang w:val="sr-Cyrl-RS"/>
        </w:rPr>
        <w:t>у</w:t>
      </w:r>
      <w:r w:rsidRPr="00D6044D">
        <w:rPr>
          <w:rFonts w:eastAsia="Verdana"/>
          <w:spacing w:val="1"/>
          <w:sz w:val="20"/>
          <w:szCs w:val="20"/>
          <w:lang w:val="sr-Cyrl-RS"/>
        </w:rPr>
        <w:t xml:space="preserve"> </w:t>
      </w:r>
      <w:r w:rsidRPr="00D6044D">
        <w:rPr>
          <w:rFonts w:eastAsia="Verdana"/>
          <w:spacing w:val="1"/>
          <w:sz w:val="20"/>
          <w:szCs w:val="20"/>
          <w:lang w:val="en-US"/>
        </w:rPr>
        <w:t>ц</w:t>
      </w:r>
      <w:r w:rsidRPr="00D6044D">
        <w:rPr>
          <w:rFonts w:eastAsia="Verdana"/>
          <w:spacing w:val="-1"/>
          <w:sz w:val="20"/>
          <w:szCs w:val="20"/>
          <w:lang w:val="en-US"/>
        </w:rPr>
        <w:t>ен</w:t>
      </w:r>
      <w:r w:rsidR="00D17157" w:rsidRPr="00D6044D">
        <w:rPr>
          <w:rFonts w:eastAsia="Verdana"/>
          <w:spacing w:val="-1"/>
          <w:sz w:val="20"/>
          <w:szCs w:val="20"/>
          <w:lang w:val="sr-Cyrl-RS"/>
        </w:rPr>
        <w:t>у</w:t>
      </w:r>
      <w:r w:rsidRPr="00D6044D">
        <w:rPr>
          <w:rFonts w:eastAsia="Verdana"/>
          <w:sz w:val="20"/>
          <w:szCs w:val="20"/>
          <w:lang w:val="sr-Cyrl-RS"/>
        </w:rPr>
        <w:t>.</w:t>
      </w:r>
    </w:p>
    <w:p w14:paraId="2EB7111E" w14:textId="77777777" w:rsidR="00713535" w:rsidRPr="00D6044D" w:rsidRDefault="00713535" w:rsidP="00D15765">
      <w:pPr>
        <w:widowControl w:val="0"/>
        <w:spacing w:before="2" w:after="0" w:line="242" w:lineRule="exact"/>
        <w:ind w:right="-90" w:firstLine="720"/>
        <w:jc w:val="both"/>
        <w:rPr>
          <w:rFonts w:eastAsia="Verdana"/>
          <w:sz w:val="20"/>
          <w:szCs w:val="20"/>
          <w:lang w:val="en-US"/>
        </w:rPr>
      </w:pPr>
      <w:r w:rsidRPr="00D6044D">
        <w:rPr>
          <w:rFonts w:eastAsia="Verdana" w:cs="Verdana"/>
          <w:sz w:val="20"/>
          <w:szCs w:val="20"/>
          <w:lang w:val="en-US"/>
        </w:rPr>
        <w:t xml:space="preserve">- </w:t>
      </w:r>
      <w:r w:rsidR="004E28C8">
        <w:rPr>
          <w:rFonts w:eastAsia="Verdana" w:cs="Verdana"/>
          <w:sz w:val="20"/>
          <w:szCs w:val="20"/>
          <w:lang w:val="sr-Cyrl-RS"/>
        </w:rPr>
        <w:t xml:space="preserve"> </w:t>
      </w:r>
      <w:r w:rsidRPr="00D6044D">
        <w:rPr>
          <w:rFonts w:eastAsia="Verdana"/>
          <w:sz w:val="20"/>
          <w:szCs w:val="20"/>
          <w:lang w:val="en-US"/>
        </w:rPr>
        <w:t>Ж</w:t>
      </w:r>
      <w:r w:rsidRPr="00D6044D">
        <w:rPr>
          <w:rFonts w:eastAsia="Verdana"/>
          <w:spacing w:val="1"/>
          <w:sz w:val="20"/>
          <w:szCs w:val="20"/>
          <w:lang w:val="en-US"/>
        </w:rPr>
        <w:t>р</w:t>
      </w:r>
      <w:r w:rsidRPr="00D6044D">
        <w:rPr>
          <w:rFonts w:eastAsia="Verdana"/>
          <w:spacing w:val="-2"/>
          <w:sz w:val="20"/>
          <w:szCs w:val="20"/>
          <w:lang w:val="en-US"/>
        </w:rPr>
        <w:t>е</w:t>
      </w:r>
      <w:r w:rsidRPr="00D6044D">
        <w:rPr>
          <w:rFonts w:eastAsia="Verdana"/>
          <w:sz w:val="20"/>
          <w:szCs w:val="20"/>
          <w:lang w:val="en-US"/>
        </w:rPr>
        <w:t>ба</w:t>
      </w:r>
      <w:r w:rsidRPr="00D6044D">
        <w:rPr>
          <w:rFonts w:eastAsia="Verdana"/>
          <w:spacing w:val="3"/>
          <w:sz w:val="20"/>
          <w:szCs w:val="20"/>
          <w:lang w:val="en-US"/>
        </w:rPr>
        <w:t>њ</w:t>
      </w:r>
      <w:r w:rsidRPr="00D6044D">
        <w:rPr>
          <w:rFonts w:eastAsia="Verdana"/>
          <w:sz w:val="20"/>
          <w:szCs w:val="20"/>
          <w:lang w:val="en-US"/>
        </w:rPr>
        <w:t>е</w:t>
      </w:r>
      <w:r w:rsidRPr="00D6044D">
        <w:rPr>
          <w:rFonts w:eastAsia="Verdana"/>
          <w:spacing w:val="48"/>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48"/>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и</w:t>
      </w:r>
      <w:r w:rsidRPr="00D6044D">
        <w:rPr>
          <w:rFonts w:eastAsia="Verdana"/>
          <w:sz w:val="20"/>
          <w:szCs w:val="20"/>
          <w:lang w:val="en-US"/>
        </w:rPr>
        <w:t>ти</w:t>
      </w:r>
      <w:r w:rsidRPr="00D6044D">
        <w:rPr>
          <w:rFonts w:eastAsia="Verdana"/>
          <w:spacing w:val="49"/>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z w:val="20"/>
          <w:szCs w:val="20"/>
          <w:lang w:val="en-US"/>
        </w:rPr>
        <w:t>љ</w:t>
      </w:r>
      <w:r w:rsidRPr="00D6044D">
        <w:rPr>
          <w:rFonts w:eastAsia="Verdana"/>
          <w:spacing w:val="1"/>
          <w:sz w:val="20"/>
          <w:szCs w:val="20"/>
          <w:lang w:val="en-US"/>
        </w:rPr>
        <w:t>е</w:t>
      </w:r>
      <w:r w:rsidRPr="00D6044D">
        <w:rPr>
          <w:rFonts w:eastAsia="Verdana"/>
          <w:sz w:val="20"/>
          <w:szCs w:val="20"/>
          <w:lang w:val="en-US"/>
        </w:rPr>
        <w:t>но</w:t>
      </w:r>
      <w:r w:rsidRPr="00D6044D">
        <w:rPr>
          <w:rFonts w:eastAsia="Verdana"/>
          <w:spacing w:val="48"/>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ко</w:t>
      </w:r>
      <w:r w:rsidRPr="00D6044D">
        <w:rPr>
          <w:rFonts w:eastAsia="Verdana"/>
          <w:spacing w:val="49"/>
          <w:sz w:val="20"/>
          <w:szCs w:val="20"/>
          <w:lang w:val="en-US"/>
        </w:rPr>
        <w:t xml:space="preserve"> </w:t>
      </w:r>
      <w:r w:rsidRPr="00D6044D">
        <w:rPr>
          <w:rFonts w:eastAsia="Verdana"/>
          <w:sz w:val="20"/>
          <w:szCs w:val="20"/>
          <w:lang w:val="en-US"/>
        </w:rPr>
        <w:t>ш</w:t>
      </w:r>
      <w:r w:rsidRPr="00D6044D">
        <w:rPr>
          <w:rFonts w:eastAsia="Verdana"/>
          <w:spacing w:val="1"/>
          <w:sz w:val="20"/>
          <w:szCs w:val="20"/>
          <w:lang w:val="en-US"/>
        </w:rPr>
        <w:t>т</w:t>
      </w:r>
      <w:r w:rsidRPr="00D6044D">
        <w:rPr>
          <w:rFonts w:eastAsia="Verdana"/>
          <w:sz w:val="20"/>
          <w:szCs w:val="20"/>
          <w:lang w:val="en-US"/>
        </w:rPr>
        <w:t>о</w:t>
      </w:r>
      <w:r w:rsidRPr="00D6044D">
        <w:rPr>
          <w:rFonts w:eastAsia="Verdana"/>
          <w:spacing w:val="48"/>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50"/>
          <w:sz w:val="20"/>
          <w:szCs w:val="20"/>
          <w:lang w:val="en-US"/>
        </w:rPr>
        <w:t xml:space="preserve"> </w:t>
      </w:r>
      <w:r w:rsidRPr="00D6044D">
        <w:rPr>
          <w:rFonts w:eastAsia="Verdana"/>
          <w:sz w:val="20"/>
          <w:szCs w:val="20"/>
          <w:lang w:val="en-US"/>
        </w:rPr>
        <w:t>ј</w:t>
      </w:r>
      <w:r w:rsidRPr="00D6044D">
        <w:rPr>
          <w:rFonts w:eastAsia="Verdana"/>
          <w:spacing w:val="-2"/>
          <w:sz w:val="20"/>
          <w:szCs w:val="20"/>
          <w:lang w:val="en-US"/>
        </w:rPr>
        <w:t>е</w:t>
      </w:r>
      <w:r w:rsidRPr="00D6044D">
        <w:rPr>
          <w:rFonts w:eastAsia="Verdana"/>
          <w:sz w:val="20"/>
          <w:szCs w:val="20"/>
          <w:lang w:val="en-US"/>
        </w:rPr>
        <w:t>дан</w:t>
      </w:r>
      <w:r w:rsidRPr="00D6044D">
        <w:rPr>
          <w:rFonts w:eastAsia="Verdana"/>
          <w:spacing w:val="50"/>
          <w:sz w:val="20"/>
          <w:szCs w:val="20"/>
          <w:lang w:val="en-US"/>
        </w:rPr>
        <w:t xml:space="preserve"> </w:t>
      </w:r>
      <w:r w:rsidRPr="00D6044D">
        <w:rPr>
          <w:rFonts w:eastAsia="Verdana"/>
          <w:sz w:val="20"/>
          <w:szCs w:val="20"/>
          <w:lang w:val="en-US"/>
        </w:rPr>
        <w:t>члан</w:t>
      </w:r>
      <w:r w:rsidRPr="00D6044D">
        <w:rPr>
          <w:rFonts w:eastAsia="Verdana"/>
          <w:spacing w:val="49"/>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z w:val="20"/>
          <w:szCs w:val="20"/>
          <w:lang w:val="en-US"/>
        </w:rPr>
        <w:t>ије</w:t>
      </w:r>
      <w:r w:rsidRPr="00D6044D">
        <w:rPr>
          <w:rFonts w:eastAsia="Verdana"/>
          <w:spacing w:val="50"/>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49"/>
          <w:sz w:val="20"/>
          <w:szCs w:val="20"/>
          <w:lang w:val="en-US"/>
        </w:rPr>
        <w:t xml:space="preserve"> </w:t>
      </w:r>
      <w:r w:rsidRPr="00D6044D">
        <w:rPr>
          <w:rFonts w:eastAsia="Verdana"/>
          <w:sz w:val="20"/>
          <w:szCs w:val="20"/>
          <w:lang w:val="en-US"/>
        </w:rPr>
        <w:t>и</w:t>
      </w:r>
      <w:r w:rsidRPr="00D6044D">
        <w:rPr>
          <w:rFonts w:eastAsia="Verdana"/>
          <w:spacing w:val="7"/>
          <w:sz w:val="20"/>
          <w:szCs w:val="20"/>
          <w:lang w:val="en-US"/>
        </w:rPr>
        <w:t>з</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ч</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папири</w:t>
      </w:r>
      <w:r w:rsidRPr="00D6044D">
        <w:rPr>
          <w:rFonts w:eastAsia="Verdana"/>
          <w:spacing w:val="1"/>
          <w:sz w:val="20"/>
          <w:szCs w:val="20"/>
          <w:lang w:val="en-US"/>
        </w:rPr>
        <w:t>ћ</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из</w:t>
      </w:r>
      <w:r w:rsidRPr="00D6044D">
        <w:rPr>
          <w:rFonts w:eastAsia="Verdana"/>
          <w:spacing w:val="-5"/>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те</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z w:val="20"/>
          <w:szCs w:val="20"/>
          <w:lang w:val="en-US"/>
        </w:rPr>
        <w:t>тати</w:t>
      </w:r>
      <w:r w:rsidRPr="00D6044D">
        <w:rPr>
          <w:rFonts w:eastAsia="Verdana"/>
          <w:spacing w:val="-5"/>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z w:val="20"/>
          <w:szCs w:val="20"/>
          <w:lang w:val="en-US"/>
        </w:rPr>
        <w:t>в</w:t>
      </w:r>
      <w:r w:rsidRPr="00D6044D">
        <w:rPr>
          <w:rFonts w:eastAsia="Verdana"/>
          <w:spacing w:val="-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w:t>
      </w:r>
      <w:r w:rsidRPr="00D6044D">
        <w:rPr>
          <w:rFonts w:eastAsia="Verdana"/>
          <w:spacing w:val="2"/>
          <w:sz w:val="20"/>
          <w:szCs w:val="20"/>
          <w:lang w:val="en-US"/>
        </w:rPr>
        <w:t>ч</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p>
    <w:p w14:paraId="40186D50" w14:textId="77777777" w:rsidR="00713535" w:rsidRPr="00D6044D" w:rsidRDefault="00713535" w:rsidP="00D15765">
      <w:pPr>
        <w:widowControl w:val="0"/>
        <w:tabs>
          <w:tab w:val="left" w:pos="261"/>
        </w:tabs>
        <w:spacing w:after="0" w:line="200" w:lineRule="exact"/>
        <w:ind w:left="720" w:right="-90"/>
        <w:jc w:val="both"/>
        <w:rPr>
          <w:rFonts w:eastAsia="Verdana"/>
          <w:sz w:val="20"/>
          <w:szCs w:val="20"/>
          <w:lang w:val="en-US"/>
        </w:rPr>
      </w:pPr>
      <w:r w:rsidRPr="00D6044D">
        <w:rPr>
          <w:rFonts w:eastAsia="Verdana"/>
          <w:spacing w:val="-1"/>
          <w:sz w:val="20"/>
          <w:szCs w:val="20"/>
          <w:lang w:val="en-US"/>
        </w:rPr>
        <w:t>- По</w:t>
      </w:r>
      <w:r w:rsidRPr="00D6044D">
        <w:rPr>
          <w:rFonts w:eastAsia="Verdana"/>
          <w:spacing w:val="2"/>
          <w:sz w:val="20"/>
          <w:szCs w:val="20"/>
          <w:lang w:val="en-US"/>
        </w:rPr>
        <w:t>н</w:t>
      </w:r>
      <w:r w:rsidRPr="00D6044D">
        <w:rPr>
          <w:rFonts w:eastAsia="Verdana"/>
          <w:sz w:val="20"/>
          <w:szCs w:val="20"/>
          <w:lang w:val="en-US"/>
        </w:rPr>
        <w:t>уђач</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2"/>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у</w:t>
      </w:r>
      <w:r w:rsidRPr="00D6044D">
        <w:rPr>
          <w:rFonts w:eastAsia="Verdana"/>
          <w:sz w:val="20"/>
          <w:szCs w:val="20"/>
          <w:lang w:val="en-US"/>
        </w:rPr>
        <w:t>де</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pacing w:val="1"/>
          <w:sz w:val="20"/>
          <w:szCs w:val="20"/>
          <w:lang w:val="en-US"/>
        </w:rPr>
        <w:t>уч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жр</w:t>
      </w:r>
      <w:r w:rsidRPr="00D6044D">
        <w:rPr>
          <w:rFonts w:eastAsia="Verdana"/>
          <w:spacing w:val="1"/>
          <w:sz w:val="20"/>
          <w:szCs w:val="20"/>
          <w:lang w:val="en-US"/>
        </w:rPr>
        <w:t>е</w:t>
      </w:r>
      <w:r w:rsidRPr="00D6044D">
        <w:rPr>
          <w:rFonts w:eastAsia="Verdana"/>
          <w:sz w:val="20"/>
          <w:szCs w:val="20"/>
          <w:lang w:val="en-US"/>
        </w:rPr>
        <w:t>бу</w:t>
      </w:r>
      <w:r w:rsidRPr="00D6044D">
        <w:rPr>
          <w:rFonts w:eastAsia="Verdana"/>
          <w:spacing w:val="-2"/>
          <w:sz w:val="20"/>
          <w:szCs w:val="20"/>
          <w:lang w:val="en-US"/>
        </w:rPr>
        <w:t xml:space="preserve"> </w:t>
      </w:r>
      <w:r w:rsidRPr="00D6044D">
        <w:rPr>
          <w:rFonts w:eastAsia="Verdana"/>
          <w:sz w:val="20"/>
          <w:szCs w:val="20"/>
          <w:lang w:val="en-US"/>
        </w:rPr>
        <w:t>има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п</w:t>
      </w:r>
      <w:r w:rsidRPr="00D6044D">
        <w:rPr>
          <w:rFonts w:eastAsia="Verdana"/>
          <w:spacing w:val="2"/>
          <w:sz w:val="20"/>
          <w:szCs w:val="20"/>
          <w:lang w:val="en-US"/>
        </w:rPr>
        <w:t>р</w:t>
      </w:r>
      <w:r w:rsidRPr="00D6044D">
        <w:rPr>
          <w:rFonts w:eastAsia="Verdana"/>
          <w:spacing w:val="-2"/>
          <w:sz w:val="20"/>
          <w:szCs w:val="20"/>
          <w:lang w:val="en-US"/>
        </w:rPr>
        <w:t>е</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5"/>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3"/>
          <w:sz w:val="20"/>
          <w:szCs w:val="20"/>
          <w:lang w:val="en-US"/>
        </w:rPr>
        <w:t>д</w:t>
      </w:r>
      <w:r w:rsidRPr="00D6044D">
        <w:rPr>
          <w:rFonts w:eastAsia="Verdana"/>
          <w:spacing w:val="1"/>
          <w:sz w:val="20"/>
          <w:szCs w:val="20"/>
          <w:lang w:val="en-US"/>
        </w:rPr>
        <w:t>ел</w:t>
      </w:r>
      <w:r w:rsidRPr="00D6044D">
        <w:rPr>
          <w:rFonts w:eastAsia="Verdana"/>
          <w:sz w:val="20"/>
          <w:szCs w:val="20"/>
          <w:lang w:val="en-US"/>
        </w:rPr>
        <w:t>и</w:t>
      </w:r>
      <w:r w:rsidRPr="00D6044D">
        <w:rPr>
          <w:rFonts w:eastAsia="Verdana"/>
          <w:spacing w:val="-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04265F7F" w14:textId="77777777" w:rsidR="00713535" w:rsidRPr="00D6044D" w:rsidRDefault="00713535" w:rsidP="00D15765">
      <w:pPr>
        <w:jc w:val="both"/>
        <w:rPr>
          <w:rFonts w:eastAsia="Times New Roman" w:cs="Times New Roman"/>
          <w:sz w:val="20"/>
          <w:szCs w:val="20"/>
          <w:lang w:val="sr-Cyrl-RS"/>
        </w:rPr>
      </w:pPr>
      <w:r w:rsidRPr="00D6044D">
        <w:rPr>
          <w:rFonts w:eastAsia="Times New Roman" w:cs="Times New Roman"/>
          <w:sz w:val="20"/>
          <w:szCs w:val="20"/>
          <w:lang w:val="sr-Cyrl-RS"/>
        </w:rPr>
        <w:br w:type="page"/>
      </w:r>
    </w:p>
    <w:p w14:paraId="4F2A3EE9" w14:textId="77777777" w:rsidR="00347D4A" w:rsidRPr="00D6044D" w:rsidRDefault="00347D4A" w:rsidP="00713535">
      <w:pPr>
        <w:widowControl w:val="0"/>
        <w:tabs>
          <w:tab w:val="left" w:pos="567"/>
        </w:tabs>
        <w:spacing w:before="63" w:after="0" w:line="240" w:lineRule="auto"/>
        <w:ind w:right="117"/>
        <w:jc w:val="both"/>
        <w:rPr>
          <w:rFonts w:eastAsia="Times New Roman" w:cs="Times New Roman"/>
          <w:sz w:val="20"/>
          <w:szCs w:val="20"/>
          <w:lang w:val="sr-Cyrl-RS"/>
        </w:rPr>
      </w:pPr>
      <w:r w:rsidRPr="00D6044D">
        <w:rPr>
          <w:rFonts w:eastAsia="Times New Roman" w:cs="Times New Roman"/>
          <w:b/>
          <w:sz w:val="20"/>
          <w:szCs w:val="20"/>
          <w:lang w:val="sr-Cyrl-CS"/>
        </w:rPr>
        <w:lastRenderedPageBreak/>
        <w:t xml:space="preserve"> </w:t>
      </w:r>
      <w:r w:rsidR="00713535" w:rsidRPr="00D6044D">
        <w:rPr>
          <w:rFonts w:eastAsia="Verdana" w:cs="Verdana"/>
          <w:b/>
          <w:bCs/>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2F7646B5" w14:textId="77777777" w:rsidTr="004147A2">
        <w:trPr>
          <w:tblCellSpacing w:w="20" w:type="dxa"/>
        </w:trPr>
        <w:tc>
          <w:tcPr>
            <w:tcW w:w="9576" w:type="dxa"/>
            <w:shd w:val="clear" w:color="auto" w:fill="D6E3BC" w:themeFill="accent3" w:themeFillTint="66"/>
          </w:tcPr>
          <w:p w14:paraId="22BC5E3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t xml:space="preserve">6) </w:t>
            </w:r>
            <w:r w:rsidRPr="00D6044D">
              <w:rPr>
                <w:rFonts w:eastAsia="Times New Roman" w:cs="Times New Roman"/>
                <w:b/>
                <w:sz w:val="20"/>
                <w:szCs w:val="20"/>
                <w:lang w:val="sr-Cyrl-RS"/>
              </w:rPr>
              <w:t>ОБРАСЦИ КОЈИ ЧИНЕ САСТАВНИ ДЕО ПОНУДЕ</w:t>
            </w:r>
          </w:p>
        </w:tc>
      </w:tr>
    </w:tbl>
    <w:p w14:paraId="67835D7A" w14:textId="77777777" w:rsidR="00347D4A" w:rsidRPr="00D6044D" w:rsidRDefault="00347D4A" w:rsidP="00347D4A">
      <w:pPr>
        <w:rPr>
          <w:sz w:val="20"/>
          <w:szCs w:val="20"/>
          <w:lang w:val="en-US"/>
        </w:rPr>
      </w:pPr>
      <w:r w:rsidRPr="00D6044D">
        <w:rPr>
          <w:sz w:val="20"/>
          <w:szCs w:val="20"/>
          <w:lang w:val="en-U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3AC243FB" w14:textId="77777777" w:rsidTr="004147A2">
        <w:trPr>
          <w:tblCellSpacing w:w="20" w:type="dxa"/>
        </w:trPr>
        <w:tc>
          <w:tcPr>
            <w:tcW w:w="9576" w:type="dxa"/>
            <w:shd w:val="clear" w:color="auto" w:fill="D6E3BC" w:themeFill="accent3" w:themeFillTint="66"/>
          </w:tcPr>
          <w:p w14:paraId="35A5F55A"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6)</w:t>
            </w:r>
            <w:r w:rsidRPr="00D6044D">
              <w:rPr>
                <w:rFonts w:eastAsia="Times New Roman" w:cs="Times New Roman"/>
                <w:b/>
                <w:sz w:val="20"/>
                <w:szCs w:val="20"/>
                <w:lang w:val="sr-Cyrl-RS"/>
              </w:rPr>
              <w:t>1)</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ПОНУДЕ</w:t>
            </w:r>
          </w:p>
        </w:tc>
      </w:tr>
    </w:tbl>
    <w:p w14:paraId="49B6B632" w14:textId="77777777" w:rsidR="00347D4A" w:rsidRPr="00D6044D" w:rsidRDefault="00347D4A" w:rsidP="00347D4A">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347D4A" w:rsidRPr="00D6044D" w14:paraId="7BAB0A78" w14:textId="77777777" w:rsidTr="004147A2">
        <w:trPr>
          <w:trHeight w:val="617"/>
          <w:tblCellSpacing w:w="20" w:type="dxa"/>
        </w:trPr>
        <w:tc>
          <w:tcPr>
            <w:tcW w:w="9671" w:type="dxa"/>
            <w:shd w:val="clear" w:color="auto" w:fill="D6E3BC" w:themeFill="accent3" w:themeFillTint="66"/>
          </w:tcPr>
          <w:p w14:paraId="017876FB" w14:textId="77777777" w:rsidR="00347D4A" w:rsidRPr="00D6044D" w:rsidRDefault="00347D4A" w:rsidP="00347D4A">
            <w:pPr>
              <w:autoSpaceDE w:val="0"/>
              <w:autoSpaceDN w:val="0"/>
              <w:adjustRightInd w:val="0"/>
              <w:spacing w:after="0" w:line="240" w:lineRule="auto"/>
              <w:jc w:val="center"/>
              <w:rPr>
                <w:rFonts w:eastAsia="Times New Roman" w:cs="Verdana-Bold"/>
                <w:b/>
                <w:bCs/>
                <w:sz w:val="20"/>
                <w:szCs w:val="20"/>
                <w:lang w:val="ru-RU"/>
              </w:rPr>
            </w:pPr>
            <w:r w:rsidRPr="00D6044D">
              <w:rPr>
                <w:rFonts w:eastAsia="Times New Roman" w:cs="Verdana-Bold"/>
                <w:b/>
                <w:bCs/>
                <w:sz w:val="20"/>
                <w:szCs w:val="20"/>
                <w:lang w:val="ru-RU"/>
              </w:rPr>
              <w:t>ПОНУДА</w:t>
            </w:r>
          </w:p>
          <w:p w14:paraId="736B6FC0" w14:textId="5D7D0FD3" w:rsidR="00347D4A" w:rsidRPr="00D6044D" w:rsidRDefault="007322EA" w:rsidP="00712307">
            <w:pPr>
              <w:widowControl w:val="0"/>
              <w:suppressAutoHyphens/>
              <w:spacing w:after="0" w:line="100" w:lineRule="atLeast"/>
              <w:jc w:val="center"/>
              <w:rPr>
                <w:rFonts w:eastAsia="Times New Roman" w:cs="Times New Roman"/>
                <w:b/>
                <w:sz w:val="20"/>
                <w:szCs w:val="20"/>
                <w:lang w:val="sr-Cyrl-CS"/>
              </w:rPr>
            </w:pPr>
            <w:r w:rsidRPr="00712307">
              <w:rPr>
                <w:rFonts w:eastAsia="Times New Roman" w:cs="Times New Roman"/>
                <w:b/>
                <w:sz w:val="20"/>
                <w:szCs w:val="20"/>
                <w:lang w:val="sr-Cyrl-CS"/>
              </w:rPr>
              <w:t xml:space="preserve">ЗА ЈАВНУ НАБАВКУ </w:t>
            </w:r>
            <w:r w:rsidRPr="00712307">
              <w:rPr>
                <w:rFonts w:eastAsia="Calibri" w:cs="Times New Roman"/>
                <w:b/>
                <w:sz w:val="20"/>
                <w:szCs w:val="20"/>
                <w:lang w:val="sr-Cyrl-RS"/>
              </w:rPr>
              <w:t>УСЛУГЕ МОНИТОРИНГА КВАЛИТЕТА ЖИВОТНЕ СРЕДИНЕ У АП ВОЈВОДИНИ У 2019. ГОДИНИ- МОНИТОРИНГ БУКЕ У ЖИВОТНОЈ СРЕДИНИ,</w:t>
            </w:r>
            <w:r w:rsidRPr="00712307">
              <w:rPr>
                <w:rFonts w:eastAsia="Times New Roman" w:cs="Times New Roman"/>
                <w:b/>
                <w:sz w:val="20"/>
                <w:szCs w:val="20"/>
                <w:lang w:val="sr-Cyrl-RS" w:eastAsia="ar-SA"/>
              </w:rPr>
              <w:t xml:space="preserve"> ЈН </w:t>
            </w:r>
            <w:r w:rsidRPr="00712307">
              <w:rPr>
                <w:b/>
                <w:sz w:val="20"/>
                <w:szCs w:val="20"/>
                <w:lang w:val="sr-Cyrl-RS" w:eastAsia="ar-SA"/>
              </w:rPr>
              <w:t xml:space="preserve">ОП </w:t>
            </w:r>
            <w:r w:rsidR="00712307" w:rsidRPr="00712307">
              <w:rPr>
                <w:b/>
                <w:sz w:val="20"/>
                <w:szCs w:val="20"/>
                <w:lang w:val="sr-Cyrl-RS" w:eastAsia="ar-SA"/>
              </w:rPr>
              <w:t>11</w:t>
            </w:r>
            <w:r w:rsidRPr="00712307">
              <w:rPr>
                <w:b/>
                <w:sz w:val="20"/>
                <w:szCs w:val="20"/>
                <w:lang w:val="sr-Cyrl-RS" w:eastAsia="ar-SA"/>
              </w:rPr>
              <w:t>/2019</w:t>
            </w:r>
          </w:p>
        </w:tc>
      </w:tr>
    </w:tbl>
    <w:p w14:paraId="6BBD9B65" w14:textId="2FA732C2" w:rsidR="00347D4A" w:rsidRPr="00D6044D" w:rsidRDefault="00347D4A" w:rsidP="00347D4A">
      <w:pPr>
        <w:autoSpaceDE w:val="0"/>
        <w:autoSpaceDN w:val="0"/>
        <w:adjustRightInd w:val="0"/>
        <w:spacing w:after="0" w:line="240" w:lineRule="auto"/>
        <w:jc w:val="center"/>
        <w:rPr>
          <w:rFonts w:eastAsia="Times New Roman" w:cs="Times New Roman"/>
          <w:b/>
          <w:noProof/>
          <w:sz w:val="20"/>
          <w:szCs w:val="20"/>
          <w:lang w:val="sr-Cyrl-RS"/>
        </w:rPr>
      </w:pPr>
      <w:r w:rsidRPr="00D6044D">
        <w:rPr>
          <w:rFonts w:eastAsia="Times New Roman" w:cs="Verdana-Bold"/>
          <w:b/>
          <w:bCs/>
          <w:sz w:val="20"/>
          <w:szCs w:val="20"/>
          <w:lang w:val="ru-RU"/>
        </w:rPr>
        <w:t xml:space="preserve">на основу Позива за подношење понуда објављеног на </w:t>
      </w:r>
      <w:r w:rsidRPr="00D6044D">
        <w:rPr>
          <w:rFonts w:eastAsia="Times New Roman" w:cs="Times New Roman"/>
          <w:b/>
          <w:noProof/>
          <w:sz w:val="20"/>
          <w:szCs w:val="20"/>
          <w:lang w:val="sr-Cyrl-RS"/>
        </w:rPr>
        <w:t xml:space="preserve">Порталу јавних набавки и интернет страници Наручиоца </w:t>
      </w:r>
      <w:r w:rsidRPr="00D6044D">
        <w:rPr>
          <w:rFonts w:eastAsia="Times New Roman" w:cs="Verdana-Bold"/>
          <w:b/>
          <w:bCs/>
          <w:sz w:val="20"/>
          <w:szCs w:val="20"/>
          <w:lang w:val="ru-RU"/>
        </w:rPr>
        <w:t xml:space="preserve">дана </w:t>
      </w:r>
      <w:r w:rsidR="001D1430">
        <w:rPr>
          <w:rFonts w:eastAsia="Times New Roman" w:cs="Verdana-Bold"/>
          <w:b/>
          <w:bCs/>
          <w:sz w:val="20"/>
          <w:szCs w:val="20"/>
          <w:lang w:val="sr-Latn-RS"/>
        </w:rPr>
        <w:t>1</w:t>
      </w:r>
      <w:r w:rsidR="00712307" w:rsidRPr="00712307">
        <w:rPr>
          <w:rFonts w:eastAsia="Times New Roman" w:cs="Verdana-Bold"/>
          <w:b/>
          <w:bCs/>
          <w:sz w:val="20"/>
          <w:szCs w:val="20"/>
          <w:lang w:val="ru-RU"/>
        </w:rPr>
        <w:t>.0</w:t>
      </w:r>
      <w:r w:rsidR="009A1172">
        <w:rPr>
          <w:rFonts w:eastAsia="Times New Roman" w:cs="Verdana-Bold"/>
          <w:b/>
          <w:bCs/>
          <w:sz w:val="20"/>
          <w:szCs w:val="20"/>
          <w:lang w:val="ru-RU"/>
        </w:rPr>
        <w:t>2</w:t>
      </w:r>
      <w:r w:rsidR="00712307" w:rsidRPr="00712307">
        <w:rPr>
          <w:rFonts w:eastAsia="Times New Roman" w:cs="Verdana-Bold"/>
          <w:b/>
          <w:bCs/>
          <w:sz w:val="20"/>
          <w:szCs w:val="20"/>
          <w:lang w:val="ru-RU"/>
        </w:rPr>
        <w:t>.</w:t>
      </w:r>
      <w:r w:rsidRPr="00712307">
        <w:rPr>
          <w:rFonts w:eastAsia="Times New Roman" w:cs="Times New Roman"/>
          <w:b/>
          <w:noProof/>
          <w:sz w:val="20"/>
          <w:szCs w:val="20"/>
          <w:lang w:val="sr-Cyrl-RS"/>
        </w:rPr>
        <w:t>201</w:t>
      </w:r>
      <w:r w:rsidR="007322EA" w:rsidRPr="00712307">
        <w:rPr>
          <w:rFonts w:eastAsia="Times New Roman" w:cs="Times New Roman"/>
          <w:b/>
          <w:noProof/>
          <w:sz w:val="20"/>
          <w:szCs w:val="20"/>
          <w:lang w:val="sr-Cyrl-RS"/>
        </w:rPr>
        <w:t>9</w:t>
      </w:r>
      <w:r w:rsidRPr="00712307">
        <w:rPr>
          <w:rFonts w:eastAsia="Times New Roman" w:cs="Verdana-Bold"/>
          <w:b/>
          <w:bCs/>
          <w:sz w:val="20"/>
          <w:szCs w:val="20"/>
          <w:lang w:val="ru-RU"/>
        </w:rPr>
        <w:t>. године</w:t>
      </w:r>
      <w:r w:rsidRPr="00D6044D">
        <w:rPr>
          <w:rFonts w:eastAsia="Times New Roman" w:cs="Times New Roman"/>
          <w:b/>
          <w:noProof/>
          <w:sz w:val="20"/>
          <w:szCs w:val="20"/>
          <w:lang w:val="sr-Cyrl-RS"/>
        </w:rPr>
        <w:t xml:space="preserve"> </w:t>
      </w:r>
    </w:p>
    <w:p w14:paraId="63FF70FE" w14:textId="77777777" w:rsidR="00347D4A" w:rsidRPr="00D6044D" w:rsidRDefault="00347D4A" w:rsidP="00347D4A">
      <w:pPr>
        <w:autoSpaceDE w:val="0"/>
        <w:autoSpaceDN w:val="0"/>
        <w:adjustRightInd w:val="0"/>
        <w:spacing w:after="0" w:line="240" w:lineRule="auto"/>
        <w:rPr>
          <w:rFonts w:eastAsia="Times New Roman" w:cs="Verdana-Bold"/>
          <w:b/>
          <w:bCs/>
          <w:sz w:val="20"/>
          <w:szCs w:val="20"/>
          <w:lang w:val="sr-Cyrl-CS"/>
        </w:rPr>
      </w:pPr>
      <w:r w:rsidRPr="00D6044D">
        <w:rPr>
          <w:rFonts w:eastAsia="Times New Roman" w:cs="Verdana-Bold"/>
          <w:b/>
          <w:bCs/>
          <w:sz w:val="20"/>
          <w:szCs w:val="20"/>
          <w:lang w:val="ru-RU"/>
        </w:rPr>
        <w:t xml:space="preserve"> </w:t>
      </w:r>
    </w:p>
    <w:p w14:paraId="599EB17D" w14:textId="77777777" w:rsidR="00347D4A" w:rsidRPr="00D6044D" w:rsidRDefault="00347D4A" w:rsidP="00347D4A">
      <w:pPr>
        <w:autoSpaceDE w:val="0"/>
        <w:autoSpaceDN w:val="0"/>
        <w:adjustRightInd w:val="0"/>
        <w:spacing w:after="0" w:line="240" w:lineRule="auto"/>
        <w:jc w:val="both"/>
        <w:rPr>
          <w:rFonts w:eastAsia="Times New Roman" w:cs="Times New Roman"/>
          <w:b/>
          <w:bCs/>
          <w:sz w:val="20"/>
          <w:szCs w:val="20"/>
          <w:lang w:val="ru-RU"/>
        </w:rPr>
      </w:pPr>
      <w:r w:rsidRPr="00D6044D">
        <w:rPr>
          <w:rFonts w:eastAsia="Times New Roman" w:cs="Times New Roman"/>
          <w:b/>
          <w:bCs/>
          <w:sz w:val="20"/>
          <w:szCs w:val="20"/>
          <w:lang w:val="ru-RU"/>
        </w:rPr>
        <w:t xml:space="preserve">1)ОПШТИ ПОДАЦИ О ПОНУЂАЧУ  </w:t>
      </w:r>
    </w:p>
    <w:p w14:paraId="380BF3DC" w14:textId="77777777" w:rsidR="00347D4A" w:rsidRPr="00D6044D" w:rsidRDefault="00347D4A" w:rsidP="00347D4A">
      <w:pPr>
        <w:autoSpaceDE w:val="0"/>
        <w:autoSpaceDN w:val="0"/>
        <w:adjustRightInd w:val="0"/>
        <w:spacing w:after="0" w:line="240" w:lineRule="auto"/>
        <w:jc w:val="both"/>
        <w:rPr>
          <w:rFonts w:eastAsia="Times New Roman" w:cs="Times New Roman"/>
          <w:b/>
          <w:bCs/>
          <w:sz w:val="20"/>
          <w:szCs w:val="20"/>
          <w:lang w:val="sr-Latn-CS"/>
        </w:rPr>
      </w:pPr>
      <w:r w:rsidRPr="00D6044D">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347D4A" w:rsidRPr="00D6044D" w14:paraId="38F84680" w14:textId="77777777" w:rsidTr="004147A2">
        <w:trPr>
          <w:trHeight w:val="353"/>
          <w:tblCellSpacing w:w="20" w:type="dxa"/>
        </w:trPr>
        <w:tc>
          <w:tcPr>
            <w:tcW w:w="4541" w:type="dxa"/>
            <w:gridSpan w:val="2"/>
            <w:shd w:val="clear" w:color="auto" w:fill="auto"/>
          </w:tcPr>
          <w:p w14:paraId="3D970488"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Пословно име:</w:t>
            </w:r>
          </w:p>
        </w:tc>
        <w:tc>
          <w:tcPr>
            <w:tcW w:w="5042" w:type="dxa"/>
            <w:gridSpan w:val="5"/>
            <w:shd w:val="clear" w:color="auto" w:fill="auto"/>
          </w:tcPr>
          <w:p w14:paraId="6595A56D"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541C84CB" w14:textId="77777777" w:rsidTr="004147A2">
        <w:trPr>
          <w:trHeight w:val="298"/>
          <w:tblCellSpacing w:w="20" w:type="dxa"/>
        </w:trPr>
        <w:tc>
          <w:tcPr>
            <w:tcW w:w="4541" w:type="dxa"/>
            <w:gridSpan w:val="2"/>
            <w:shd w:val="clear" w:color="auto" w:fill="auto"/>
          </w:tcPr>
          <w:p w14:paraId="27B578AA"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Скраћено пословно име:</w:t>
            </w:r>
          </w:p>
        </w:tc>
        <w:tc>
          <w:tcPr>
            <w:tcW w:w="5042" w:type="dxa"/>
            <w:gridSpan w:val="5"/>
            <w:shd w:val="clear" w:color="auto" w:fill="auto"/>
          </w:tcPr>
          <w:p w14:paraId="77E2D544"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2DC681A6" w14:textId="77777777" w:rsidTr="004147A2">
        <w:trPr>
          <w:tblCellSpacing w:w="20" w:type="dxa"/>
        </w:trPr>
        <w:tc>
          <w:tcPr>
            <w:tcW w:w="4541" w:type="dxa"/>
            <w:gridSpan w:val="2"/>
            <w:shd w:val="clear" w:color="auto" w:fill="auto"/>
          </w:tcPr>
          <w:p w14:paraId="651F3995"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Правна форма:</w:t>
            </w:r>
          </w:p>
        </w:tc>
        <w:tc>
          <w:tcPr>
            <w:tcW w:w="5042" w:type="dxa"/>
            <w:gridSpan w:val="5"/>
            <w:shd w:val="clear" w:color="auto" w:fill="auto"/>
          </w:tcPr>
          <w:p w14:paraId="79F10129"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4CC08C07" w14:textId="77777777" w:rsidTr="004147A2">
        <w:trPr>
          <w:tblCellSpacing w:w="20" w:type="dxa"/>
        </w:trPr>
        <w:tc>
          <w:tcPr>
            <w:tcW w:w="9623" w:type="dxa"/>
            <w:gridSpan w:val="7"/>
            <w:shd w:val="clear" w:color="auto" w:fill="auto"/>
          </w:tcPr>
          <w:p w14:paraId="33688B9B"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Адреса седишта:</w:t>
            </w:r>
          </w:p>
        </w:tc>
      </w:tr>
      <w:tr w:rsidR="00347D4A" w:rsidRPr="00D6044D" w14:paraId="6153CDD4" w14:textId="77777777" w:rsidTr="004147A2">
        <w:trPr>
          <w:tblCellSpacing w:w="20" w:type="dxa"/>
        </w:trPr>
        <w:tc>
          <w:tcPr>
            <w:tcW w:w="2170" w:type="dxa"/>
            <w:shd w:val="clear" w:color="auto" w:fill="auto"/>
          </w:tcPr>
          <w:p w14:paraId="11C8D6C4"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 xml:space="preserve">Општина: </w:t>
            </w:r>
          </w:p>
          <w:p w14:paraId="60E3D818"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14:paraId="1FE60815"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Место:</w:t>
            </w:r>
          </w:p>
        </w:tc>
        <w:tc>
          <w:tcPr>
            <w:tcW w:w="2408" w:type="dxa"/>
            <w:gridSpan w:val="2"/>
            <w:shd w:val="clear" w:color="auto" w:fill="auto"/>
          </w:tcPr>
          <w:p w14:paraId="56D0CEAA"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Улица:</w:t>
            </w:r>
          </w:p>
        </w:tc>
        <w:tc>
          <w:tcPr>
            <w:tcW w:w="881" w:type="dxa"/>
            <w:gridSpan w:val="2"/>
            <w:shd w:val="clear" w:color="auto" w:fill="auto"/>
          </w:tcPr>
          <w:p w14:paraId="23954313"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Број:</w:t>
            </w:r>
          </w:p>
        </w:tc>
        <w:tc>
          <w:tcPr>
            <w:tcW w:w="1673" w:type="dxa"/>
            <w:shd w:val="clear" w:color="auto" w:fill="auto"/>
          </w:tcPr>
          <w:p w14:paraId="303AF849"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Спрат/стан:</w:t>
            </w:r>
          </w:p>
        </w:tc>
      </w:tr>
      <w:tr w:rsidR="00347D4A" w:rsidRPr="00D6044D" w14:paraId="1FCEAFD7" w14:textId="77777777" w:rsidTr="004147A2">
        <w:trPr>
          <w:trHeight w:val="217"/>
          <w:tblCellSpacing w:w="20" w:type="dxa"/>
        </w:trPr>
        <w:tc>
          <w:tcPr>
            <w:tcW w:w="4541" w:type="dxa"/>
            <w:gridSpan w:val="2"/>
            <w:shd w:val="clear" w:color="auto" w:fill="auto"/>
          </w:tcPr>
          <w:p w14:paraId="670C1887"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Адреса за пријем електронске</w:t>
            </w:r>
            <w:r w:rsidRPr="00D6044D">
              <w:rPr>
                <w:rFonts w:eastAsia="Times New Roman" w:cs="Times New Roman"/>
                <w:bCs/>
                <w:sz w:val="20"/>
                <w:szCs w:val="20"/>
                <w:lang w:val="sr-Latn-CS"/>
              </w:rPr>
              <w:t xml:space="preserve"> </w:t>
            </w:r>
            <w:r w:rsidRPr="00D6044D">
              <w:rPr>
                <w:rFonts w:eastAsia="Times New Roman" w:cs="Times New Roman"/>
                <w:bCs/>
                <w:sz w:val="20"/>
                <w:szCs w:val="20"/>
                <w:lang w:val="ru-RU"/>
              </w:rPr>
              <w:t>поште:</w:t>
            </w:r>
          </w:p>
        </w:tc>
        <w:tc>
          <w:tcPr>
            <w:tcW w:w="5042" w:type="dxa"/>
            <w:gridSpan w:val="5"/>
            <w:shd w:val="clear" w:color="auto" w:fill="auto"/>
          </w:tcPr>
          <w:p w14:paraId="5615DD11"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028538EA" w14:textId="77777777" w:rsidTr="004147A2">
        <w:trPr>
          <w:tblCellSpacing w:w="20" w:type="dxa"/>
        </w:trPr>
        <w:tc>
          <w:tcPr>
            <w:tcW w:w="4541" w:type="dxa"/>
            <w:gridSpan w:val="2"/>
            <w:shd w:val="clear" w:color="auto" w:fill="auto"/>
          </w:tcPr>
          <w:p w14:paraId="573C9CB4"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Матични број:</w:t>
            </w:r>
          </w:p>
        </w:tc>
        <w:tc>
          <w:tcPr>
            <w:tcW w:w="5042" w:type="dxa"/>
            <w:gridSpan w:val="5"/>
            <w:shd w:val="clear" w:color="auto" w:fill="auto"/>
          </w:tcPr>
          <w:p w14:paraId="4B5477D0"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C2DB857" w14:textId="77777777" w:rsidTr="004147A2">
        <w:trPr>
          <w:tblCellSpacing w:w="20" w:type="dxa"/>
        </w:trPr>
        <w:tc>
          <w:tcPr>
            <w:tcW w:w="4541" w:type="dxa"/>
            <w:gridSpan w:val="2"/>
            <w:shd w:val="clear" w:color="auto" w:fill="auto"/>
          </w:tcPr>
          <w:p w14:paraId="4BE50E06"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ПИБ:</w:t>
            </w:r>
          </w:p>
        </w:tc>
        <w:tc>
          <w:tcPr>
            <w:tcW w:w="5042" w:type="dxa"/>
            <w:gridSpan w:val="5"/>
            <w:shd w:val="clear" w:color="auto" w:fill="auto"/>
          </w:tcPr>
          <w:p w14:paraId="2D57CBAF"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71851226" w14:textId="77777777" w:rsidTr="004147A2">
        <w:trPr>
          <w:tblCellSpacing w:w="20" w:type="dxa"/>
        </w:trPr>
        <w:tc>
          <w:tcPr>
            <w:tcW w:w="9623" w:type="dxa"/>
            <w:gridSpan w:val="7"/>
            <w:shd w:val="clear" w:color="auto" w:fill="D9D9D9"/>
          </w:tcPr>
          <w:p w14:paraId="2105AB30" w14:textId="77777777" w:rsidR="00347D4A" w:rsidRPr="00D6044D" w:rsidRDefault="00347D4A" w:rsidP="00347D4A">
            <w:pPr>
              <w:autoSpaceDE w:val="0"/>
              <w:autoSpaceDN w:val="0"/>
              <w:adjustRightInd w:val="0"/>
              <w:spacing w:after="0" w:line="240" w:lineRule="auto"/>
              <w:jc w:val="center"/>
              <w:rPr>
                <w:rFonts w:eastAsia="Times New Roman" w:cs="Times New Roman"/>
                <w:b/>
                <w:bCs/>
                <w:sz w:val="20"/>
                <w:szCs w:val="20"/>
                <w:lang w:val="ru-RU"/>
              </w:rPr>
            </w:pPr>
            <w:r w:rsidRPr="00D6044D">
              <w:rPr>
                <w:rFonts w:eastAsia="Times New Roman" w:cs="Times New Roman"/>
                <w:b/>
                <w:bCs/>
                <w:sz w:val="20"/>
                <w:szCs w:val="20"/>
                <w:lang w:val="ru-RU"/>
              </w:rPr>
              <w:t>Оснивач (лични подаци оснивача – попуњава само предузетник):</w:t>
            </w:r>
          </w:p>
        </w:tc>
      </w:tr>
      <w:tr w:rsidR="00347D4A" w:rsidRPr="00D6044D" w14:paraId="1D56A5B3" w14:textId="77777777" w:rsidTr="004147A2">
        <w:trPr>
          <w:tblCellSpacing w:w="20" w:type="dxa"/>
        </w:trPr>
        <w:tc>
          <w:tcPr>
            <w:tcW w:w="4541" w:type="dxa"/>
            <w:gridSpan w:val="2"/>
            <w:shd w:val="clear" w:color="auto" w:fill="D9D9D9"/>
          </w:tcPr>
          <w:p w14:paraId="1916211C" w14:textId="77777777" w:rsidR="00347D4A" w:rsidRPr="00D6044D" w:rsidRDefault="00347D4A" w:rsidP="00347D4A">
            <w:pPr>
              <w:autoSpaceDE w:val="0"/>
              <w:autoSpaceDN w:val="0"/>
              <w:adjustRightInd w:val="0"/>
              <w:spacing w:after="0" w:line="240" w:lineRule="auto"/>
              <w:jc w:val="center"/>
              <w:rPr>
                <w:rFonts w:eastAsia="Times New Roman" w:cs="Times New Roman"/>
                <w:b/>
                <w:bCs/>
                <w:sz w:val="20"/>
                <w:szCs w:val="20"/>
                <w:lang w:val="ru-RU"/>
              </w:rPr>
            </w:pPr>
            <w:r w:rsidRPr="00D6044D">
              <w:rPr>
                <w:rFonts w:eastAsia="Times New Roman" w:cs="Times New Roman"/>
                <w:b/>
                <w:bCs/>
                <w:sz w:val="20"/>
                <w:szCs w:val="20"/>
                <w:lang w:val="ru-RU"/>
              </w:rPr>
              <w:t>Име и презиме:</w:t>
            </w:r>
          </w:p>
        </w:tc>
        <w:tc>
          <w:tcPr>
            <w:tcW w:w="5042" w:type="dxa"/>
            <w:gridSpan w:val="5"/>
            <w:shd w:val="clear" w:color="auto" w:fill="D9D9D9"/>
          </w:tcPr>
          <w:p w14:paraId="0100F8D5" w14:textId="77777777" w:rsidR="00347D4A" w:rsidRPr="00D6044D" w:rsidRDefault="00347D4A" w:rsidP="00347D4A">
            <w:pPr>
              <w:autoSpaceDE w:val="0"/>
              <w:autoSpaceDN w:val="0"/>
              <w:adjustRightInd w:val="0"/>
              <w:spacing w:after="0" w:line="240" w:lineRule="auto"/>
              <w:jc w:val="center"/>
              <w:rPr>
                <w:rFonts w:eastAsia="Times New Roman" w:cs="Times New Roman"/>
                <w:b/>
                <w:bCs/>
                <w:sz w:val="20"/>
                <w:szCs w:val="20"/>
                <w:lang w:val="ru-RU"/>
              </w:rPr>
            </w:pPr>
            <w:r w:rsidRPr="00D6044D">
              <w:rPr>
                <w:rFonts w:eastAsia="Times New Roman" w:cs="Times New Roman"/>
                <w:b/>
                <w:bCs/>
                <w:sz w:val="20"/>
                <w:szCs w:val="20"/>
                <w:lang w:val="ru-RU"/>
              </w:rPr>
              <w:t>ЈМБГ/лични број:</w:t>
            </w:r>
          </w:p>
        </w:tc>
      </w:tr>
      <w:tr w:rsidR="00347D4A" w:rsidRPr="00D6044D" w14:paraId="30B06398" w14:textId="77777777" w:rsidTr="004147A2">
        <w:trPr>
          <w:tblCellSpacing w:w="20" w:type="dxa"/>
        </w:trPr>
        <w:tc>
          <w:tcPr>
            <w:tcW w:w="4541" w:type="dxa"/>
            <w:gridSpan w:val="2"/>
            <w:shd w:val="clear" w:color="auto" w:fill="D9D9D9"/>
          </w:tcPr>
          <w:p w14:paraId="201F7ED9"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 xml:space="preserve"> </w:t>
            </w:r>
          </w:p>
        </w:tc>
        <w:tc>
          <w:tcPr>
            <w:tcW w:w="5042" w:type="dxa"/>
            <w:gridSpan w:val="5"/>
            <w:shd w:val="clear" w:color="auto" w:fill="D9D9D9"/>
          </w:tcPr>
          <w:p w14:paraId="7352205C"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 xml:space="preserve"> </w:t>
            </w:r>
          </w:p>
        </w:tc>
      </w:tr>
      <w:tr w:rsidR="00347D4A" w:rsidRPr="00D6044D" w14:paraId="0E38A96D" w14:textId="77777777" w:rsidTr="004147A2">
        <w:trPr>
          <w:trHeight w:val="280"/>
          <w:tblCellSpacing w:w="20" w:type="dxa"/>
        </w:trPr>
        <w:tc>
          <w:tcPr>
            <w:tcW w:w="4541" w:type="dxa"/>
            <w:gridSpan w:val="2"/>
            <w:vMerge w:val="restart"/>
            <w:shd w:val="clear" w:color="auto" w:fill="auto"/>
          </w:tcPr>
          <w:p w14:paraId="79E98B51"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Назив банке и</w:t>
            </w:r>
            <w:r w:rsidRPr="00D6044D">
              <w:rPr>
                <w:rFonts w:eastAsia="Times New Roman" w:cs="Times New Roman"/>
                <w:bCs/>
                <w:sz w:val="20"/>
                <w:szCs w:val="20"/>
                <w:lang w:val="sr-Latn-CS"/>
              </w:rPr>
              <w:t xml:space="preserve"> </w:t>
            </w:r>
          </w:p>
          <w:p w14:paraId="0F929F1C"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CS"/>
              </w:rPr>
            </w:pPr>
            <w:r w:rsidRPr="00D6044D">
              <w:rPr>
                <w:rFonts w:eastAsia="Times New Roman" w:cs="Times New Roman"/>
                <w:bCs/>
                <w:sz w:val="20"/>
                <w:szCs w:val="20"/>
                <w:lang w:val="ru-RU"/>
              </w:rPr>
              <w:t>број рачуна:</w:t>
            </w:r>
          </w:p>
        </w:tc>
        <w:tc>
          <w:tcPr>
            <w:tcW w:w="5042" w:type="dxa"/>
            <w:gridSpan w:val="5"/>
            <w:shd w:val="clear" w:color="auto" w:fill="auto"/>
          </w:tcPr>
          <w:p w14:paraId="06EEB23E"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7327775" w14:textId="77777777" w:rsidTr="004147A2">
        <w:trPr>
          <w:trHeight w:val="262"/>
          <w:tblCellSpacing w:w="20" w:type="dxa"/>
        </w:trPr>
        <w:tc>
          <w:tcPr>
            <w:tcW w:w="4541" w:type="dxa"/>
            <w:gridSpan w:val="2"/>
            <w:vMerge/>
            <w:shd w:val="clear" w:color="auto" w:fill="auto"/>
          </w:tcPr>
          <w:p w14:paraId="2EC87737"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14:paraId="5B9250CC"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0265B32F" w14:textId="77777777" w:rsidTr="004147A2">
        <w:trPr>
          <w:tblCellSpacing w:w="20" w:type="dxa"/>
        </w:trPr>
        <w:tc>
          <w:tcPr>
            <w:tcW w:w="4541" w:type="dxa"/>
            <w:gridSpan w:val="2"/>
            <w:shd w:val="clear" w:color="auto" w:fill="auto"/>
          </w:tcPr>
          <w:p w14:paraId="061D72B6"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Телефон:</w:t>
            </w:r>
          </w:p>
        </w:tc>
        <w:tc>
          <w:tcPr>
            <w:tcW w:w="5042" w:type="dxa"/>
            <w:gridSpan w:val="5"/>
            <w:shd w:val="clear" w:color="auto" w:fill="auto"/>
          </w:tcPr>
          <w:p w14:paraId="32C6743A"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259A4641" w14:textId="77777777" w:rsidTr="004147A2">
        <w:trPr>
          <w:trHeight w:val="571"/>
          <w:tblCellSpacing w:w="20" w:type="dxa"/>
        </w:trPr>
        <w:tc>
          <w:tcPr>
            <w:tcW w:w="4541" w:type="dxa"/>
            <w:gridSpan w:val="2"/>
            <w:shd w:val="clear" w:color="auto" w:fill="auto"/>
          </w:tcPr>
          <w:p w14:paraId="1297CAF3"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Овлашћено лице</w:t>
            </w:r>
          </w:p>
          <w:p w14:paraId="64517A95"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за потписивање уговора:</w:t>
            </w:r>
          </w:p>
        </w:tc>
        <w:tc>
          <w:tcPr>
            <w:tcW w:w="5042" w:type="dxa"/>
            <w:gridSpan w:val="5"/>
            <w:shd w:val="clear" w:color="auto" w:fill="auto"/>
          </w:tcPr>
          <w:p w14:paraId="24D8A0B7"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5C21346B" w14:textId="77777777" w:rsidTr="004147A2">
        <w:trPr>
          <w:tblCellSpacing w:w="20" w:type="dxa"/>
        </w:trPr>
        <w:tc>
          <w:tcPr>
            <w:tcW w:w="4541" w:type="dxa"/>
            <w:gridSpan w:val="2"/>
            <w:shd w:val="clear" w:color="auto" w:fill="auto"/>
          </w:tcPr>
          <w:p w14:paraId="2A85E0D0"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Особа/лице за контакт:</w:t>
            </w:r>
          </w:p>
        </w:tc>
        <w:tc>
          <w:tcPr>
            <w:tcW w:w="5042" w:type="dxa"/>
            <w:gridSpan w:val="5"/>
            <w:shd w:val="clear" w:color="auto" w:fill="auto"/>
          </w:tcPr>
          <w:p w14:paraId="6D0E640D"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04F26427" w14:textId="77777777" w:rsidTr="004147A2">
        <w:trPr>
          <w:tblCellSpacing w:w="20" w:type="dxa"/>
        </w:trPr>
        <w:tc>
          <w:tcPr>
            <w:tcW w:w="4541" w:type="dxa"/>
            <w:gridSpan w:val="2"/>
            <w:shd w:val="clear" w:color="auto" w:fill="auto"/>
          </w:tcPr>
          <w:p w14:paraId="00E4C3B8"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Контакт телефон:</w:t>
            </w:r>
          </w:p>
        </w:tc>
        <w:tc>
          <w:tcPr>
            <w:tcW w:w="5042" w:type="dxa"/>
            <w:gridSpan w:val="5"/>
            <w:shd w:val="clear" w:color="auto" w:fill="auto"/>
          </w:tcPr>
          <w:p w14:paraId="63350AF6"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0E46884" w14:textId="77777777" w:rsidTr="004147A2">
        <w:trPr>
          <w:tblCellSpacing w:w="20" w:type="dxa"/>
        </w:trPr>
        <w:tc>
          <w:tcPr>
            <w:tcW w:w="4541" w:type="dxa"/>
            <w:gridSpan w:val="2"/>
            <w:shd w:val="clear" w:color="auto" w:fill="auto"/>
          </w:tcPr>
          <w:p w14:paraId="61F8D082" w14:textId="77777777" w:rsidR="00347D4A" w:rsidRPr="00D6044D" w:rsidRDefault="00347D4A" w:rsidP="00347D4A">
            <w:pPr>
              <w:spacing w:after="0" w:line="240" w:lineRule="auto"/>
              <w:jc w:val="both"/>
              <w:rPr>
                <w:rFonts w:eastAsia="Times New Roman" w:cs="Times New Roman"/>
                <w:sz w:val="20"/>
                <w:szCs w:val="20"/>
                <w:lang w:val="sr-Cyrl-CS"/>
              </w:rPr>
            </w:pPr>
            <w:r w:rsidRPr="00D6044D">
              <w:rPr>
                <w:rFonts w:eastAsia="Times New Roman" w:cs="Times New Roman"/>
                <w:bCs/>
                <w:sz w:val="20"/>
                <w:szCs w:val="20"/>
                <w:lang w:val="sr-Cyrl-CS"/>
              </w:rPr>
              <w:t>Деловодни број понуде и датум:</w:t>
            </w:r>
          </w:p>
        </w:tc>
        <w:tc>
          <w:tcPr>
            <w:tcW w:w="5042" w:type="dxa"/>
            <w:gridSpan w:val="5"/>
            <w:shd w:val="clear" w:color="auto" w:fill="auto"/>
          </w:tcPr>
          <w:p w14:paraId="2163E8BD" w14:textId="77777777" w:rsidR="00347D4A" w:rsidRPr="00D6044D" w:rsidRDefault="00347D4A" w:rsidP="00347D4A">
            <w:pPr>
              <w:spacing w:after="0" w:line="240" w:lineRule="auto"/>
              <w:jc w:val="both"/>
              <w:rPr>
                <w:rFonts w:eastAsia="Times New Roman" w:cs="Times New Roman"/>
                <w:sz w:val="20"/>
                <w:szCs w:val="20"/>
                <w:lang w:val="sr-Cyrl-CS"/>
              </w:rPr>
            </w:pPr>
          </w:p>
        </w:tc>
      </w:tr>
      <w:tr w:rsidR="00347D4A" w:rsidRPr="00D6044D" w14:paraId="357FFE7A" w14:textId="77777777" w:rsidTr="004147A2">
        <w:trPr>
          <w:tblCellSpacing w:w="20" w:type="dxa"/>
        </w:trPr>
        <w:tc>
          <w:tcPr>
            <w:tcW w:w="4541" w:type="dxa"/>
            <w:gridSpan w:val="2"/>
            <w:shd w:val="clear" w:color="auto" w:fill="auto"/>
          </w:tcPr>
          <w:p w14:paraId="258A38DE"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Интернет страница на којој су докази из чл.77.ЗЈН јавно досупни</w:t>
            </w:r>
            <w:r w:rsidRPr="00D6044D">
              <w:rPr>
                <w:rFonts w:eastAsia="Times New Roman" w:cs="Times New Roman"/>
                <w:bCs/>
                <w:sz w:val="20"/>
                <w:szCs w:val="20"/>
                <w:lang w:val="sr-Cyrl-RS"/>
              </w:rPr>
              <w:t xml:space="preserve"> </w:t>
            </w:r>
          </w:p>
          <w:p w14:paraId="42B456DE"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*(уколико се не достављају уз</w:t>
            </w:r>
            <w:r w:rsidRPr="00D6044D">
              <w:rPr>
                <w:rFonts w:eastAsia="Times New Roman" w:cs="Times New Roman"/>
                <w:bCs/>
                <w:sz w:val="20"/>
                <w:szCs w:val="20"/>
                <w:lang w:val="sr-Latn-CS"/>
              </w:rPr>
              <w:t xml:space="preserve"> </w:t>
            </w:r>
            <w:r w:rsidRPr="00D6044D">
              <w:rPr>
                <w:rFonts w:eastAsia="Times New Roman" w:cs="Times New Roman"/>
                <w:bCs/>
                <w:sz w:val="20"/>
                <w:szCs w:val="20"/>
                <w:lang w:val="ru-RU"/>
              </w:rPr>
              <w:t>понуду):</w:t>
            </w:r>
          </w:p>
        </w:tc>
        <w:tc>
          <w:tcPr>
            <w:tcW w:w="5042" w:type="dxa"/>
            <w:gridSpan w:val="5"/>
            <w:shd w:val="clear" w:color="auto" w:fill="auto"/>
          </w:tcPr>
          <w:p w14:paraId="1B7561A9" w14:textId="77777777" w:rsidR="00347D4A" w:rsidRPr="00D6044D" w:rsidRDefault="00347D4A" w:rsidP="00347D4A">
            <w:pPr>
              <w:spacing w:after="0" w:line="240" w:lineRule="auto"/>
              <w:jc w:val="both"/>
              <w:rPr>
                <w:rFonts w:eastAsia="Times New Roman" w:cs="Times New Roman"/>
                <w:sz w:val="20"/>
                <w:szCs w:val="20"/>
                <w:lang w:val="sr-Cyrl-RS"/>
              </w:rPr>
            </w:pPr>
          </w:p>
          <w:p w14:paraId="0130502A" w14:textId="77777777" w:rsidR="00347D4A" w:rsidRPr="00D6044D" w:rsidRDefault="00347D4A" w:rsidP="00347D4A">
            <w:pPr>
              <w:spacing w:after="0" w:line="240" w:lineRule="auto"/>
              <w:jc w:val="both"/>
              <w:rPr>
                <w:rFonts w:eastAsia="Times New Roman" w:cs="Times New Roman"/>
                <w:sz w:val="20"/>
                <w:szCs w:val="20"/>
                <w:lang w:val="sr-Cyrl-RS"/>
              </w:rPr>
            </w:pPr>
          </w:p>
        </w:tc>
      </w:tr>
      <w:tr w:rsidR="00347D4A" w:rsidRPr="00D6044D" w14:paraId="730CB461" w14:textId="77777777" w:rsidTr="004147A2">
        <w:trPr>
          <w:tblCellSpacing w:w="20" w:type="dxa"/>
        </w:trPr>
        <w:tc>
          <w:tcPr>
            <w:tcW w:w="6043" w:type="dxa"/>
            <w:gridSpan w:val="3"/>
            <w:shd w:val="clear" w:color="auto" w:fill="auto"/>
          </w:tcPr>
          <w:p w14:paraId="0A52500A"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14:paraId="12D533AD"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2491" w:type="dxa"/>
            <w:gridSpan w:val="2"/>
            <w:shd w:val="clear" w:color="auto" w:fill="auto"/>
          </w:tcPr>
          <w:p w14:paraId="182C357D"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4970E160"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sr-Cyrl-CS"/>
        </w:rPr>
        <w:t>ПОНУД</w:t>
      </w:r>
      <w:r w:rsidRPr="00D6044D">
        <w:rPr>
          <w:rFonts w:eastAsia="Times New Roman" w:cs="Times New Roman"/>
          <w:b/>
          <w:sz w:val="20"/>
          <w:szCs w:val="20"/>
          <w:lang w:val="sr-Cyrl-RS"/>
        </w:rPr>
        <w:t>А СЕ</w:t>
      </w:r>
      <w:r w:rsidRPr="00D6044D">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347D4A" w:rsidRPr="00D6044D" w14:paraId="60D78EF0" w14:textId="77777777" w:rsidTr="004147A2">
        <w:trPr>
          <w:tblCellSpacing w:w="20" w:type="dxa"/>
        </w:trPr>
        <w:tc>
          <w:tcPr>
            <w:tcW w:w="9623" w:type="dxa"/>
            <w:gridSpan w:val="4"/>
            <w:shd w:val="clear" w:color="auto" w:fill="auto"/>
          </w:tcPr>
          <w:p w14:paraId="0A830EB3"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самостално</w:t>
            </w:r>
          </w:p>
        </w:tc>
      </w:tr>
      <w:tr w:rsidR="00347D4A" w:rsidRPr="00D6044D" w14:paraId="5F1FCCF3" w14:textId="77777777" w:rsidTr="004147A2">
        <w:trPr>
          <w:trHeight w:val="205"/>
          <w:tblCellSpacing w:w="20" w:type="dxa"/>
        </w:trPr>
        <w:tc>
          <w:tcPr>
            <w:tcW w:w="9623" w:type="dxa"/>
            <w:gridSpan w:val="4"/>
            <w:shd w:val="clear" w:color="auto" w:fill="auto"/>
          </w:tcPr>
          <w:p w14:paraId="489389F1"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sr-Latn-RS"/>
              </w:rPr>
            </w:pPr>
            <w:r w:rsidRPr="00D6044D">
              <w:rPr>
                <w:rFonts w:eastAsia="Times New Roman" w:cs="Times New Roman"/>
                <w:bCs/>
                <w:sz w:val="20"/>
                <w:szCs w:val="20"/>
                <w:lang w:val="ru-RU"/>
              </w:rPr>
              <w:t>- као заједничка понуда групе понуђача:</w:t>
            </w:r>
          </w:p>
        </w:tc>
      </w:tr>
      <w:tr w:rsidR="00347D4A" w:rsidRPr="00D6044D" w14:paraId="4C47465D" w14:textId="77777777" w:rsidTr="004147A2">
        <w:trPr>
          <w:trHeight w:val="433"/>
          <w:tblCellSpacing w:w="20" w:type="dxa"/>
        </w:trPr>
        <w:tc>
          <w:tcPr>
            <w:tcW w:w="4791" w:type="dxa"/>
            <w:gridSpan w:val="2"/>
            <w:shd w:val="clear" w:color="auto" w:fill="auto"/>
          </w:tcPr>
          <w:p w14:paraId="62065D6B"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14:paraId="293AB53A"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Место, општина и адреса седиште члана групе понуђача</w:t>
            </w:r>
          </w:p>
        </w:tc>
      </w:tr>
      <w:tr w:rsidR="00347D4A" w:rsidRPr="00D6044D" w14:paraId="0FDB9026" w14:textId="77777777" w:rsidTr="004147A2">
        <w:trPr>
          <w:trHeight w:val="334"/>
          <w:tblCellSpacing w:w="20" w:type="dxa"/>
        </w:trPr>
        <w:tc>
          <w:tcPr>
            <w:tcW w:w="4791" w:type="dxa"/>
            <w:gridSpan w:val="2"/>
            <w:shd w:val="clear" w:color="auto" w:fill="auto"/>
          </w:tcPr>
          <w:p w14:paraId="656344E2"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14:paraId="2C568FE8"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4843693" w14:textId="77777777" w:rsidTr="004147A2">
        <w:trPr>
          <w:trHeight w:val="39"/>
          <w:tblCellSpacing w:w="20" w:type="dxa"/>
        </w:trPr>
        <w:tc>
          <w:tcPr>
            <w:tcW w:w="4791" w:type="dxa"/>
            <w:gridSpan w:val="2"/>
            <w:shd w:val="clear" w:color="auto" w:fill="auto"/>
          </w:tcPr>
          <w:p w14:paraId="7535C59D"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14:paraId="2AEB00A3"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p>
        </w:tc>
      </w:tr>
      <w:tr w:rsidR="00347D4A" w:rsidRPr="00D6044D" w14:paraId="1F14ACEC" w14:textId="77777777" w:rsidTr="004147A2">
        <w:trPr>
          <w:trHeight w:val="457"/>
          <w:tblCellSpacing w:w="20" w:type="dxa"/>
        </w:trPr>
        <w:tc>
          <w:tcPr>
            <w:tcW w:w="9623" w:type="dxa"/>
            <w:gridSpan w:val="4"/>
            <w:shd w:val="clear" w:color="auto" w:fill="auto"/>
          </w:tcPr>
          <w:p w14:paraId="2F2E5236"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347D4A" w:rsidRPr="00D6044D" w14:paraId="1F6FDDF3" w14:textId="77777777" w:rsidTr="004147A2">
        <w:trPr>
          <w:trHeight w:val="298"/>
          <w:tblCellSpacing w:w="20" w:type="dxa"/>
        </w:trPr>
        <w:tc>
          <w:tcPr>
            <w:tcW w:w="9623" w:type="dxa"/>
            <w:gridSpan w:val="4"/>
            <w:shd w:val="clear" w:color="auto" w:fill="auto"/>
          </w:tcPr>
          <w:p w14:paraId="773AA243"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као понуда са подизвођачем:</w:t>
            </w:r>
          </w:p>
        </w:tc>
      </w:tr>
      <w:tr w:rsidR="00347D4A" w:rsidRPr="00D6044D" w14:paraId="6A8418FB" w14:textId="77777777" w:rsidTr="004147A2">
        <w:trPr>
          <w:trHeight w:val="540"/>
          <w:tblCellSpacing w:w="20" w:type="dxa"/>
        </w:trPr>
        <w:tc>
          <w:tcPr>
            <w:tcW w:w="3174" w:type="dxa"/>
            <w:shd w:val="clear" w:color="auto" w:fill="auto"/>
          </w:tcPr>
          <w:p w14:paraId="21A285A0"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lastRenderedPageBreak/>
              <w:t>Скраћено пословно име (назив) и место и адреса седишта подизвођача:</w:t>
            </w:r>
          </w:p>
        </w:tc>
        <w:tc>
          <w:tcPr>
            <w:tcW w:w="3194" w:type="dxa"/>
            <w:gridSpan w:val="2"/>
            <w:shd w:val="clear" w:color="auto" w:fill="auto"/>
          </w:tcPr>
          <w:p w14:paraId="72ED1680"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14:paraId="0C85225E"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Део предмета набавке који ће извршити подизвођач:</w:t>
            </w:r>
          </w:p>
        </w:tc>
      </w:tr>
      <w:tr w:rsidR="00347D4A" w:rsidRPr="00D6044D" w14:paraId="57534DED" w14:textId="77777777" w:rsidTr="004147A2">
        <w:trPr>
          <w:trHeight w:val="244"/>
          <w:tblCellSpacing w:w="20" w:type="dxa"/>
        </w:trPr>
        <w:tc>
          <w:tcPr>
            <w:tcW w:w="3174" w:type="dxa"/>
            <w:shd w:val="clear" w:color="auto" w:fill="auto"/>
          </w:tcPr>
          <w:p w14:paraId="68BF5529"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14:paraId="0F32E907"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14:paraId="2F2270EF"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r>
      <w:tr w:rsidR="00347D4A" w:rsidRPr="00D6044D" w14:paraId="284CB4C2" w14:textId="77777777" w:rsidTr="004147A2">
        <w:trPr>
          <w:trHeight w:val="280"/>
          <w:tblCellSpacing w:w="20" w:type="dxa"/>
        </w:trPr>
        <w:tc>
          <w:tcPr>
            <w:tcW w:w="3174" w:type="dxa"/>
            <w:shd w:val="clear" w:color="auto" w:fill="auto"/>
          </w:tcPr>
          <w:p w14:paraId="31E1536B"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14:paraId="2C49ECF0"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14:paraId="2B138E74"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ru-RU"/>
              </w:rPr>
            </w:pPr>
          </w:p>
        </w:tc>
      </w:tr>
    </w:tbl>
    <w:p w14:paraId="21BF4E4B"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en-US"/>
        </w:rPr>
      </w:pPr>
      <w:r w:rsidRPr="00D6044D">
        <w:rPr>
          <w:rFonts w:eastAsia="Times New Roman" w:cs="Times New Roman"/>
          <w:sz w:val="20"/>
          <w:szCs w:val="20"/>
          <w:lang w:val="ru-RU"/>
        </w:rPr>
        <w:t xml:space="preserve"> НАПОМЕНА:</w:t>
      </w:r>
    </w:p>
    <w:p w14:paraId="432B6897" w14:textId="77777777" w:rsidR="00347D4A" w:rsidRPr="00D6044D" w:rsidRDefault="00347D4A" w:rsidP="00347D4A">
      <w:pPr>
        <w:numPr>
          <w:ilvl w:val="0"/>
          <w:numId w:val="4"/>
        </w:numPr>
        <w:autoSpaceDE w:val="0"/>
        <w:autoSpaceDN w:val="0"/>
        <w:adjustRightInd w:val="0"/>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14:paraId="73583E6C" w14:textId="77777777" w:rsidR="00347D4A" w:rsidRPr="00D6044D" w:rsidRDefault="00347D4A" w:rsidP="00347D4A">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14:paraId="1B5F9FB6" w14:textId="77777777" w:rsidR="00347D4A" w:rsidRPr="00D6044D" w:rsidRDefault="00347D4A" w:rsidP="00347D4A">
      <w:pPr>
        <w:autoSpaceDE w:val="0"/>
        <w:autoSpaceDN w:val="0"/>
        <w:adjustRightInd w:val="0"/>
        <w:spacing w:after="0" w:line="240" w:lineRule="auto"/>
        <w:jc w:val="both"/>
        <w:rPr>
          <w:rFonts w:eastAsia="Times New Roman" w:cs="Times New Roman"/>
          <w:b/>
          <w:bCs/>
          <w:sz w:val="20"/>
          <w:szCs w:val="20"/>
          <w:lang w:val="ru-RU"/>
        </w:rPr>
      </w:pPr>
      <w:r w:rsidRPr="00D6044D">
        <w:rPr>
          <w:rFonts w:eastAsia="Times New Roman" w:cs="Times New Roman"/>
          <w:b/>
          <w:bCs/>
          <w:sz w:val="20"/>
          <w:szCs w:val="20"/>
          <w:lang w:val="ru-RU"/>
        </w:rPr>
        <w:t>2)</w:t>
      </w:r>
      <w:r w:rsidR="00AB2171" w:rsidRPr="00D6044D">
        <w:rPr>
          <w:rFonts w:eastAsia="Times New Roman" w:cs="Times New Roman"/>
          <w:b/>
          <w:bCs/>
          <w:sz w:val="20"/>
          <w:szCs w:val="20"/>
          <w:lang w:val="ru-RU"/>
        </w:rPr>
        <w:t xml:space="preserve"> </w:t>
      </w:r>
      <w:r w:rsidRPr="00D6044D">
        <w:rPr>
          <w:rFonts w:eastAsia="Times New Roman" w:cs="Times New Roman"/>
          <w:b/>
          <w:bCs/>
          <w:sz w:val="20"/>
          <w:szCs w:val="20"/>
          <w:lang w:val="ru-RU"/>
        </w:rPr>
        <w:t>РОК ВАЖЕЊА ПОНУДЕ ИЗРАЖЕН У БРОЈУ ДАНА ОД ДАНА ОТВАРАЊА ПОНУДА</w:t>
      </w:r>
    </w:p>
    <w:p w14:paraId="3E7EC0F0"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Напомена: 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347D4A" w:rsidRPr="00D6044D" w14:paraId="21EED5E1" w14:textId="77777777" w:rsidTr="004147A2">
        <w:trPr>
          <w:trHeight w:val="380"/>
          <w:tblCellSpacing w:w="20" w:type="dxa"/>
        </w:trPr>
        <w:tc>
          <w:tcPr>
            <w:tcW w:w="9623" w:type="dxa"/>
            <w:shd w:val="clear" w:color="auto" w:fill="auto"/>
          </w:tcPr>
          <w:p w14:paraId="1FBC9D64" w14:textId="77777777" w:rsidR="00347D4A" w:rsidRPr="00D6044D" w:rsidRDefault="00347D4A" w:rsidP="00347D4A">
            <w:pPr>
              <w:autoSpaceDE w:val="0"/>
              <w:autoSpaceDN w:val="0"/>
              <w:adjustRightInd w:val="0"/>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Рок важења понуде је ___________ дана од дана отварања понуда</w:t>
            </w:r>
          </w:p>
        </w:tc>
      </w:tr>
    </w:tbl>
    <w:p w14:paraId="628FD654" w14:textId="77777777" w:rsidR="00347D4A" w:rsidRPr="00D6044D" w:rsidRDefault="00347D4A" w:rsidP="00347D4A">
      <w:pPr>
        <w:autoSpaceDE w:val="0"/>
        <w:autoSpaceDN w:val="0"/>
        <w:adjustRightInd w:val="0"/>
        <w:spacing w:after="0" w:line="240" w:lineRule="auto"/>
        <w:jc w:val="both"/>
        <w:rPr>
          <w:rFonts w:eastAsia="Times New Roman" w:cs="Verdana-Bold"/>
          <w:b/>
          <w:bCs/>
          <w:sz w:val="20"/>
          <w:szCs w:val="20"/>
          <w:lang w:val="ru-RU"/>
        </w:rPr>
      </w:pPr>
      <w:r w:rsidRPr="00D6044D">
        <w:rPr>
          <w:rFonts w:eastAsia="Times New Roman" w:cs="Verdana-Bold"/>
          <w:b/>
          <w:bCs/>
          <w:sz w:val="20"/>
          <w:szCs w:val="20"/>
          <w:lang w:val="ru-RU"/>
        </w:rPr>
        <w:t>3)</w:t>
      </w:r>
      <w:r w:rsidR="009F470D" w:rsidRPr="00D6044D">
        <w:rPr>
          <w:rFonts w:eastAsia="Times New Roman" w:cs="Verdana-Bold"/>
          <w:b/>
          <w:bCs/>
          <w:sz w:val="20"/>
          <w:szCs w:val="20"/>
          <w:lang w:val="ru-RU"/>
        </w:rPr>
        <w:t xml:space="preserve"> </w:t>
      </w:r>
      <w:r w:rsidRPr="00D6044D">
        <w:rPr>
          <w:rFonts w:eastAsia="Times New Roman" w:cs="Verdana-Bold"/>
          <w:b/>
          <w:bCs/>
          <w:sz w:val="20"/>
          <w:szCs w:val="20"/>
          <w:lang w:val="ru-RU"/>
        </w:rPr>
        <w:t>ПРЕДМЕТ, ЦЕНА И ОСТАЛИ ПОДАЦИ РЕЛЕВАНТНИ ЗА ЗАКЉ</w:t>
      </w:r>
      <w:r w:rsidRPr="00D6044D">
        <w:rPr>
          <w:rFonts w:eastAsia="Times New Roman" w:cs="Verdana-Bold"/>
          <w:b/>
          <w:bCs/>
          <w:sz w:val="20"/>
          <w:szCs w:val="20"/>
          <w:lang w:val="sr-Cyrl-RS"/>
        </w:rPr>
        <w:t>У</w:t>
      </w:r>
      <w:r w:rsidRPr="00D6044D">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347D4A" w:rsidRPr="00D6044D" w14:paraId="3D1A7C0C" w14:textId="77777777" w:rsidTr="004147A2">
        <w:trPr>
          <w:trHeight w:val="317"/>
          <w:tblCellSpacing w:w="20" w:type="dxa"/>
        </w:trPr>
        <w:tc>
          <w:tcPr>
            <w:tcW w:w="3222" w:type="dxa"/>
            <w:shd w:val="clear" w:color="auto" w:fill="auto"/>
          </w:tcPr>
          <w:p w14:paraId="431E3A32" w14:textId="77777777" w:rsidR="00347D4A" w:rsidRPr="00D6044D" w:rsidRDefault="00347D4A" w:rsidP="00347D4A">
            <w:pPr>
              <w:autoSpaceDE w:val="0"/>
              <w:autoSpaceDN w:val="0"/>
              <w:adjustRightInd w:val="0"/>
              <w:spacing w:after="0" w:line="240" w:lineRule="auto"/>
              <w:jc w:val="both"/>
              <w:rPr>
                <w:rFonts w:cs="Verdana-Bold"/>
                <w:bCs/>
                <w:sz w:val="20"/>
                <w:szCs w:val="20"/>
                <w:lang w:val="ru-RU"/>
              </w:rPr>
            </w:pPr>
            <w:r w:rsidRPr="00D6044D">
              <w:rPr>
                <w:rFonts w:cs="Verdana-Bold"/>
                <w:bCs/>
                <w:sz w:val="20"/>
                <w:szCs w:val="20"/>
                <w:lang w:val="ru-RU"/>
              </w:rPr>
              <w:t>Предмет:</w:t>
            </w:r>
          </w:p>
        </w:tc>
        <w:tc>
          <w:tcPr>
            <w:tcW w:w="6361" w:type="dxa"/>
            <w:shd w:val="clear" w:color="auto" w:fill="auto"/>
          </w:tcPr>
          <w:p w14:paraId="79AB564B" w14:textId="55A3D92A" w:rsidR="00347D4A" w:rsidRPr="00D6044D" w:rsidRDefault="007322EA" w:rsidP="00712307">
            <w:pPr>
              <w:widowControl w:val="0"/>
              <w:suppressAutoHyphens/>
              <w:spacing w:after="0" w:line="100" w:lineRule="atLeast"/>
              <w:jc w:val="both"/>
              <w:rPr>
                <w:rFonts w:eastAsia="Times New Roman" w:cs="Times New Roman"/>
                <w:b/>
                <w:sz w:val="20"/>
                <w:szCs w:val="20"/>
                <w:lang w:val="sr-Cyrl-RS" w:eastAsia="ar-SA"/>
              </w:rPr>
            </w:pPr>
            <w:r w:rsidRPr="00712307">
              <w:rPr>
                <w:rFonts w:eastAsia="Times New Roman" w:cs="Times New Roman"/>
                <w:b/>
                <w:sz w:val="20"/>
                <w:szCs w:val="20"/>
                <w:lang w:val="sr-Cyrl-CS"/>
              </w:rPr>
              <w:t xml:space="preserve">ЈАВНА НАБАВКА </w:t>
            </w:r>
            <w:r w:rsidRPr="00712307">
              <w:rPr>
                <w:rFonts w:eastAsia="Calibri" w:cs="Times New Roman"/>
                <w:b/>
                <w:sz w:val="20"/>
                <w:szCs w:val="20"/>
                <w:lang w:val="sr-Cyrl-RS"/>
              </w:rPr>
              <w:t>УСЛУГЕ МОНИТОРИНГА КВАЛИТЕТА ЖИВОТНЕ СРЕДИНЕ У АП ВОЈВОДИНИ У 2019. ГОДИНИ- МОНИТОРИНГ БУКЕ У ЖИВОТНОЈ СРЕДИНИ,</w:t>
            </w:r>
            <w:r w:rsidRPr="00712307">
              <w:rPr>
                <w:rFonts w:eastAsia="Times New Roman" w:cs="Times New Roman"/>
                <w:b/>
                <w:sz w:val="20"/>
                <w:szCs w:val="20"/>
                <w:lang w:val="sr-Cyrl-RS" w:eastAsia="ar-SA"/>
              </w:rPr>
              <w:t xml:space="preserve"> ЈН </w:t>
            </w:r>
            <w:r w:rsidRPr="00712307">
              <w:rPr>
                <w:b/>
                <w:sz w:val="20"/>
                <w:szCs w:val="20"/>
                <w:lang w:val="sr-Cyrl-RS" w:eastAsia="ar-SA"/>
              </w:rPr>
              <w:t xml:space="preserve">ОП </w:t>
            </w:r>
            <w:r w:rsidR="00712307" w:rsidRPr="00712307">
              <w:rPr>
                <w:b/>
                <w:sz w:val="20"/>
                <w:szCs w:val="20"/>
                <w:lang w:val="sr-Cyrl-RS" w:eastAsia="ar-SA"/>
              </w:rPr>
              <w:t>11</w:t>
            </w:r>
            <w:r w:rsidRPr="00712307">
              <w:rPr>
                <w:b/>
                <w:sz w:val="20"/>
                <w:szCs w:val="20"/>
                <w:lang w:val="sr-Cyrl-RS" w:eastAsia="ar-SA"/>
              </w:rPr>
              <w:t>/2019</w:t>
            </w:r>
          </w:p>
        </w:tc>
      </w:tr>
      <w:tr w:rsidR="00347D4A" w:rsidRPr="00D6044D" w14:paraId="6495685B" w14:textId="77777777" w:rsidTr="004147A2">
        <w:tblPrEx>
          <w:tblLook w:val="00A0" w:firstRow="1" w:lastRow="0" w:firstColumn="1" w:lastColumn="0" w:noHBand="0" w:noVBand="0"/>
        </w:tblPrEx>
        <w:trPr>
          <w:trHeight w:val="220"/>
          <w:tblCellSpacing w:w="20" w:type="dxa"/>
        </w:trPr>
        <w:tc>
          <w:tcPr>
            <w:tcW w:w="3222" w:type="dxa"/>
            <w:shd w:val="clear" w:color="auto" w:fill="auto"/>
          </w:tcPr>
          <w:p w14:paraId="3C15BB7D" w14:textId="77777777" w:rsidR="00347D4A" w:rsidRPr="00D6044D" w:rsidRDefault="00347D4A" w:rsidP="00347D4A">
            <w:pPr>
              <w:tabs>
                <w:tab w:val="center" w:pos="4320"/>
                <w:tab w:val="right" w:pos="8640"/>
              </w:tabs>
              <w:spacing w:before="20" w:after="20" w:line="240" w:lineRule="auto"/>
              <w:ind w:left="8" w:right="131"/>
              <w:rPr>
                <w:rFonts w:cs="Verdana-Bold"/>
                <w:bCs/>
                <w:sz w:val="20"/>
                <w:szCs w:val="20"/>
                <w:lang w:val="ru-RU"/>
              </w:rPr>
            </w:pPr>
            <w:r w:rsidRPr="00D6044D">
              <w:rPr>
                <w:rFonts w:cs="Verdana-Bold"/>
                <w:bCs/>
                <w:sz w:val="20"/>
                <w:szCs w:val="20"/>
                <w:lang w:val="ru-RU"/>
              </w:rPr>
              <w:t>укупна цена без ПДВ:</w:t>
            </w:r>
          </w:p>
        </w:tc>
        <w:tc>
          <w:tcPr>
            <w:tcW w:w="6361" w:type="dxa"/>
            <w:shd w:val="clear" w:color="auto" w:fill="auto"/>
          </w:tcPr>
          <w:p w14:paraId="28C6902A" w14:textId="77777777" w:rsidR="00347D4A" w:rsidRPr="00D6044D" w:rsidRDefault="00347D4A" w:rsidP="00347D4A">
            <w:pPr>
              <w:spacing w:before="20" w:after="20" w:line="240" w:lineRule="auto"/>
              <w:rPr>
                <w:rFonts w:eastAsia="Times New Roman" w:cs="Times New Roman"/>
                <w:b/>
                <w:bCs/>
                <w:sz w:val="20"/>
                <w:szCs w:val="20"/>
                <w:lang w:val="sr-Cyrl-CS"/>
              </w:rPr>
            </w:pPr>
          </w:p>
        </w:tc>
      </w:tr>
      <w:tr w:rsidR="00347D4A" w:rsidRPr="00D6044D" w14:paraId="0F81CA9F" w14:textId="77777777" w:rsidTr="004147A2">
        <w:tblPrEx>
          <w:tblLook w:val="00A0" w:firstRow="1" w:lastRow="0" w:firstColumn="1" w:lastColumn="0" w:noHBand="0" w:noVBand="0"/>
        </w:tblPrEx>
        <w:trPr>
          <w:trHeight w:val="220"/>
          <w:tblCellSpacing w:w="20" w:type="dxa"/>
        </w:trPr>
        <w:tc>
          <w:tcPr>
            <w:tcW w:w="3222" w:type="dxa"/>
            <w:shd w:val="clear" w:color="auto" w:fill="auto"/>
          </w:tcPr>
          <w:p w14:paraId="52D167BD" w14:textId="77777777" w:rsidR="00347D4A" w:rsidRPr="00D6044D" w:rsidRDefault="00347D4A" w:rsidP="00347D4A">
            <w:pPr>
              <w:tabs>
                <w:tab w:val="center" w:pos="4320"/>
                <w:tab w:val="right" w:pos="8640"/>
              </w:tabs>
              <w:spacing w:before="20" w:after="20" w:line="240" w:lineRule="auto"/>
              <w:ind w:left="8" w:right="79"/>
              <w:rPr>
                <w:rFonts w:cs="Verdana-Bold"/>
                <w:bCs/>
                <w:sz w:val="20"/>
                <w:szCs w:val="20"/>
                <w:lang w:val="ru-RU"/>
              </w:rPr>
            </w:pPr>
            <w:r w:rsidRPr="00D6044D">
              <w:rPr>
                <w:rFonts w:cs="Verdana-Bold"/>
                <w:bCs/>
                <w:sz w:val="20"/>
                <w:szCs w:val="20"/>
                <w:lang w:val="ru-RU"/>
              </w:rPr>
              <w:t>ПДВ:</w:t>
            </w:r>
          </w:p>
        </w:tc>
        <w:tc>
          <w:tcPr>
            <w:tcW w:w="6361" w:type="dxa"/>
            <w:shd w:val="clear" w:color="auto" w:fill="auto"/>
          </w:tcPr>
          <w:p w14:paraId="4685A117" w14:textId="77777777" w:rsidR="00347D4A" w:rsidRPr="00D6044D" w:rsidRDefault="00347D4A" w:rsidP="00347D4A">
            <w:pPr>
              <w:spacing w:before="20" w:after="20" w:line="240" w:lineRule="auto"/>
              <w:rPr>
                <w:rFonts w:eastAsia="Times New Roman" w:cs="Times New Roman"/>
                <w:b/>
                <w:bCs/>
                <w:sz w:val="20"/>
                <w:szCs w:val="20"/>
                <w:lang w:val="sr-Cyrl-CS"/>
              </w:rPr>
            </w:pPr>
          </w:p>
        </w:tc>
      </w:tr>
      <w:tr w:rsidR="00347D4A" w:rsidRPr="00D6044D" w14:paraId="73C52D6D" w14:textId="77777777" w:rsidTr="004147A2">
        <w:tblPrEx>
          <w:tblLook w:val="00A0" w:firstRow="1" w:lastRow="0" w:firstColumn="1" w:lastColumn="0" w:noHBand="0" w:noVBand="0"/>
        </w:tblPrEx>
        <w:trPr>
          <w:trHeight w:val="220"/>
          <w:tblCellSpacing w:w="20" w:type="dxa"/>
        </w:trPr>
        <w:tc>
          <w:tcPr>
            <w:tcW w:w="3222" w:type="dxa"/>
            <w:shd w:val="clear" w:color="auto" w:fill="auto"/>
          </w:tcPr>
          <w:p w14:paraId="0146F262" w14:textId="77777777" w:rsidR="00347D4A" w:rsidRPr="00D6044D" w:rsidRDefault="00347D4A" w:rsidP="00347D4A">
            <w:pPr>
              <w:tabs>
                <w:tab w:val="center" w:pos="4320"/>
                <w:tab w:val="right" w:pos="8640"/>
              </w:tabs>
              <w:spacing w:before="20" w:after="20" w:line="240" w:lineRule="auto"/>
              <w:ind w:left="8" w:right="79"/>
              <w:rPr>
                <w:rFonts w:cs="Verdana-Bold"/>
                <w:bCs/>
                <w:sz w:val="20"/>
                <w:szCs w:val="20"/>
                <w:lang w:val="ru-RU"/>
              </w:rPr>
            </w:pPr>
            <w:r w:rsidRPr="00D6044D">
              <w:rPr>
                <w:rFonts w:cs="Verdana-Bold"/>
                <w:bCs/>
                <w:sz w:val="20"/>
                <w:szCs w:val="20"/>
                <w:lang w:val="ru-RU"/>
              </w:rPr>
              <w:t>Укупна цена са ПДВ:</w:t>
            </w:r>
          </w:p>
        </w:tc>
        <w:tc>
          <w:tcPr>
            <w:tcW w:w="6361" w:type="dxa"/>
            <w:shd w:val="clear" w:color="auto" w:fill="auto"/>
          </w:tcPr>
          <w:p w14:paraId="19CD4B0F" w14:textId="77777777" w:rsidR="00347D4A" w:rsidRPr="00D6044D" w:rsidRDefault="00347D4A" w:rsidP="00347D4A">
            <w:pPr>
              <w:spacing w:before="20" w:after="20" w:line="240" w:lineRule="auto"/>
              <w:rPr>
                <w:rFonts w:eastAsia="Times New Roman" w:cs="Times New Roman"/>
                <w:b/>
                <w:bCs/>
                <w:sz w:val="20"/>
                <w:szCs w:val="20"/>
                <w:lang w:val="sr-Cyrl-CS"/>
              </w:rPr>
            </w:pPr>
          </w:p>
        </w:tc>
      </w:tr>
      <w:tr w:rsidR="00347D4A" w:rsidRPr="00D6044D" w14:paraId="43B67F4A" w14:textId="77777777" w:rsidTr="004147A2">
        <w:tblPrEx>
          <w:tblLook w:val="00A0" w:firstRow="1" w:lastRow="0" w:firstColumn="1" w:lastColumn="0" w:noHBand="0" w:noVBand="0"/>
        </w:tblPrEx>
        <w:trPr>
          <w:trHeight w:val="109"/>
          <w:tblCellSpacing w:w="20" w:type="dxa"/>
        </w:trPr>
        <w:tc>
          <w:tcPr>
            <w:tcW w:w="3222" w:type="dxa"/>
            <w:shd w:val="clear" w:color="auto" w:fill="auto"/>
            <w:vAlign w:val="center"/>
          </w:tcPr>
          <w:p w14:paraId="6E6CB607" w14:textId="77777777" w:rsidR="00347D4A" w:rsidRPr="00D6044D" w:rsidRDefault="00347D4A" w:rsidP="00347D4A">
            <w:pPr>
              <w:autoSpaceDE w:val="0"/>
              <w:autoSpaceDN w:val="0"/>
              <w:adjustRightInd w:val="0"/>
              <w:rPr>
                <w:rFonts w:cs="Verdana-Bold"/>
                <w:bCs/>
                <w:sz w:val="20"/>
                <w:szCs w:val="20"/>
                <w:lang w:val="ru-RU"/>
              </w:rPr>
            </w:pPr>
            <w:r w:rsidRPr="00D6044D">
              <w:rPr>
                <w:rFonts w:cs="Verdana-Bold"/>
                <w:bCs/>
                <w:sz w:val="20"/>
                <w:szCs w:val="20"/>
                <w:lang w:val="ru-RU"/>
              </w:rPr>
              <w:t xml:space="preserve">Услови и начин плаћања  </w:t>
            </w:r>
          </w:p>
        </w:tc>
        <w:tc>
          <w:tcPr>
            <w:tcW w:w="6361" w:type="dxa"/>
            <w:shd w:val="clear" w:color="auto" w:fill="auto"/>
          </w:tcPr>
          <w:p w14:paraId="5B9023B3" w14:textId="77777777" w:rsidR="00347D4A" w:rsidRPr="00D6044D" w:rsidRDefault="00347D4A" w:rsidP="00347D4A">
            <w:pPr>
              <w:autoSpaceDE w:val="0"/>
              <w:autoSpaceDN w:val="0"/>
              <w:adjustRightInd w:val="0"/>
              <w:spacing w:after="0" w:line="240" w:lineRule="auto"/>
              <w:rPr>
                <w:rFonts w:cs="Verdana"/>
                <w:sz w:val="20"/>
                <w:szCs w:val="20"/>
              </w:rPr>
            </w:pPr>
          </w:p>
        </w:tc>
      </w:tr>
      <w:tr w:rsidR="00347D4A" w:rsidRPr="00D6044D" w14:paraId="15D74927" w14:textId="77777777" w:rsidTr="004147A2">
        <w:tblPrEx>
          <w:tblLook w:val="00A0" w:firstRow="1" w:lastRow="0" w:firstColumn="1" w:lastColumn="0" w:noHBand="0" w:noVBand="0"/>
        </w:tblPrEx>
        <w:trPr>
          <w:trHeight w:val="109"/>
          <w:tblCellSpacing w:w="20" w:type="dxa"/>
        </w:trPr>
        <w:tc>
          <w:tcPr>
            <w:tcW w:w="3222" w:type="dxa"/>
            <w:shd w:val="clear" w:color="auto" w:fill="auto"/>
            <w:vAlign w:val="center"/>
          </w:tcPr>
          <w:p w14:paraId="4B3E1DFD" w14:textId="77777777" w:rsidR="00347D4A" w:rsidRPr="00D6044D" w:rsidRDefault="00347D4A" w:rsidP="00347D4A">
            <w:pPr>
              <w:autoSpaceDE w:val="0"/>
              <w:autoSpaceDN w:val="0"/>
              <w:adjustRightInd w:val="0"/>
              <w:spacing w:before="120" w:after="120"/>
              <w:rPr>
                <w:rFonts w:cs="Verdana-Bold"/>
                <w:bCs/>
                <w:sz w:val="20"/>
                <w:szCs w:val="20"/>
                <w:lang w:val="ru-RU"/>
              </w:rPr>
            </w:pPr>
            <w:r w:rsidRPr="00D6044D">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14:paraId="2911402A" w14:textId="77777777" w:rsidR="00347D4A" w:rsidRPr="00D6044D" w:rsidRDefault="00347D4A" w:rsidP="00347D4A">
            <w:pPr>
              <w:autoSpaceDE w:val="0"/>
              <w:autoSpaceDN w:val="0"/>
              <w:adjustRightInd w:val="0"/>
              <w:spacing w:after="0" w:line="240" w:lineRule="auto"/>
              <w:rPr>
                <w:rFonts w:cs="Verdana"/>
                <w:sz w:val="20"/>
                <w:szCs w:val="20"/>
                <w:lang w:val="en-US"/>
              </w:rPr>
            </w:pPr>
          </w:p>
        </w:tc>
      </w:tr>
      <w:tr w:rsidR="00347D4A" w:rsidRPr="00D6044D" w14:paraId="3BC7E175" w14:textId="77777777" w:rsidTr="004147A2">
        <w:tblPrEx>
          <w:tblLook w:val="00A0" w:firstRow="1" w:lastRow="0" w:firstColumn="1" w:lastColumn="0" w:noHBand="0" w:noVBand="0"/>
        </w:tblPrEx>
        <w:trPr>
          <w:trHeight w:val="109"/>
          <w:tblCellSpacing w:w="20" w:type="dxa"/>
        </w:trPr>
        <w:tc>
          <w:tcPr>
            <w:tcW w:w="3222" w:type="dxa"/>
            <w:shd w:val="clear" w:color="auto" w:fill="auto"/>
            <w:vAlign w:val="center"/>
          </w:tcPr>
          <w:p w14:paraId="7F1E11FD" w14:textId="77777777" w:rsidR="00347D4A" w:rsidRPr="00D6044D" w:rsidRDefault="00347D4A" w:rsidP="00347D4A">
            <w:pPr>
              <w:autoSpaceDE w:val="0"/>
              <w:autoSpaceDN w:val="0"/>
              <w:adjustRightInd w:val="0"/>
              <w:spacing w:before="120" w:after="120"/>
              <w:rPr>
                <w:rFonts w:cs="Verdana-Bold"/>
                <w:bCs/>
                <w:sz w:val="20"/>
                <w:szCs w:val="20"/>
                <w:lang w:val="ru-RU"/>
              </w:rPr>
            </w:pPr>
            <w:r w:rsidRPr="00D6044D">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14:paraId="3FA51949" w14:textId="77777777" w:rsidR="00347D4A" w:rsidRPr="00D6044D" w:rsidRDefault="00347D4A" w:rsidP="00347D4A">
            <w:pPr>
              <w:autoSpaceDE w:val="0"/>
              <w:autoSpaceDN w:val="0"/>
              <w:adjustRightInd w:val="0"/>
              <w:spacing w:after="0" w:line="240" w:lineRule="auto"/>
              <w:rPr>
                <w:rFonts w:cs="Verdana"/>
                <w:sz w:val="20"/>
                <w:szCs w:val="20"/>
                <w:lang w:val="en-US"/>
              </w:rPr>
            </w:pPr>
          </w:p>
        </w:tc>
      </w:tr>
    </w:tbl>
    <w:p w14:paraId="7E211A78" w14:textId="77777777" w:rsidR="00347D4A" w:rsidRPr="00D6044D" w:rsidRDefault="00347D4A" w:rsidP="00347D4A">
      <w:pPr>
        <w:spacing w:after="0" w:line="240" w:lineRule="auto"/>
        <w:rPr>
          <w:rFonts w:eastAsia="Times New Roman" w:cs="Times New Roman"/>
          <w:b/>
          <w:sz w:val="20"/>
          <w:szCs w:val="20"/>
          <w:lang w:val="ru-RU"/>
        </w:rPr>
      </w:pPr>
    </w:p>
    <w:p w14:paraId="57016D0C" w14:textId="77777777" w:rsidR="00347D4A" w:rsidRPr="00D6044D" w:rsidRDefault="00347D4A" w:rsidP="00347D4A">
      <w:pPr>
        <w:autoSpaceDE w:val="0"/>
        <w:autoSpaceDN w:val="0"/>
        <w:adjustRightInd w:val="0"/>
        <w:spacing w:after="0" w:line="240" w:lineRule="auto"/>
        <w:jc w:val="right"/>
        <w:rPr>
          <w:rFonts w:eastAsia="Times New Roman" w:cs="Verdana-Bold"/>
          <w:b/>
          <w:bCs/>
          <w:sz w:val="20"/>
          <w:szCs w:val="20"/>
          <w:lang w:val="ru-RU"/>
        </w:rPr>
      </w:pPr>
      <w:r w:rsidRPr="00D6044D">
        <w:rPr>
          <w:rFonts w:eastAsia="Times New Roman" w:cs="Verdana-Bold"/>
          <w:b/>
          <w:bCs/>
          <w:sz w:val="20"/>
          <w:szCs w:val="20"/>
          <w:lang w:val="ru-RU"/>
        </w:rPr>
        <w:t>ПОНУЂАЧ</w:t>
      </w:r>
    </w:p>
    <w:p w14:paraId="6CC13E26" w14:textId="77777777" w:rsidR="00347D4A" w:rsidRPr="00D6044D" w:rsidRDefault="00347D4A" w:rsidP="00347D4A">
      <w:pPr>
        <w:autoSpaceDE w:val="0"/>
        <w:autoSpaceDN w:val="0"/>
        <w:adjustRightInd w:val="0"/>
        <w:spacing w:after="0" w:line="240" w:lineRule="auto"/>
        <w:jc w:val="right"/>
        <w:rPr>
          <w:rFonts w:eastAsia="Times New Roman" w:cs="Verdana-Bold"/>
          <w:b/>
          <w:bCs/>
          <w:sz w:val="20"/>
          <w:szCs w:val="20"/>
          <w:lang w:val="ru-RU"/>
        </w:rPr>
      </w:pPr>
      <w:r w:rsidRPr="00D6044D">
        <w:rPr>
          <w:rFonts w:eastAsia="Times New Roman" w:cs="Verdana-Bold"/>
          <w:b/>
          <w:bCs/>
          <w:sz w:val="20"/>
          <w:szCs w:val="20"/>
          <w:lang w:val="ru-RU"/>
        </w:rPr>
        <w:t xml:space="preserve">М.П. </w:t>
      </w:r>
      <w:r w:rsidRPr="00D6044D">
        <w:rPr>
          <w:rFonts w:eastAsia="Times New Roman" w:cs="Verdana-Bold"/>
          <w:b/>
          <w:bCs/>
          <w:sz w:val="20"/>
          <w:szCs w:val="20"/>
          <w:lang w:val="sr-Latn-RS"/>
        </w:rPr>
        <w:tab/>
      </w:r>
      <w:r w:rsidRPr="00D6044D">
        <w:rPr>
          <w:rFonts w:eastAsia="Times New Roman" w:cs="Verdana-Bold"/>
          <w:b/>
          <w:bCs/>
          <w:sz w:val="20"/>
          <w:szCs w:val="20"/>
          <w:lang w:val="sr-Latn-RS"/>
        </w:rPr>
        <w:tab/>
      </w:r>
      <w:r w:rsidRPr="00D6044D">
        <w:rPr>
          <w:rFonts w:eastAsia="Times New Roman" w:cs="Verdana-Bold"/>
          <w:b/>
          <w:bCs/>
          <w:sz w:val="20"/>
          <w:szCs w:val="20"/>
          <w:lang w:val="sr-Latn-RS"/>
        </w:rPr>
        <w:tab/>
      </w:r>
      <w:r w:rsidRPr="00D6044D">
        <w:rPr>
          <w:rFonts w:eastAsia="Times New Roman" w:cs="Verdana-Bold"/>
          <w:b/>
          <w:bCs/>
          <w:sz w:val="20"/>
          <w:szCs w:val="20"/>
          <w:lang w:val="ru-RU"/>
        </w:rPr>
        <w:t>____________________________</w:t>
      </w:r>
    </w:p>
    <w:p w14:paraId="4C7A1B02" w14:textId="77777777" w:rsidR="00347D4A" w:rsidRPr="00D6044D" w:rsidRDefault="00347D4A" w:rsidP="00347D4A">
      <w:pPr>
        <w:spacing w:after="0" w:line="240" w:lineRule="auto"/>
        <w:jc w:val="right"/>
        <w:rPr>
          <w:rFonts w:eastAsia="Times New Roman" w:cs="Verdana-Bold"/>
          <w:b/>
          <w:bCs/>
          <w:sz w:val="20"/>
          <w:szCs w:val="20"/>
          <w:lang w:val="ru-RU"/>
        </w:rPr>
      </w:pPr>
      <w:r w:rsidRPr="00D6044D">
        <w:rPr>
          <w:rFonts w:eastAsia="Times New Roman" w:cs="Verdana-Bold"/>
          <w:b/>
          <w:bCs/>
          <w:sz w:val="20"/>
          <w:szCs w:val="20"/>
          <w:lang w:val="ru-RU"/>
        </w:rPr>
        <w:t>(потпис овлашћеног лица)</w:t>
      </w:r>
    </w:p>
    <w:p w14:paraId="036B0874" w14:textId="77777777" w:rsidR="00347D4A" w:rsidRPr="00D6044D" w:rsidRDefault="00347D4A" w:rsidP="00347D4A">
      <w:pPr>
        <w:spacing w:after="0" w:line="240" w:lineRule="auto"/>
        <w:jc w:val="right"/>
        <w:rPr>
          <w:rFonts w:eastAsia="Times New Roman" w:cs="Verdana-Bold"/>
          <w:b/>
          <w:bCs/>
          <w:sz w:val="20"/>
          <w:szCs w:val="20"/>
          <w:lang w:val="ru-RU"/>
        </w:rPr>
      </w:pPr>
    </w:p>
    <w:p w14:paraId="3C2FECC2" w14:textId="77777777" w:rsidR="00347D4A" w:rsidRPr="00D6044D" w:rsidRDefault="00347D4A" w:rsidP="00347D4A">
      <w:pPr>
        <w:spacing w:after="0" w:line="240" w:lineRule="auto"/>
        <w:jc w:val="right"/>
        <w:rPr>
          <w:rFonts w:eastAsia="Times New Roman" w:cs="Verdana-Bold"/>
          <w:b/>
          <w:bCs/>
          <w:sz w:val="20"/>
          <w:szCs w:val="20"/>
          <w:lang w:val="ru-RU"/>
        </w:rPr>
      </w:pPr>
    </w:p>
    <w:p w14:paraId="159AA52C" w14:textId="77777777" w:rsidR="00347D4A" w:rsidRPr="00D6044D" w:rsidRDefault="00347D4A" w:rsidP="00347D4A">
      <w:pPr>
        <w:spacing w:after="0" w:line="240" w:lineRule="auto"/>
        <w:jc w:val="right"/>
        <w:rPr>
          <w:rFonts w:eastAsia="Times New Roman" w:cs="Verdana-Bold"/>
          <w:b/>
          <w:bCs/>
          <w:sz w:val="20"/>
          <w:szCs w:val="20"/>
          <w:lang w:val="ru-RU"/>
        </w:rPr>
      </w:pPr>
    </w:p>
    <w:p w14:paraId="68BF4287" w14:textId="77777777" w:rsidR="00347D4A" w:rsidRPr="00D6044D" w:rsidRDefault="00347D4A" w:rsidP="00347D4A">
      <w:pPr>
        <w:spacing w:after="0" w:line="240" w:lineRule="auto"/>
        <w:rPr>
          <w:rFonts w:eastAsia="Times New Roman" w:cs="Verdana-Bold"/>
          <w:b/>
          <w:bCs/>
          <w:sz w:val="20"/>
          <w:szCs w:val="20"/>
          <w:lang w:val="ru-RU"/>
        </w:rPr>
      </w:pPr>
    </w:p>
    <w:p w14:paraId="0C682211" w14:textId="77777777" w:rsidR="0032337C" w:rsidRPr="00D6044D" w:rsidRDefault="0032337C" w:rsidP="00347D4A">
      <w:pPr>
        <w:spacing w:after="0" w:line="240" w:lineRule="auto"/>
        <w:rPr>
          <w:rFonts w:eastAsia="Times New Roman" w:cs="Verdana-Bold"/>
          <w:b/>
          <w:bCs/>
          <w:sz w:val="20"/>
          <w:szCs w:val="20"/>
          <w:lang w:val="ru-RU"/>
        </w:rPr>
      </w:pPr>
    </w:p>
    <w:p w14:paraId="11EFA4AB" w14:textId="77777777" w:rsidR="0032337C" w:rsidRPr="00D6044D" w:rsidRDefault="0032337C" w:rsidP="00347D4A">
      <w:pPr>
        <w:spacing w:after="0" w:line="240" w:lineRule="auto"/>
        <w:rPr>
          <w:rFonts w:eastAsia="Times New Roman" w:cs="Verdana-Bold"/>
          <w:b/>
          <w:bCs/>
          <w:sz w:val="20"/>
          <w:szCs w:val="20"/>
          <w:lang w:val="ru-RU"/>
        </w:rPr>
      </w:pPr>
    </w:p>
    <w:p w14:paraId="318CFA55" w14:textId="77777777" w:rsidR="0032337C" w:rsidRPr="00D6044D" w:rsidRDefault="0032337C" w:rsidP="00347D4A">
      <w:pPr>
        <w:spacing w:after="0" w:line="240" w:lineRule="auto"/>
        <w:rPr>
          <w:rFonts w:eastAsia="Times New Roman" w:cs="Verdana-Bold"/>
          <w:b/>
          <w:bCs/>
          <w:sz w:val="20"/>
          <w:szCs w:val="20"/>
          <w:lang w:val="ru-RU"/>
        </w:rPr>
      </w:pPr>
    </w:p>
    <w:p w14:paraId="086C49ED" w14:textId="77777777" w:rsidR="00D32724" w:rsidRPr="00D6044D" w:rsidRDefault="00D32724" w:rsidP="00347D4A">
      <w:pPr>
        <w:spacing w:after="0" w:line="240" w:lineRule="auto"/>
        <w:rPr>
          <w:rFonts w:eastAsia="Times New Roman" w:cs="Verdana-Bold"/>
          <w:b/>
          <w:bCs/>
          <w:sz w:val="20"/>
          <w:szCs w:val="20"/>
          <w:lang w:val="ru-RU"/>
        </w:rPr>
      </w:pPr>
    </w:p>
    <w:p w14:paraId="3D5CC1AB" w14:textId="17B070C2" w:rsidR="00D15765" w:rsidRDefault="00D15765">
      <w:pPr>
        <w:rPr>
          <w:rFonts w:eastAsia="Times New Roman" w:cs="Verdana-Bold"/>
          <w:b/>
          <w:bCs/>
          <w:sz w:val="20"/>
          <w:szCs w:val="20"/>
          <w:lang w:val="ru-RU"/>
        </w:rPr>
      </w:pPr>
      <w:r>
        <w:rPr>
          <w:rFonts w:eastAsia="Times New Roman" w:cs="Verdana-Bold"/>
          <w:b/>
          <w:bCs/>
          <w:sz w:val="20"/>
          <w:szCs w:val="20"/>
          <w:lang w:val="ru-RU"/>
        </w:rPr>
        <w:br w:type="page"/>
      </w:r>
    </w:p>
    <w:p w14:paraId="66E27C9E" w14:textId="77777777" w:rsidR="00347D4A" w:rsidRPr="00D6044D" w:rsidRDefault="00347D4A" w:rsidP="00347D4A">
      <w:pPr>
        <w:spacing w:after="0" w:line="240" w:lineRule="auto"/>
        <w:jc w:val="right"/>
        <w:rPr>
          <w:rFonts w:eastAsia="Times New Roman" w:cs="Verdana-Bold"/>
          <w:b/>
          <w:bCs/>
          <w:sz w:val="20"/>
          <w:szCs w:val="20"/>
          <w:lang w:val="ru-RU"/>
        </w:rPr>
      </w:pPr>
    </w:p>
    <w:p w14:paraId="2A7E9C48" w14:textId="77777777" w:rsidR="00347D4A" w:rsidRPr="00D6044D" w:rsidRDefault="00347D4A" w:rsidP="00347D4A">
      <w:pPr>
        <w:spacing w:after="0" w:line="240" w:lineRule="auto"/>
        <w:jc w:val="right"/>
        <w:rPr>
          <w:rFonts w:eastAsia="Times New Roman" w:cs="Verdana-Bold"/>
          <w:b/>
          <w:bCs/>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2DBE1043" w14:textId="77777777" w:rsidTr="004147A2">
        <w:trPr>
          <w:tblCellSpacing w:w="20" w:type="dxa"/>
        </w:trPr>
        <w:tc>
          <w:tcPr>
            <w:tcW w:w="9576" w:type="dxa"/>
            <w:shd w:val="clear" w:color="auto" w:fill="D6E3BC" w:themeFill="accent3" w:themeFillTint="66"/>
          </w:tcPr>
          <w:p w14:paraId="563E43DB"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t>ОБРАЗАЦ ОПШТИ ПОДАЦИ О СВАКОМ ПОНУЂАЧУ ИЗ ГРУПЕ ПОНУЂАЧА</w:t>
            </w:r>
          </w:p>
        </w:tc>
      </w:tr>
    </w:tbl>
    <w:p w14:paraId="278DAFAB" w14:textId="5AD65D6E" w:rsidR="007322EA" w:rsidRPr="00D6044D" w:rsidRDefault="00347D4A" w:rsidP="007322EA">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Verdana"/>
          <w:b/>
          <w:sz w:val="20"/>
          <w:szCs w:val="20"/>
          <w:lang w:val="ru-RU"/>
        </w:rPr>
        <w:t xml:space="preserve">У вези са </w:t>
      </w:r>
      <w:r w:rsidRPr="00D6044D">
        <w:rPr>
          <w:rFonts w:eastAsia="Times New Roman" w:cs="Verdana"/>
          <w:b/>
          <w:sz w:val="20"/>
          <w:szCs w:val="20"/>
          <w:lang w:val="sr-Cyrl-CS"/>
        </w:rPr>
        <w:t>П</w:t>
      </w:r>
      <w:r w:rsidRPr="00D6044D">
        <w:rPr>
          <w:rFonts w:eastAsia="Times New Roman" w:cs="Verdana"/>
          <w:b/>
          <w:sz w:val="20"/>
          <w:szCs w:val="20"/>
          <w:lang w:val="ru-RU"/>
        </w:rPr>
        <w:t xml:space="preserve">озивом за подношење </w:t>
      </w:r>
      <w:r w:rsidRPr="00712307">
        <w:rPr>
          <w:rFonts w:eastAsia="Times New Roman" w:cs="Verdana"/>
          <w:b/>
          <w:sz w:val="20"/>
          <w:szCs w:val="20"/>
          <w:lang w:val="ru-RU"/>
        </w:rPr>
        <w:t xml:space="preserve">понуде </w:t>
      </w:r>
      <w:r w:rsidR="007322EA" w:rsidRPr="00712307">
        <w:rPr>
          <w:rFonts w:eastAsia="Times New Roman" w:cs="Times New Roman"/>
          <w:b/>
          <w:sz w:val="20"/>
          <w:szCs w:val="20"/>
          <w:lang w:val="sr-Cyrl-CS"/>
        </w:rPr>
        <w:t xml:space="preserve">ЗА ЈАВНУ НАБАВКУ </w:t>
      </w:r>
      <w:r w:rsidR="007322EA" w:rsidRPr="00712307">
        <w:rPr>
          <w:rFonts w:eastAsia="Calibri" w:cs="Times New Roman"/>
          <w:b/>
          <w:sz w:val="20"/>
          <w:szCs w:val="20"/>
          <w:lang w:val="sr-Cyrl-RS"/>
        </w:rPr>
        <w:t>УСЛУГЕ МОНИТОРИНГА КВАЛИТЕТА ЖИВОТНЕ СРЕДИНЕ У АП ВОЈВОДИНИ У 2019. ГОДИНИ- МОНИТОРИНГ БУКЕ У ЖИВОТНОЈ СРЕДИНИ,</w:t>
      </w:r>
      <w:r w:rsidR="007322EA" w:rsidRPr="00712307">
        <w:rPr>
          <w:rFonts w:eastAsia="Times New Roman" w:cs="Times New Roman"/>
          <w:b/>
          <w:sz w:val="20"/>
          <w:szCs w:val="20"/>
          <w:lang w:val="sr-Cyrl-RS" w:eastAsia="ar-SA"/>
        </w:rPr>
        <w:t xml:space="preserve"> ЈН </w:t>
      </w:r>
      <w:r w:rsidR="007322EA" w:rsidRPr="00712307">
        <w:rPr>
          <w:b/>
          <w:sz w:val="20"/>
          <w:szCs w:val="20"/>
          <w:lang w:val="sr-Cyrl-RS" w:eastAsia="ar-SA"/>
        </w:rPr>
        <w:t xml:space="preserve">ОП </w:t>
      </w:r>
      <w:r w:rsidR="00712307" w:rsidRPr="00712307">
        <w:rPr>
          <w:b/>
          <w:sz w:val="20"/>
          <w:szCs w:val="20"/>
          <w:lang w:val="sr-Cyrl-RS" w:eastAsia="ar-SA"/>
        </w:rPr>
        <w:t>11</w:t>
      </w:r>
      <w:r w:rsidR="007322EA" w:rsidRPr="00712307">
        <w:rPr>
          <w:b/>
          <w:sz w:val="20"/>
          <w:szCs w:val="20"/>
          <w:lang w:val="sr-Cyrl-RS" w:eastAsia="ar-SA"/>
        </w:rPr>
        <w:t>/2019</w:t>
      </w:r>
      <w:r w:rsidR="007322EA" w:rsidRPr="00712307">
        <w:rPr>
          <w:rFonts w:eastAsia="Times New Roman" w:cs="Times New Roman"/>
          <w:b/>
          <w:sz w:val="20"/>
          <w:szCs w:val="20"/>
          <w:lang w:val="sr-Cyrl-RS" w:eastAsia="ar-SA"/>
        </w:rPr>
        <w:t>.</w:t>
      </w:r>
    </w:p>
    <w:p w14:paraId="6F829CCC" w14:textId="1542323B" w:rsidR="00347D4A" w:rsidRPr="006D2A64" w:rsidRDefault="00347D4A" w:rsidP="0032337C">
      <w:pPr>
        <w:spacing w:after="0" w:line="240" w:lineRule="auto"/>
        <w:ind w:firstLine="720"/>
        <w:jc w:val="center"/>
        <w:rPr>
          <w:rFonts w:eastAsia="Times New Roman" w:cs="Times New Roman"/>
          <w:b/>
          <w:sz w:val="20"/>
          <w:szCs w:val="20"/>
          <w:highlight w:val="yellow"/>
          <w:lang w:val="sr-Cyrl-RS" w:eastAsia="ar-SA"/>
        </w:rPr>
      </w:pPr>
    </w:p>
    <w:p w14:paraId="50FAED41" w14:textId="77777777" w:rsidR="00347D4A" w:rsidRPr="00D6044D" w:rsidRDefault="00347D4A" w:rsidP="00347D4A">
      <w:pPr>
        <w:autoSpaceDE w:val="0"/>
        <w:autoSpaceDN w:val="0"/>
        <w:adjustRightInd w:val="0"/>
        <w:spacing w:after="0" w:line="240" w:lineRule="auto"/>
        <w:jc w:val="center"/>
        <w:rPr>
          <w:rFonts w:eastAsia="Times New Roman" w:cs="Times New Roman"/>
          <w:b/>
          <w:color w:val="FF0000"/>
          <w:sz w:val="20"/>
          <w:szCs w:val="20"/>
          <w:lang w:val="ru-RU"/>
        </w:rPr>
      </w:pPr>
      <w:r w:rsidRPr="00D6044D">
        <w:rPr>
          <w:rFonts w:eastAsia="Times New Roman" w:cs="Verdana"/>
          <w:sz w:val="20"/>
          <w:szCs w:val="20"/>
          <w:u w:val="single"/>
          <w:lang w:val="ru-RU"/>
        </w:rPr>
        <w:t>изјављујемо да понуду подносимо као група понуђача/заједничка понуда</w:t>
      </w:r>
      <w:r w:rsidRPr="00D6044D">
        <w:rPr>
          <w:rFonts w:eastAsia="Times New Roman" w:cs="Verdana"/>
          <w:sz w:val="20"/>
          <w:szCs w:val="20"/>
          <w:lang w:val="ru-RU"/>
        </w:rPr>
        <w:t>.</w:t>
      </w:r>
    </w:p>
    <w:p w14:paraId="456CB0FA" w14:textId="77777777" w:rsidR="00347D4A" w:rsidRPr="00D6044D" w:rsidRDefault="00347D4A" w:rsidP="00347D4A">
      <w:pPr>
        <w:spacing w:after="0" w:line="240" w:lineRule="auto"/>
        <w:jc w:val="both"/>
        <w:rPr>
          <w:rFonts w:eastAsia="Times New Roman" w:cs="Times New Roman"/>
          <w:b/>
          <w:sz w:val="20"/>
          <w:szCs w:val="20"/>
          <w:lang w:val="ru-RU"/>
        </w:rPr>
      </w:pPr>
      <w:r w:rsidRPr="00D6044D">
        <w:rPr>
          <w:rFonts w:eastAsia="Times New Roman" w:cs="Times New Roman"/>
          <w:b/>
          <w:sz w:val="20"/>
          <w:szCs w:val="20"/>
          <w:lang w:val="ru-RU"/>
        </w:rPr>
        <w:t>ОПШТИ ПОДАЦИ О ПОНУЂАЧУ ИЗ ГРУПЕ ПОНУЂАЧА:</w:t>
      </w:r>
    </w:p>
    <w:p w14:paraId="75CE4E5E" w14:textId="77777777" w:rsidR="00347D4A" w:rsidRPr="00D6044D" w:rsidRDefault="00347D4A" w:rsidP="00347D4A">
      <w:pPr>
        <w:spacing w:after="0" w:line="240" w:lineRule="auto"/>
        <w:jc w:val="both"/>
        <w:rPr>
          <w:rFonts w:eastAsia="Times New Roman" w:cs="Times New Roman"/>
          <w:b/>
          <w:sz w:val="20"/>
          <w:szCs w:val="20"/>
          <w:lang w:val="sr-Cyrl-CS"/>
        </w:rPr>
      </w:pPr>
      <w:r w:rsidRPr="00D6044D">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347D4A" w:rsidRPr="00D6044D" w14:paraId="369B7617" w14:textId="77777777" w:rsidTr="004147A2">
        <w:trPr>
          <w:tblCellSpacing w:w="20" w:type="dxa"/>
        </w:trPr>
        <w:tc>
          <w:tcPr>
            <w:tcW w:w="4080" w:type="dxa"/>
          </w:tcPr>
          <w:p w14:paraId="06A16D67"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Пословно име:</w:t>
            </w:r>
          </w:p>
          <w:p w14:paraId="79EEC8A1" w14:textId="77777777" w:rsidR="00347D4A" w:rsidRPr="00D6044D" w:rsidRDefault="00347D4A" w:rsidP="00347D4A">
            <w:pPr>
              <w:spacing w:after="0" w:line="240" w:lineRule="auto"/>
              <w:rPr>
                <w:rFonts w:eastAsia="Times New Roman" w:cs="Times New Roman"/>
                <w:sz w:val="20"/>
                <w:szCs w:val="20"/>
                <w:lang w:val="ru-RU"/>
              </w:rPr>
            </w:pPr>
          </w:p>
        </w:tc>
        <w:tc>
          <w:tcPr>
            <w:tcW w:w="5520" w:type="dxa"/>
            <w:gridSpan w:val="2"/>
          </w:tcPr>
          <w:p w14:paraId="5893BBE0"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628E0BDD" w14:textId="77777777" w:rsidTr="004147A2">
        <w:trPr>
          <w:tblCellSpacing w:w="20" w:type="dxa"/>
        </w:trPr>
        <w:tc>
          <w:tcPr>
            <w:tcW w:w="4080" w:type="dxa"/>
            <w:shd w:val="clear" w:color="auto" w:fill="D9D9D9"/>
          </w:tcPr>
          <w:p w14:paraId="050E118C"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Назив:</w:t>
            </w:r>
          </w:p>
          <w:p w14:paraId="07C3DC6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*попуњава само предузетник</w:t>
            </w:r>
          </w:p>
        </w:tc>
        <w:tc>
          <w:tcPr>
            <w:tcW w:w="5520" w:type="dxa"/>
            <w:gridSpan w:val="2"/>
            <w:shd w:val="clear" w:color="auto" w:fill="D9D9D9"/>
          </w:tcPr>
          <w:p w14:paraId="7FEA821A"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tc>
      </w:tr>
      <w:tr w:rsidR="00347D4A" w:rsidRPr="00D6044D" w14:paraId="31133E5B" w14:textId="77777777" w:rsidTr="004147A2">
        <w:trPr>
          <w:tblCellSpacing w:w="20" w:type="dxa"/>
        </w:trPr>
        <w:tc>
          <w:tcPr>
            <w:tcW w:w="4080" w:type="dxa"/>
          </w:tcPr>
          <w:p w14:paraId="7E6A173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Скраћено пословно име:</w:t>
            </w:r>
          </w:p>
        </w:tc>
        <w:tc>
          <w:tcPr>
            <w:tcW w:w="5520" w:type="dxa"/>
            <w:gridSpan w:val="2"/>
          </w:tcPr>
          <w:p w14:paraId="4708A0F2"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6041B9FD" w14:textId="77777777" w:rsidTr="004147A2">
        <w:trPr>
          <w:tblCellSpacing w:w="20" w:type="dxa"/>
        </w:trPr>
        <w:tc>
          <w:tcPr>
            <w:tcW w:w="4080" w:type="dxa"/>
          </w:tcPr>
          <w:p w14:paraId="4A4BE5C0"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Правни облик:</w:t>
            </w:r>
          </w:p>
        </w:tc>
        <w:tc>
          <w:tcPr>
            <w:tcW w:w="5520" w:type="dxa"/>
            <w:gridSpan w:val="2"/>
          </w:tcPr>
          <w:p w14:paraId="5CB9D588"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2CBE154" w14:textId="77777777" w:rsidTr="004147A2">
        <w:trPr>
          <w:trHeight w:val="571"/>
          <w:tblCellSpacing w:w="20" w:type="dxa"/>
        </w:trPr>
        <w:tc>
          <w:tcPr>
            <w:tcW w:w="4080" w:type="dxa"/>
          </w:tcPr>
          <w:p w14:paraId="54891B3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Место и адреса седишта:</w:t>
            </w:r>
          </w:p>
        </w:tc>
        <w:tc>
          <w:tcPr>
            <w:tcW w:w="5520" w:type="dxa"/>
            <w:gridSpan w:val="2"/>
          </w:tcPr>
          <w:p w14:paraId="2AE5F3EF"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211777CB" w14:textId="77777777" w:rsidTr="004147A2">
        <w:trPr>
          <w:tblCellSpacing w:w="20" w:type="dxa"/>
        </w:trPr>
        <w:tc>
          <w:tcPr>
            <w:tcW w:w="4080" w:type="dxa"/>
          </w:tcPr>
          <w:p w14:paraId="7290349F"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Матични број:  </w:t>
            </w:r>
          </w:p>
        </w:tc>
        <w:tc>
          <w:tcPr>
            <w:tcW w:w="5520" w:type="dxa"/>
            <w:gridSpan w:val="2"/>
          </w:tcPr>
          <w:p w14:paraId="213FA130"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2F0A7061" w14:textId="77777777" w:rsidTr="004147A2">
        <w:trPr>
          <w:tblCellSpacing w:w="20" w:type="dxa"/>
        </w:trPr>
        <w:tc>
          <w:tcPr>
            <w:tcW w:w="4080" w:type="dxa"/>
          </w:tcPr>
          <w:p w14:paraId="1C5B79EB"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ПИБ:  </w:t>
            </w:r>
          </w:p>
        </w:tc>
        <w:tc>
          <w:tcPr>
            <w:tcW w:w="5520" w:type="dxa"/>
            <w:gridSpan w:val="2"/>
          </w:tcPr>
          <w:p w14:paraId="7C60F7AC"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4F3A925" w14:textId="77777777" w:rsidTr="004147A2">
        <w:trPr>
          <w:cantSplit/>
          <w:trHeight w:val="240"/>
          <w:tblCellSpacing w:w="20" w:type="dxa"/>
        </w:trPr>
        <w:tc>
          <w:tcPr>
            <w:tcW w:w="4080" w:type="dxa"/>
            <w:vMerge w:val="restart"/>
          </w:tcPr>
          <w:p w14:paraId="3E860C7C"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Назив банке и</w:t>
            </w:r>
          </w:p>
          <w:p w14:paraId="3799C352"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број рачуна: </w:t>
            </w:r>
          </w:p>
        </w:tc>
        <w:tc>
          <w:tcPr>
            <w:tcW w:w="5520" w:type="dxa"/>
            <w:gridSpan w:val="2"/>
          </w:tcPr>
          <w:p w14:paraId="20E6E533"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40AD179B" w14:textId="77777777" w:rsidTr="004147A2">
        <w:trPr>
          <w:cantSplit/>
          <w:trHeight w:val="240"/>
          <w:tblCellSpacing w:w="20" w:type="dxa"/>
        </w:trPr>
        <w:tc>
          <w:tcPr>
            <w:tcW w:w="4080" w:type="dxa"/>
            <w:vMerge/>
          </w:tcPr>
          <w:p w14:paraId="22ACE58E" w14:textId="77777777" w:rsidR="00347D4A" w:rsidRPr="00D6044D" w:rsidRDefault="00347D4A" w:rsidP="00347D4A">
            <w:pPr>
              <w:spacing w:after="0" w:line="240" w:lineRule="auto"/>
              <w:rPr>
                <w:rFonts w:eastAsia="Times New Roman" w:cs="Times New Roman"/>
                <w:sz w:val="20"/>
                <w:szCs w:val="20"/>
                <w:lang w:val="ru-RU"/>
              </w:rPr>
            </w:pPr>
          </w:p>
        </w:tc>
        <w:tc>
          <w:tcPr>
            <w:tcW w:w="5520" w:type="dxa"/>
            <w:gridSpan w:val="2"/>
          </w:tcPr>
          <w:p w14:paraId="5DEF4EC1"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12373B9C" w14:textId="77777777" w:rsidTr="004147A2">
        <w:trPr>
          <w:tblCellSpacing w:w="20" w:type="dxa"/>
        </w:trPr>
        <w:tc>
          <w:tcPr>
            <w:tcW w:w="4080" w:type="dxa"/>
          </w:tcPr>
          <w:p w14:paraId="4B6F78D0" w14:textId="77777777" w:rsidR="00347D4A" w:rsidRPr="00D6044D" w:rsidRDefault="00347D4A" w:rsidP="00AB2171">
            <w:pPr>
              <w:spacing w:after="0" w:line="240" w:lineRule="auto"/>
              <w:rPr>
                <w:rFonts w:eastAsia="Times New Roman" w:cs="Times New Roman"/>
                <w:sz w:val="20"/>
                <w:szCs w:val="20"/>
                <w:lang w:val="ru-RU"/>
              </w:rPr>
            </w:pPr>
            <w:r w:rsidRPr="00D6044D">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14:paraId="0E7AA5CC"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36817A1E" w14:textId="77777777" w:rsidTr="004147A2">
        <w:trPr>
          <w:tblCellSpacing w:w="20" w:type="dxa"/>
        </w:trPr>
        <w:tc>
          <w:tcPr>
            <w:tcW w:w="4080" w:type="dxa"/>
          </w:tcPr>
          <w:p w14:paraId="6BF6817F"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Телефон:  </w:t>
            </w:r>
          </w:p>
        </w:tc>
        <w:tc>
          <w:tcPr>
            <w:tcW w:w="5520" w:type="dxa"/>
            <w:gridSpan w:val="2"/>
          </w:tcPr>
          <w:p w14:paraId="6AD2DD52"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833F122" w14:textId="77777777" w:rsidTr="004147A2">
        <w:trPr>
          <w:tblCellSpacing w:w="20" w:type="dxa"/>
        </w:trPr>
        <w:tc>
          <w:tcPr>
            <w:tcW w:w="4080" w:type="dxa"/>
          </w:tcPr>
          <w:p w14:paraId="203696F5"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Е – mail адреса:  </w:t>
            </w:r>
          </w:p>
        </w:tc>
        <w:tc>
          <w:tcPr>
            <w:tcW w:w="5520" w:type="dxa"/>
            <w:gridSpan w:val="2"/>
          </w:tcPr>
          <w:p w14:paraId="694A0879"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18722E37" w14:textId="77777777" w:rsidTr="004147A2">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14:paraId="5BB683C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Интернет страница на којој су докази из чл.77.ЗЈН јавно досупни </w:t>
            </w:r>
          </w:p>
          <w:p w14:paraId="03E9A496"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14:paraId="355BD2A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p w14:paraId="1EAE1BEE"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0C539BA7" w14:textId="77777777" w:rsidTr="004147A2">
        <w:trPr>
          <w:tblCellSpacing w:w="20" w:type="dxa"/>
        </w:trPr>
        <w:tc>
          <w:tcPr>
            <w:tcW w:w="4080" w:type="dxa"/>
            <w:shd w:val="clear" w:color="auto" w:fill="auto"/>
          </w:tcPr>
          <w:p w14:paraId="6F63A2A9"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14:paraId="5C640D74"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2972" w:type="dxa"/>
            <w:shd w:val="clear" w:color="auto" w:fill="auto"/>
          </w:tcPr>
          <w:p w14:paraId="0564EFE3"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7E871461" w14:textId="77777777" w:rsidR="00347D4A" w:rsidRPr="00D6044D" w:rsidRDefault="00347D4A" w:rsidP="00347D4A">
      <w:pPr>
        <w:spacing w:after="0" w:line="240" w:lineRule="auto"/>
        <w:rPr>
          <w:rFonts w:eastAsia="Times New Roman" w:cs="Times New Roman"/>
          <w:sz w:val="20"/>
          <w:szCs w:val="20"/>
          <w:lang w:val="ru-RU"/>
        </w:rPr>
      </w:pPr>
    </w:p>
    <w:p w14:paraId="1F25CEB7"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347D4A" w:rsidRPr="00D6044D" w14:paraId="3327CC3A" w14:textId="77777777" w:rsidTr="004147A2">
        <w:trPr>
          <w:tblCellSpacing w:w="20" w:type="dxa"/>
        </w:trPr>
        <w:tc>
          <w:tcPr>
            <w:tcW w:w="3842" w:type="dxa"/>
          </w:tcPr>
          <w:p w14:paraId="08781787"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Пословно име:</w:t>
            </w:r>
          </w:p>
          <w:p w14:paraId="022B4FBE" w14:textId="77777777" w:rsidR="00347D4A" w:rsidRPr="00D6044D" w:rsidRDefault="00347D4A" w:rsidP="00347D4A">
            <w:pPr>
              <w:spacing w:after="0" w:line="240" w:lineRule="auto"/>
              <w:rPr>
                <w:rFonts w:eastAsia="Times New Roman" w:cs="Times New Roman"/>
                <w:sz w:val="20"/>
                <w:szCs w:val="20"/>
                <w:lang w:val="ru-RU"/>
              </w:rPr>
            </w:pPr>
          </w:p>
        </w:tc>
        <w:tc>
          <w:tcPr>
            <w:tcW w:w="5758" w:type="dxa"/>
            <w:gridSpan w:val="2"/>
          </w:tcPr>
          <w:p w14:paraId="529EDA41"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1820C14E" w14:textId="77777777" w:rsidTr="004147A2">
        <w:trPr>
          <w:tblCellSpacing w:w="20" w:type="dxa"/>
        </w:trPr>
        <w:tc>
          <w:tcPr>
            <w:tcW w:w="3842" w:type="dxa"/>
            <w:shd w:val="clear" w:color="auto" w:fill="D9D9D9"/>
          </w:tcPr>
          <w:p w14:paraId="18D2AB08"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Назив:</w:t>
            </w:r>
          </w:p>
          <w:p w14:paraId="64F82334"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*попуњава само предузетник</w:t>
            </w:r>
          </w:p>
        </w:tc>
        <w:tc>
          <w:tcPr>
            <w:tcW w:w="5758" w:type="dxa"/>
            <w:gridSpan w:val="2"/>
            <w:shd w:val="clear" w:color="auto" w:fill="D9D9D9"/>
          </w:tcPr>
          <w:p w14:paraId="1E6B5EC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tc>
      </w:tr>
      <w:tr w:rsidR="00347D4A" w:rsidRPr="00D6044D" w14:paraId="1484ED7F" w14:textId="77777777" w:rsidTr="004147A2">
        <w:trPr>
          <w:tblCellSpacing w:w="20" w:type="dxa"/>
        </w:trPr>
        <w:tc>
          <w:tcPr>
            <w:tcW w:w="3842" w:type="dxa"/>
          </w:tcPr>
          <w:p w14:paraId="3BA4973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Скраћено пословно име:</w:t>
            </w:r>
          </w:p>
        </w:tc>
        <w:tc>
          <w:tcPr>
            <w:tcW w:w="5758" w:type="dxa"/>
            <w:gridSpan w:val="2"/>
          </w:tcPr>
          <w:p w14:paraId="3449F691"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0101A98" w14:textId="77777777" w:rsidTr="004147A2">
        <w:trPr>
          <w:tblCellSpacing w:w="20" w:type="dxa"/>
        </w:trPr>
        <w:tc>
          <w:tcPr>
            <w:tcW w:w="3842" w:type="dxa"/>
          </w:tcPr>
          <w:p w14:paraId="4A97EC4A"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Правни облик:</w:t>
            </w:r>
          </w:p>
        </w:tc>
        <w:tc>
          <w:tcPr>
            <w:tcW w:w="5758" w:type="dxa"/>
            <w:gridSpan w:val="2"/>
          </w:tcPr>
          <w:p w14:paraId="4150B3D7"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29FFACCA" w14:textId="77777777" w:rsidTr="004147A2">
        <w:trPr>
          <w:trHeight w:val="571"/>
          <w:tblCellSpacing w:w="20" w:type="dxa"/>
        </w:trPr>
        <w:tc>
          <w:tcPr>
            <w:tcW w:w="3842" w:type="dxa"/>
          </w:tcPr>
          <w:p w14:paraId="14D90ABE"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Место и адреса седишта:</w:t>
            </w:r>
          </w:p>
        </w:tc>
        <w:tc>
          <w:tcPr>
            <w:tcW w:w="5758" w:type="dxa"/>
            <w:gridSpan w:val="2"/>
          </w:tcPr>
          <w:p w14:paraId="657DE679"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732C9B46" w14:textId="77777777" w:rsidTr="004147A2">
        <w:trPr>
          <w:tblCellSpacing w:w="20" w:type="dxa"/>
        </w:trPr>
        <w:tc>
          <w:tcPr>
            <w:tcW w:w="3842" w:type="dxa"/>
          </w:tcPr>
          <w:p w14:paraId="50948C6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Матични број:  </w:t>
            </w:r>
          </w:p>
        </w:tc>
        <w:tc>
          <w:tcPr>
            <w:tcW w:w="5758" w:type="dxa"/>
            <w:gridSpan w:val="2"/>
          </w:tcPr>
          <w:p w14:paraId="6DDA84FC"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01DD0F10" w14:textId="77777777" w:rsidTr="004147A2">
        <w:trPr>
          <w:tblCellSpacing w:w="20" w:type="dxa"/>
        </w:trPr>
        <w:tc>
          <w:tcPr>
            <w:tcW w:w="3842" w:type="dxa"/>
          </w:tcPr>
          <w:p w14:paraId="114DC3A5"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ПИБ:  </w:t>
            </w:r>
          </w:p>
        </w:tc>
        <w:tc>
          <w:tcPr>
            <w:tcW w:w="5758" w:type="dxa"/>
            <w:gridSpan w:val="2"/>
          </w:tcPr>
          <w:p w14:paraId="6F57441D"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1B90ED24" w14:textId="77777777" w:rsidTr="004147A2">
        <w:trPr>
          <w:cantSplit/>
          <w:trHeight w:val="240"/>
          <w:tblCellSpacing w:w="20" w:type="dxa"/>
        </w:trPr>
        <w:tc>
          <w:tcPr>
            <w:tcW w:w="3842" w:type="dxa"/>
            <w:vMerge w:val="restart"/>
          </w:tcPr>
          <w:p w14:paraId="18979C7A"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Назив банке и</w:t>
            </w:r>
          </w:p>
          <w:p w14:paraId="0B5AA8A0"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број рачуна: </w:t>
            </w:r>
          </w:p>
        </w:tc>
        <w:tc>
          <w:tcPr>
            <w:tcW w:w="5758" w:type="dxa"/>
            <w:gridSpan w:val="2"/>
          </w:tcPr>
          <w:p w14:paraId="3003C45D"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B72431D" w14:textId="77777777" w:rsidTr="004147A2">
        <w:trPr>
          <w:cantSplit/>
          <w:trHeight w:val="240"/>
          <w:tblCellSpacing w:w="20" w:type="dxa"/>
        </w:trPr>
        <w:tc>
          <w:tcPr>
            <w:tcW w:w="3842" w:type="dxa"/>
            <w:vMerge/>
          </w:tcPr>
          <w:p w14:paraId="21E65140" w14:textId="77777777" w:rsidR="00347D4A" w:rsidRPr="00D6044D" w:rsidRDefault="00347D4A" w:rsidP="00347D4A">
            <w:pPr>
              <w:spacing w:after="0" w:line="240" w:lineRule="auto"/>
              <w:rPr>
                <w:rFonts w:eastAsia="Times New Roman" w:cs="Times New Roman"/>
                <w:sz w:val="20"/>
                <w:szCs w:val="20"/>
                <w:lang w:val="ru-RU"/>
              </w:rPr>
            </w:pPr>
          </w:p>
        </w:tc>
        <w:tc>
          <w:tcPr>
            <w:tcW w:w="5758" w:type="dxa"/>
            <w:gridSpan w:val="2"/>
          </w:tcPr>
          <w:p w14:paraId="1BC7CF8E"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958AAE4" w14:textId="77777777" w:rsidTr="004147A2">
        <w:trPr>
          <w:tblCellSpacing w:w="20" w:type="dxa"/>
        </w:trPr>
        <w:tc>
          <w:tcPr>
            <w:tcW w:w="3842" w:type="dxa"/>
          </w:tcPr>
          <w:p w14:paraId="4985A925" w14:textId="77777777" w:rsidR="00347D4A" w:rsidRPr="00D6044D" w:rsidRDefault="00347D4A" w:rsidP="00AB2171">
            <w:pPr>
              <w:spacing w:after="0" w:line="240" w:lineRule="auto"/>
              <w:rPr>
                <w:rFonts w:eastAsia="Times New Roman" w:cs="Times New Roman"/>
                <w:sz w:val="20"/>
                <w:szCs w:val="20"/>
                <w:lang w:val="ru-RU"/>
              </w:rPr>
            </w:pPr>
            <w:r w:rsidRPr="00D6044D">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14:paraId="27B6C2B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77D7336" w14:textId="77777777" w:rsidTr="004147A2">
        <w:trPr>
          <w:tblCellSpacing w:w="20" w:type="dxa"/>
        </w:trPr>
        <w:tc>
          <w:tcPr>
            <w:tcW w:w="3842" w:type="dxa"/>
          </w:tcPr>
          <w:p w14:paraId="49A0C07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Телефон:  </w:t>
            </w:r>
          </w:p>
        </w:tc>
        <w:tc>
          <w:tcPr>
            <w:tcW w:w="5758" w:type="dxa"/>
            <w:gridSpan w:val="2"/>
          </w:tcPr>
          <w:p w14:paraId="3703CA8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132BC415" w14:textId="77777777" w:rsidTr="004147A2">
        <w:trPr>
          <w:tblCellSpacing w:w="20" w:type="dxa"/>
        </w:trPr>
        <w:tc>
          <w:tcPr>
            <w:tcW w:w="3842" w:type="dxa"/>
          </w:tcPr>
          <w:p w14:paraId="12B9B41D"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Е – mail адреса:  </w:t>
            </w:r>
          </w:p>
        </w:tc>
        <w:tc>
          <w:tcPr>
            <w:tcW w:w="5758" w:type="dxa"/>
            <w:gridSpan w:val="2"/>
          </w:tcPr>
          <w:p w14:paraId="793F79AC"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FAC13D5" w14:textId="77777777" w:rsidTr="004147A2">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14:paraId="110E1234"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Интернет страница на којој су докази из чл.77.ЗЈН јавно досупни </w:t>
            </w:r>
          </w:p>
          <w:p w14:paraId="63DD0DAF"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14:paraId="3262E6A4"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p w14:paraId="1736E2EB"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4F02B487" w14:textId="77777777" w:rsidTr="004147A2">
        <w:trPr>
          <w:tblCellSpacing w:w="20" w:type="dxa"/>
        </w:trPr>
        <w:tc>
          <w:tcPr>
            <w:tcW w:w="3842" w:type="dxa"/>
            <w:shd w:val="clear" w:color="auto" w:fill="auto"/>
          </w:tcPr>
          <w:p w14:paraId="7781B0A3"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14:paraId="45624A63"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3210" w:type="dxa"/>
            <w:shd w:val="clear" w:color="auto" w:fill="auto"/>
          </w:tcPr>
          <w:p w14:paraId="66CC8477"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35D47D14" w14:textId="77777777" w:rsidR="00347D4A" w:rsidRPr="00D6044D" w:rsidRDefault="00347D4A" w:rsidP="00347D4A">
      <w:pPr>
        <w:spacing w:after="0" w:line="240" w:lineRule="auto"/>
        <w:rPr>
          <w:rFonts w:eastAsia="Times New Roman" w:cs="Times New Roman"/>
          <w:sz w:val="20"/>
          <w:szCs w:val="20"/>
          <w:lang w:val="ru-RU"/>
        </w:rPr>
      </w:pPr>
    </w:p>
    <w:p w14:paraId="33CF4088" w14:textId="77777777" w:rsidR="00347D4A" w:rsidRPr="00D6044D" w:rsidRDefault="00347D4A" w:rsidP="00347D4A">
      <w:pPr>
        <w:spacing w:after="0" w:line="240" w:lineRule="auto"/>
        <w:rPr>
          <w:rFonts w:eastAsia="Times New Roman" w:cs="Times New Roman"/>
          <w:sz w:val="20"/>
          <w:szCs w:val="20"/>
          <w:lang w:val="sr-Cyrl-CS"/>
        </w:rPr>
      </w:pPr>
    </w:p>
    <w:p w14:paraId="30EB7A33" w14:textId="77777777" w:rsidR="00347D4A" w:rsidRPr="00D6044D" w:rsidRDefault="00347D4A" w:rsidP="00347D4A">
      <w:pPr>
        <w:spacing w:after="0" w:line="240" w:lineRule="auto"/>
        <w:rPr>
          <w:rFonts w:eastAsia="Times New Roman" w:cs="Times New Roman"/>
          <w:sz w:val="20"/>
          <w:szCs w:val="20"/>
          <w:lang w:val="sr-Cyrl-CS"/>
        </w:rPr>
      </w:pPr>
    </w:p>
    <w:p w14:paraId="54BBB35E" w14:textId="77777777" w:rsidR="00347D4A" w:rsidRPr="00D6044D" w:rsidRDefault="00347D4A" w:rsidP="00347D4A">
      <w:pPr>
        <w:spacing w:after="0" w:line="240" w:lineRule="auto"/>
        <w:rPr>
          <w:rFonts w:eastAsia="Times New Roman" w:cs="Times New Roman"/>
          <w:sz w:val="20"/>
          <w:szCs w:val="20"/>
          <w:lang w:val="sr-Cyrl-CS"/>
        </w:rPr>
      </w:pPr>
    </w:p>
    <w:p w14:paraId="3FDD09DF" w14:textId="77777777" w:rsidR="00347D4A" w:rsidRPr="00D6044D" w:rsidRDefault="00347D4A" w:rsidP="00347D4A">
      <w:pPr>
        <w:spacing w:after="0" w:line="240" w:lineRule="auto"/>
        <w:rPr>
          <w:rFonts w:eastAsia="Times New Roman" w:cs="Times New Roman"/>
          <w:sz w:val="20"/>
          <w:szCs w:val="20"/>
          <w:lang w:val="sr-Cyrl-CS"/>
        </w:rPr>
      </w:pPr>
    </w:p>
    <w:p w14:paraId="1DD078FF" w14:textId="77777777" w:rsidR="00347D4A" w:rsidRPr="00D6044D" w:rsidRDefault="00347D4A" w:rsidP="00347D4A">
      <w:pPr>
        <w:spacing w:after="0" w:line="240" w:lineRule="auto"/>
        <w:rPr>
          <w:rFonts w:eastAsia="Times New Roman" w:cs="Times New Roman"/>
          <w:sz w:val="20"/>
          <w:szCs w:val="20"/>
          <w:lang w:val="sr-Cyrl-CS"/>
        </w:rPr>
      </w:pPr>
    </w:p>
    <w:p w14:paraId="61BE7EF7" w14:textId="77777777" w:rsidR="00347D4A" w:rsidRPr="00D6044D" w:rsidRDefault="00347D4A" w:rsidP="00347D4A">
      <w:pPr>
        <w:spacing w:after="0" w:line="240" w:lineRule="auto"/>
        <w:jc w:val="right"/>
        <w:rPr>
          <w:rFonts w:eastAsia="Times New Roman" w:cs="Times New Roman"/>
          <w:sz w:val="20"/>
          <w:szCs w:val="20"/>
          <w:lang w:val="sr-Cyrl-CS"/>
        </w:rPr>
      </w:pPr>
    </w:p>
    <w:p w14:paraId="6419A9A3" w14:textId="77777777" w:rsidR="00347D4A" w:rsidRPr="00D6044D" w:rsidRDefault="00347D4A" w:rsidP="00347D4A">
      <w:pPr>
        <w:spacing w:after="0" w:line="240" w:lineRule="auto"/>
        <w:jc w:val="right"/>
        <w:rPr>
          <w:rFonts w:eastAsia="Times New Roman" w:cs="Times New Roman"/>
          <w:b/>
          <w:bCs/>
          <w:sz w:val="20"/>
          <w:szCs w:val="20"/>
          <w:lang w:val="ru-RU"/>
        </w:rPr>
      </w:pPr>
      <w:r w:rsidRPr="00D6044D">
        <w:rPr>
          <w:rFonts w:eastAsia="Times New Roman" w:cs="Times New Roman"/>
          <w:b/>
          <w:bCs/>
          <w:sz w:val="20"/>
          <w:szCs w:val="20"/>
          <w:lang w:val="ru-RU"/>
        </w:rPr>
        <w:t>ПОНУЂАЧ</w:t>
      </w:r>
    </w:p>
    <w:p w14:paraId="478DBF3C" w14:textId="77777777" w:rsidR="00347D4A" w:rsidRPr="00D6044D" w:rsidRDefault="00347D4A" w:rsidP="00347D4A">
      <w:pPr>
        <w:spacing w:after="0" w:line="240" w:lineRule="auto"/>
        <w:jc w:val="right"/>
        <w:rPr>
          <w:rFonts w:eastAsia="Times New Roman" w:cs="Times New Roman"/>
          <w:bCs/>
          <w:sz w:val="20"/>
          <w:szCs w:val="20"/>
          <w:lang w:val="ru-RU"/>
        </w:rPr>
      </w:pPr>
      <w:r w:rsidRPr="00D6044D">
        <w:rPr>
          <w:rFonts w:eastAsia="Times New Roman" w:cs="Times New Roman"/>
          <w:bCs/>
          <w:sz w:val="20"/>
          <w:szCs w:val="20"/>
          <w:lang w:val="ru-RU"/>
        </w:rPr>
        <w:t>М.П.</w:t>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ru-RU"/>
        </w:rPr>
        <w:t xml:space="preserve"> ____________________________</w:t>
      </w:r>
    </w:p>
    <w:p w14:paraId="23EE45A7"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bCs/>
          <w:sz w:val="20"/>
          <w:szCs w:val="20"/>
          <w:lang w:val="ru-RU"/>
        </w:rPr>
        <w:t>(потпис овлашћеног лица)</w:t>
      </w:r>
    </w:p>
    <w:p w14:paraId="06F2DDE1" w14:textId="77777777" w:rsidR="00347D4A" w:rsidRPr="00D6044D" w:rsidRDefault="00347D4A" w:rsidP="00347D4A">
      <w:pPr>
        <w:spacing w:after="0" w:line="240" w:lineRule="auto"/>
        <w:rPr>
          <w:rFonts w:eastAsia="Times New Roman" w:cs="Times New Roman"/>
          <w:sz w:val="20"/>
          <w:szCs w:val="20"/>
          <w:u w:val="single"/>
          <w:lang w:val="sr-Latn-RS"/>
        </w:rPr>
      </w:pPr>
    </w:p>
    <w:p w14:paraId="2E36BBC8" w14:textId="77777777" w:rsidR="00347D4A" w:rsidRPr="00D6044D" w:rsidRDefault="00347D4A" w:rsidP="00347D4A">
      <w:pPr>
        <w:spacing w:after="0" w:line="240" w:lineRule="auto"/>
        <w:rPr>
          <w:rFonts w:eastAsia="Times New Roman" w:cs="Times New Roman"/>
          <w:sz w:val="20"/>
          <w:szCs w:val="20"/>
          <w:u w:val="single"/>
          <w:lang w:val="ru-RU"/>
        </w:rPr>
      </w:pPr>
      <w:r w:rsidRPr="00D6044D">
        <w:rPr>
          <w:rFonts w:eastAsia="Times New Roman" w:cs="Times New Roman"/>
          <w:sz w:val="20"/>
          <w:szCs w:val="20"/>
          <w:u w:val="single"/>
          <w:lang w:val="ru-RU"/>
        </w:rPr>
        <w:t>Напомена:</w:t>
      </w:r>
    </w:p>
    <w:p w14:paraId="04CEC698" w14:textId="77777777" w:rsidR="00347D4A" w:rsidRPr="00D6044D" w:rsidRDefault="00347D4A" w:rsidP="00347D4A">
      <w:pPr>
        <w:numPr>
          <w:ilvl w:val="0"/>
          <w:numId w:val="2"/>
        </w:numPr>
        <w:spacing w:after="0" w:line="240" w:lineRule="auto"/>
        <w:rPr>
          <w:rFonts w:eastAsia="Times New Roman" w:cs="Times New Roman"/>
          <w:sz w:val="20"/>
          <w:szCs w:val="20"/>
          <w:lang w:val="ru-RU"/>
        </w:rPr>
      </w:pPr>
      <w:r w:rsidRPr="00D6044D">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14:paraId="0BA56E05" w14:textId="77777777" w:rsidR="00347D4A" w:rsidRPr="00D6044D" w:rsidRDefault="00347D4A" w:rsidP="00347D4A">
      <w:pPr>
        <w:numPr>
          <w:ilvl w:val="0"/>
          <w:numId w:val="2"/>
        </w:numPr>
        <w:spacing w:after="0" w:line="240" w:lineRule="auto"/>
        <w:rPr>
          <w:rFonts w:eastAsia="Times New Roman" w:cs="Times New Roman"/>
          <w:sz w:val="20"/>
          <w:szCs w:val="20"/>
          <w:lang w:val="ru-RU"/>
        </w:rPr>
      </w:pPr>
      <w:r w:rsidRPr="00D6044D">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14:paraId="647A5D27" w14:textId="77777777" w:rsidR="00347D4A" w:rsidRPr="00D6044D" w:rsidRDefault="00347D4A" w:rsidP="00347D4A">
      <w:pPr>
        <w:numPr>
          <w:ilvl w:val="0"/>
          <w:numId w:val="2"/>
        </w:num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14:paraId="455488DE" w14:textId="77777777" w:rsidR="00347D4A" w:rsidRPr="00D6044D" w:rsidRDefault="00347D4A" w:rsidP="00347D4A">
      <w:pPr>
        <w:numPr>
          <w:ilvl w:val="0"/>
          <w:numId w:val="2"/>
        </w:numPr>
        <w:spacing w:after="0" w:line="240" w:lineRule="auto"/>
        <w:rPr>
          <w:rFonts w:eastAsia="Times New Roman" w:cs="Times New Roman"/>
          <w:sz w:val="20"/>
          <w:szCs w:val="20"/>
          <w:lang w:val="ru-RU"/>
        </w:rPr>
      </w:pPr>
      <w:r w:rsidRPr="00D6044D">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14:paraId="57139579" w14:textId="77777777" w:rsidR="00347D4A" w:rsidRPr="00D6044D" w:rsidRDefault="00347D4A" w:rsidP="00347D4A">
      <w:pPr>
        <w:rPr>
          <w:rFonts w:eastAsia="Times New Roman" w:cs="Times New Roman"/>
          <w:sz w:val="20"/>
          <w:szCs w:val="20"/>
          <w:lang w:val="ru-RU"/>
        </w:rPr>
      </w:pPr>
      <w:r w:rsidRPr="00D6044D">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459"/>
      </w:tblGrid>
      <w:tr w:rsidR="00347D4A" w:rsidRPr="00D6044D" w14:paraId="0DB92828" w14:textId="77777777" w:rsidTr="004147A2">
        <w:trPr>
          <w:tblCellSpacing w:w="20" w:type="dxa"/>
          <w:jc w:val="center"/>
        </w:trPr>
        <w:tc>
          <w:tcPr>
            <w:tcW w:w="9576" w:type="dxa"/>
            <w:shd w:val="clear" w:color="auto" w:fill="D6E3BC" w:themeFill="accent3" w:themeFillTint="66"/>
          </w:tcPr>
          <w:p w14:paraId="255A2138"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lastRenderedPageBreak/>
              <w:t>ОБРАЗАЦ ОПШТИ ПОДАЦИ О ПОДИЗВОЂАЧИМА</w:t>
            </w:r>
          </w:p>
        </w:tc>
      </w:tr>
    </w:tbl>
    <w:p w14:paraId="735C7E05" w14:textId="36C92AC5" w:rsidR="007322EA" w:rsidRPr="00D6044D" w:rsidRDefault="00347D4A" w:rsidP="007322EA">
      <w:pPr>
        <w:widowControl w:val="0"/>
        <w:suppressAutoHyphens/>
        <w:spacing w:after="0" w:line="100" w:lineRule="atLeast"/>
        <w:jc w:val="both"/>
        <w:rPr>
          <w:rFonts w:eastAsia="Times New Roman" w:cs="Times New Roman"/>
          <w:b/>
          <w:sz w:val="20"/>
          <w:szCs w:val="20"/>
          <w:lang w:val="sr-Cyrl-RS" w:eastAsia="ar-SA"/>
        </w:rPr>
      </w:pPr>
      <w:r w:rsidRPr="00D6044D">
        <w:rPr>
          <w:rFonts w:eastAsia="Times New Roman" w:cs="Verdana"/>
          <w:b/>
          <w:sz w:val="20"/>
          <w:szCs w:val="20"/>
          <w:lang w:val="ru-RU"/>
        </w:rPr>
        <w:t xml:space="preserve">У вези са </w:t>
      </w:r>
      <w:r w:rsidRPr="00D6044D">
        <w:rPr>
          <w:rFonts w:eastAsia="Times New Roman" w:cs="Verdana"/>
          <w:b/>
          <w:sz w:val="20"/>
          <w:szCs w:val="20"/>
          <w:lang w:val="sr-Cyrl-CS"/>
        </w:rPr>
        <w:t>П</w:t>
      </w:r>
      <w:r w:rsidRPr="00D6044D">
        <w:rPr>
          <w:rFonts w:eastAsia="Times New Roman" w:cs="Verdana"/>
          <w:b/>
          <w:sz w:val="20"/>
          <w:szCs w:val="20"/>
          <w:lang w:val="ru-RU"/>
        </w:rPr>
        <w:t xml:space="preserve">озивом за подношење понуде </w:t>
      </w:r>
      <w:r w:rsidRPr="00B33E19">
        <w:rPr>
          <w:rFonts w:eastAsia="Times New Roman" w:cs="Verdana"/>
          <w:b/>
          <w:sz w:val="20"/>
          <w:szCs w:val="20"/>
          <w:lang w:val="ru-RU"/>
        </w:rPr>
        <w:t xml:space="preserve">за </w:t>
      </w:r>
      <w:r w:rsidR="007322EA" w:rsidRPr="00B33E19">
        <w:rPr>
          <w:rFonts w:eastAsia="Times New Roman" w:cs="Times New Roman"/>
          <w:b/>
          <w:sz w:val="20"/>
          <w:szCs w:val="20"/>
          <w:lang w:val="sr-Cyrl-CS"/>
        </w:rPr>
        <w:t xml:space="preserve">ЗА ЈАВНУ НАБАВКУ </w:t>
      </w:r>
      <w:r w:rsidR="007322EA" w:rsidRPr="00B33E19">
        <w:rPr>
          <w:rFonts w:eastAsia="Calibri" w:cs="Times New Roman"/>
          <w:b/>
          <w:sz w:val="20"/>
          <w:szCs w:val="20"/>
          <w:lang w:val="sr-Cyrl-RS"/>
        </w:rPr>
        <w:t>УСЛУГЕ МОНИТОРИНГА КВАЛИТЕТА ЖИВОТНЕ СРЕДИНЕ У АП ВОЈВОДИНИ У 2019. ГОДИНИ- МОНИТОРИНГ БУКЕ У ЖИВОТНОЈ СРЕДИНИ,</w:t>
      </w:r>
      <w:r w:rsidR="007322EA" w:rsidRPr="00B33E19">
        <w:rPr>
          <w:rFonts w:eastAsia="Times New Roman" w:cs="Times New Roman"/>
          <w:b/>
          <w:sz w:val="20"/>
          <w:szCs w:val="20"/>
          <w:lang w:val="sr-Cyrl-RS" w:eastAsia="ar-SA"/>
        </w:rPr>
        <w:t xml:space="preserve"> ЈН </w:t>
      </w:r>
      <w:r w:rsidR="007322EA" w:rsidRPr="00B33E19">
        <w:rPr>
          <w:b/>
          <w:sz w:val="20"/>
          <w:szCs w:val="20"/>
          <w:lang w:val="sr-Cyrl-RS" w:eastAsia="ar-SA"/>
        </w:rPr>
        <w:t xml:space="preserve">ОП </w:t>
      </w:r>
      <w:r w:rsidR="00B33E19" w:rsidRPr="00B33E19">
        <w:rPr>
          <w:b/>
          <w:sz w:val="20"/>
          <w:szCs w:val="20"/>
          <w:lang w:val="sr-Cyrl-RS" w:eastAsia="ar-SA"/>
        </w:rPr>
        <w:t>11</w:t>
      </w:r>
      <w:r w:rsidR="007322EA" w:rsidRPr="00B33E19">
        <w:rPr>
          <w:b/>
          <w:sz w:val="20"/>
          <w:szCs w:val="20"/>
          <w:lang w:val="sr-Cyrl-RS" w:eastAsia="ar-SA"/>
        </w:rPr>
        <w:t>/2019</w:t>
      </w:r>
    </w:p>
    <w:p w14:paraId="0629A78D" w14:textId="17214B8F" w:rsidR="00347D4A" w:rsidRPr="00D6044D" w:rsidRDefault="00347D4A" w:rsidP="007322EA">
      <w:pPr>
        <w:spacing w:after="0" w:line="240" w:lineRule="auto"/>
        <w:ind w:firstLine="720"/>
        <w:jc w:val="center"/>
        <w:rPr>
          <w:rFonts w:eastAsia="Times New Roman" w:cs="Verdana"/>
          <w:b/>
          <w:color w:val="FF0000"/>
          <w:sz w:val="20"/>
          <w:szCs w:val="20"/>
          <w:lang w:val="ru-RU"/>
        </w:rPr>
      </w:pPr>
    </w:p>
    <w:p w14:paraId="070D8805" w14:textId="77777777" w:rsidR="00347D4A" w:rsidRPr="00D6044D" w:rsidRDefault="00347D4A" w:rsidP="00347D4A">
      <w:pPr>
        <w:autoSpaceDE w:val="0"/>
        <w:autoSpaceDN w:val="0"/>
        <w:adjustRightInd w:val="0"/>
        <w:spacing w:after="0" w:line="240" w:lineRule="auto"/>
        <w:ind w:firstLine="720"/>
        <w:jc w:val="center"/>
        <w:rPr>
          <w:rFonts w:eastAsia="Times New Roman" w:cs="Verdana"/>
          <w:sz w:val="20"/>
          <w:szCs w:val="20"/>
          <w:u w:val="single"/>
          <w:lang w:val="ru-RU"/>
        </w:rPr>
      </w:pPr>
      <w:r w:rsidRPr="00D6044D">
        <w:rPr>
          <w:rFonts w:eastAsia="Times New Roman" w:cs="Verdana"/>
          <w:sz w:val="20"/>
          <w:szCs w:val="20"/>
          <w:u w:val="single"/>
          <w:lang w:val="ru-RU"/>
        </w:rPr>
        <w:t>изјављујемо да понуду подносимо са подизвођачима.</w:t>
      </w:r>
    </w:p>
    <w:p w14:paraId="2D27D958" w14:textId="77777777" w:rsidR="00347D4A" w:rsidRPr="00D6044D" w:rsidRDefault="00347D4A" w:rsidP="00347D4A">
      <w:pPr>
        <w:autoSpaceDE w:val="0"/>
        <w:autoSpaceDN w:val="0"/>
        <w:adjustRightInd w:val="0"/>
        <w:spacing w:after="0" w:line="240" w:lineRule="auto"/>
        <w:ind w:firstLine="720"/>
        <w:jc w:val="both"/>
        <w:rPr>
          <w:rFonts w:eastAsia="Times New Roman" w:cs="Verdana"/>
          <w:sz w:val="20"/>
          <w:szCs w:val="20"/>
          <w:lang w:val="ru-RU"/>
        </w:rPr>
      </w:pPr>
    </w:p>
    <w:p w14:paraId="6CC9E147"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ru-RU"/>
        </w:rPr>
        <w:t>ОПШТИ ПОДАЦИ О ПОДИЗВОЂАЧИМА</w:t>
      </w:r>
    </w:p>
    <w:p w14:paraId="17D4589B"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347D4A" w:rsidRPr="00D6044D" w14:paraId="2C0C2ED5" w14:textId="77777777" w:rsidTr="004147A2">
        <w:trPr>
          <w:tblCellSpacing w:w="20" w:type="dxa"/>
        </w:trPr>
        <w:tc>
          <w:tcPr>
            <w:tcW w:w="4278" w:type="dxa"/>
          </w:tcPr>
          <w:p w14:paraId="4857F6D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sr-Cyrl-CS"/>
              </w:rPr>
              <w:t>П</w:t>
            </w:r>
            <w:r w:rsidRPr="00D6044D">
              <w:rPr>
                <w:rFonts w:eastAsia="Times New Roman" w:cs="Times New Roman"/>
                <w:sz w:val="20"/>
                <w:szCs w:val="20"/>
                <w:lang w:val="ru-RU"/>
              </w:rPr>
              <w:t>ословно име:</w:t>
            </w:r>
          </w:p>
          <w:p w14:paraId="71A68434" w14:textId="77777777" w:rsidR="00347D4A" w:rsidRPr="00D6044D" w:rsidRDefault="00347D4A" w:rsidP="00347D4A">
            <w:pPr>
              <w:spacing w:after="0" w:line="240" w:lineRule="auto"/>
              <w:rPr>
                <w:rFonts w:eastAsia="Times New Roman" w:cs="Times New Roman"/>
                <w:sz w:val="20"/>
                <w:szCs w:val="20"/>
                <w:lang w:val="ru-RU"/>
              </w:rPr>
            </w:pPr>
          </w:p>
        </w:tc>
        <w:tc>
          <w:tcPr>
            <w:tcW w:w="4962" w:type="dxa"/>
            <w:gridSpan w:val="2"/>
          </w:tcPr>
          <w:p w14:paraId="1C2AABC4"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F25E7BB" w14:textId="77777777" w:rsidTr="004147A2">
        <w:trPr>
          <w:tblCellSpacing w:w="20" w:type="dxa"/>
        </w:trPr>
        <w:tc>
          <w:tcPr>
            <w:tcW w:w="4278" w:type="dxa"/>
            <w:shd w:val="clear" w:color="auto" w:fill="D9D9D9"/>
          </w:tcPr>
          <w:p w14:paraId="6A6D76CB"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Назив:</w:t>
            </w:r>
          </w:p>
          <w:p w14:paraId="04734CA6"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*попуњава само предузетник</w:t>
            </w:r>
          </w:p>
        </w:tc>
        <w:tc>
          <w:tcPr>
            <w:tcW w:w="4962" w:type="dxa"/>
            <w:gridSpan w:val="2"/>
            <w:shd w:val="clear" w:color="auto" w:fill="D9D9D9"/>
          </w:tcPr>
          <w:p w14:paraId="56503C4B"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tc>
      </w:tr>
      <w:tr w:rsidR="00347D4A" w:rsidRPr="00D6044D" w14:paraId="4AF1479A" w14:textId="77777777" w:rsidTr="004147A2">
        <w:trPr>
          <w:tblCellSpacing w:w="20" w:type="dxa"/>
        </w:trPr>
        <w:tc>
          <w:tcPr>
            <w:tcW w:w="4278" w:type="dxa"/>
          </w:tcPr>
          <w:p w14:paraId="4C37CCA5" w14:textId="77777777" w:rsidR="00347D4A" w:rsidRPr="00D6044D" w:rsidRDefault="00347D4A" w:rsidP="00347D4A">
            <w:pPr>
              <w:spacing w:after="0" w:line="240" w:lineRule="auto"/>
              <w:rPr>
                <w:rFonts w:eastAsia="Times New Roman" w:cs="Times New Roman"/>
                <w:sz w:val="20"/>
                <w:szCs w:val="20"/>
                <w:lang w:val="sr-Cyrl-RS"/>
              </w:rPr>
            </w:pPr>
            <w:r w:rsidRPr="00D6044D">
              <w:rPr>
                <w:rFonts w:eastAsia="Times New Roman" w:cs="Times New Roman"/>
                <w:sz w:val="20"/>
                <w:szCs w:val="20"/>
                <w:lang w:val="sr-Cyrl-RS"/>
              </w:rPr>
              <w:t>Скраћено пословно име:</w:t>
            </w:r>
          </w:p>
        </w:tc>
        <w:tc>
          <w:tcPr>
            <w:tcW w:w="4962" w:type="dxa"/>
            <w:gridSpan w:val="2"/>
          </w:tcPr>
          <w:p w14:paraId="13B2BC5F"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107C9EF9" w14:textId="77777777" w:rsidTr="004147A2">
        <w:trPr>
          <w:tblCellSpacing w:w="20" w:type="dxa"/>
        </w:trPr>
        <w:tc>
          <w:tcPr>
            <w:tcW w:w="4278" w:type="dxa"/>
          </w:tcPr>
          <w:p w14:paraId="2554B68A"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Правни облик:</w:t>
            </w:r>
          </w:p>
        </w:tc>
        <w:tc>
          <w:tcPr>
            <w:tcW w:w="4962" w:type="dxa"/>
            <w:gridSpan w:val="2"/>
          </w:tcPr>
          <w:p w14:paraId="3DEB8C92"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673ADF3D" w14:textId="77777777" w:rsidTr="004147A2">
        <w:trPr>
          <w:tblCellSpacing w:w="20" w:type="dxa"/>
        </w:trPr>
        <w:tc>
          <w:tcPr>
            <w:tcW w:w="4278" w:type="dxa"/>
          </w:tcPr>
          <w:p w14:paraId="17EB7972" w14:textId="77777777" w:rsidR="00347D4A" w:rsidRPr="00D6044D" w:rsidRDefault="00347D4A" w:rsidP="00347D4A">
            <w:pPr>
              <w:spacing w:after="0" w:line="240" w:lineRule="auto"/>
              <w:rPr>
                <w:rFonts w:eastAsia="Times New Roman" w:cs="Times New Roman"/>
                <w:sz w:val="20"/>
                <w:szCs w:val="20"/>
                <w:lang w:val="sr-Cyrl-RS"/>
              </w:rPr>
            </w:pPr>
            <w:r w:rsidRPr="00D6044D">
              <w:rPr>
                <w:rFonts w:eastAsia="Times New Roman" w:cs="Times New Roman"/>
                <w:sz w:val="20"/>
                <w:szCs w:val="20"/>
                <w:lang w:val="sr-Cyrl-RS"/>
              </w:rPr>
              <w:t>Место и адреса седишта:</w:t>
            </w:r>
          </w:p>
        </w:tc>
        <w:tc>
          <w:tcPr>
            <w:tcW w:w="4962" w:type="dxa"/>
            <w:gridSpan w:val="2"/>
          </w:tcPr>
          <w:p w14:paraId="3F9ECCBA" w14:textId="77777777" w:rsidR="00347D4A" w:rsidRPr="00D6044D" w:rsidRDefault="00347D4A" w:rsidP="00347D4A">
            <w:pPr>
              <w:spacing w:after="0" w:line="240" w:lineRule="auto"/>
              <w:rPr>
                <w:rFonts w:eastAsia="Times New Roman" w:cs="Times New Roman"/>
                <w:sz w:val="20"/>
                <w:szCs w:val="20"/>
                <w:lang w:val="sr-Cyrl-RS"/>
              </w:rPr>
            </w:pPr>
          </w:p>
          <w:p w14:paraId="4A20CBE5" w14:textId="77777777" w:rsidR="00347D4A" w:rsidRPr="00D6044D" w:rsidRDefault="00347D4A" w:rsidP="00347D4A">
            <w:pPr>
              <w:spacing w:after="0" w:line="240" w:lineRule="auto"/>
              <w:rPr>
                <w:rFonts w:eastAsia="Times New Roman" w:cs="Times New Roman"/>
                <w:sz w:val="20"/>
                <w:szCs w:val="20"/>
                <w:lang w:val="sr-Cyrl-RS"/>
              </w:rPr>
            </w:pPr>
          </w:p>
        </w:tc>
      </w:tr>
      <w:tr w:rsidR="00347D4A" w:rsidRPr="00D6044D" w14:paraId="4AD4F08F" w14:textId="77777777" w:rsidTr="004147A2">
        <w:trPr>
          <w:tblCellSpacing w:w="20" w:type="dxa"/>
        </w:trPr>
        <w:tc>
          <w:tcPr>
            <w:tcW w:w="4278" w:type="dxa"/>
          </w:tcPr>
          <w:p w14:paraId="58931933"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Матични број:  </w:t>
            </w:r>
          </w:p>
        </w:tc>
        <w:tc>
          <w:tcPr>
            <w:tcW w:w="4962" w:type="dxa"/>
            <w:gridSpan w:val="2"/>
          </w:tcPr>
          <w:p w14:paraId="1E3AA4E7"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9364CC9" w14:textId="77777777" w:rsidTr="004147A2">
        <w:trPr>
          <w:tblCellSpacing w:w="20" w:type="dxa"/>
        </w:trPr>
        <w:tc>
          <w:tcPr>
            <w:tcW w:w="4278" w:type="dxa"/>
          </w:tcPr>
          <w:p w14:paraId="661D721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ПИБ:  </w:t>
            </w:r>
          </w:p>
        </w:tc>
        <w:tc>
          <w:tcPr>
            <w:tcW w:w="4962" w:type="dxa"/>
            <w:gridSpan w:val="2"/>
          </w:tcPr>
          <w:p w14:paraId="12AEDBE3"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3FD0CF3C" w14:textId="77777777" w:rsidTr="004147A2">
        <w:trPr>
          <w:cantSplit/>
          <w:trHeight w:val="240"/>
          <w:tblCellSpacing w:w="20" w:type="dxa"/>
        </w:trPr>
        <w:tc>
          <w:tcPr>
            <w:tcW w:w="4278" w:type="dxa"/>
            <w:vMerge w:val="restart"/>
          </w:tcPr>
          <w:p w14:paraId="132C9323"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Назив банке и</w:t>
            </w:r>
          </w:p>
          <w:p w14:paraId="30157092"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број рачуна: </w:t>
            </w:r>
          </w:p>
        </w:tc>
        <w:tc>
          <w:tcPr>
            <w:tcW w:w="4962" w:type="dxa"/>
            <w:gridSpan w:val="2"/>
          </w:tcPr>
          <w:p w14:paraId="418C5620"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B8F0E2D" w14:textId="77777777" w:rsidTr="004147A2">
        <w:trPr>
          <w:cantSplit/>
          <w:trHeight w:val="240"/>
          <w:tblCellSpacing w:w="20" w:type="dxa"/>
        </w:trPr>
        <w:tc>
          <w:tcPr>
            <w:tcW w:w="4278" w:type="dxa"/>
            <w:vMerge/>
          </w:tcPr>
          <w:p w14:paraId="48AB00D2" w14:textId="77777777" w:rsidR="00347D4A" w:rsidRPr="00D6044D" w:rsidRDefault="00347D4A" w:rsidP="00347D4A">
            <w:pPr>
              <w:spacing w:after="0" w:line="240" w:lineRule="auto"/>
              <w:rPr>
                <w:rFonts w:eastAsia="Times New Roman" w:cs="Times New Roman"/>
                <w:sz w:val="20"/>
                <w:szCs w:val="20"/>
                <w:lang w:val="ru-RU"/>
              </w:rPr>
            </w:pPr>
          </w:p>
        </w:tc>
        <w:tc>
          <w:tcPr>
            <w:tcW w:w="4962" w:type="dxa"/>
            <w:gridSpan w:val="2"/>
          </w:tcPr>
          <w:p w14:paraId="634B51D4"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0FA452A" w14:textId="77777777" w:rsidTr="004147A2">
        <w:trPr>
          <w:tblCellSpacing w:w="20" w:type="dxa"/>
        </w:trPr>
        <w:tc>
          <w:tcPr>
            <w:tcW w:w="4278" w:type="dxa"/>
          </w:tcPr>
          <w:p w14:paraId="1A1FBE39"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14:paraId="4ED15D6F"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6AB7656B" w14:textId="77777777" w:rsidTr="004147A2">
        <w:trPr>
          <w:tblCellSpacing w:w="20" w:type="dxa"/>
        </w:trPr>
        <w:tc>
          <w:tcPr>
            <w:tcW w:w="4278" w:type="dxa"/>
          </w:tcPr>
          <w:p w14:paraId="2C3C2DE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Део предмета  набавке који ће извршити преко подизвођача:</w:t>
            </w:r>
          </w:p>
        </w:tc>
        <w:tc>
          <w:tcPr>
            <w:tcW w:w="4962" w:type="dxa"/>
            <w:gridSpan w:val="2"/>
          </w:tcPr>
          <w:p w14:paraId="1BBADCDA"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347E959" w14:textId="77777777" w:rsidTr="004147A2">
        <w:trPr>
          <w:tblCellSpacing w:w="20" w:type="dxa"/>
        </w:trPr>
        <w:tc>
          <w:tcPr>
            <w:tcW w:w="4278" w:type="dxa"/>
          </w:tcPr>
          <w:p w14:paraId="18BAABFD"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Телефон:  </w:t>
            </w:r>
          </w:p>
        </w:tc>
        <w:tc>
          <w:tcPr>
            <w:tcW w:w="4962" w:type="dxa"/>
            <w:gridSpan w:val="2"/>
          </w:tcPr>
          <w:p w14:paraId="4C64D4E3"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03B10A30" w14:textId="77777777" w:rsidTr="004147A2">
        <w:trPr>
          <w:tblCellSpacing w:w="20" w:type="dxa"/>
        </w:trPr>
        <w:tc>
          <w:tcPr>
            <w:tcW w:w="4278" w:type="dxa"/>
          </w:tcPr>
          <w:p w14:paraId="08CFCFDB"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Е – mail адреса:  </w:t>
            </w:r>
          </w:p>
        </w:tc>
        <w:tc>
          <w:tcPr>
            <w:tcW w:w="4962" w:type="dxa"/>
            <w:gridSpan w:val="2"/>
          </w:tcPr>
          <w:p w14:paraId="2765B3D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066F2859" w14:textId="77777777" w:rsidTr="004147A2">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14:paraId="39E08710"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Интернет страница на којој су докази из чл.77.ЗЈН јавно досупни </w:t>
            </w:r>
          </w:p>
          <w:p w14:paraId="75AA506B"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14:paraId="21DC1062"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p w14:paraId="126D4EA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7C8F1C16" w14:textId="77777777" w:rsidTr="004147A2">
        <w:trPr>
          <w:tblCellSpacing w:w="20" w:type="dxa"/>
        </w:trPr>
        <w:tc>
          <w:tcPr>
            <w:tcW w:w="4278" w:type="dxa"/>
            <w:shd w:val="clear" w:color="auto" w:fill="auto"/>
          </w:tcPr>
          <w:p w14:paraId="716BA357"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14:paraId="4966259C"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2742" w:type="dxa"/>
            <w:shd w:val="clear" w:color="auto" w:fill="auto"/>
          </w:tcPr>
          <w:p w14:paraId="6EBDA5D0"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19357E31" w14:textId="77777777" w:rsidR="00347D4A" w:rsidRPr="00D6044D" w:rsidRDefault="00347D4A" w:rsidP="00347D4A">
      <w:pPr>
        <w:spacing w:after="0" w:line="240" w:lineRule="auto"/>
        <w:rPr>
          <w:rFonts w:eastAsia="Times New Roman" w:cs="Times New Roman"/>
          <w:sz w:val="20"/>
          <w:szCs w:val="20"/>
          <w:lang w:val="ru-RU"/>
        </w:rPr>
      </w:pPr>
    </w:p>
    <w:p w14:paraId="3436DD91"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ru-RU"/>
        </w:rPr>
        <w:t>2.</w:t>
      </w:r>
      <w:r w:rsidRPr="00D6044D">
        <w:rPr>
          <w:rFonts w:eastAsia="Times New Roman" w:cs="Times New Roman"/>
          <w:b/>
          <w:sz w:val="20"/>
          <w:szCs w:val="20"/>
          <w:lang w:val="sr-Cyrl-CS"/>
        </w:rPr>
        <w:t xml:space="preserve"> </w:t>
      </w:r>
      <w:r w:rsidRPr="00D6044D">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347D4A" w:rsidRPr="00D6044D" w14:paraId="02B2B32F" w14:textId="77777777" w:rsidTr="004147A2">
        <w:trPr>
          <w:tblCellSpacing w:w="20" w:type="dxa"/>
        </w:trPr>
        <w:tc>
          <w:tcPr>
            <w:tcW w:w="4278" w:type="dxa"/>
          </w:tcPr>
          <w:p w14:paraId="37DECD42"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sr-Cyrl-CS"/>
              </w:rPr>
              <w:t>П</w:t>
            </w:r>
            <w:r w:rsidRPr="00D6044D">
              <w:rPr>
                <w:rFonts w:eastAsia="Times New Roman" w:cs="Times New Roman"/>
                <w:sz w:val="20"/>
                <w:szCs w:val="20"/>
                <w:lang w:val="ru-RU"/>
              </w:rPr>
              <w:t>ословно име:</w:t>
            </w:r>
          </w:p>
          <w:p w14:paraId="79751EAF" w14:textId="77777777" w:rsidR="00347D4A" w:rsidRPr="00D6044D" w:rsidRDefault="00347D4A" w:rsidP="00347D4A">
            <w:pPr>
              <w:spacing w:after="0" w:line="240" w:lineRule="auto"/>
              <w:rPr>
                <w:rFonts w:eastAsia="Times New Roman" w:cs="Times New Roman"/>
                <w:sz w:val="20"/>
                <w:szCs w:val="20"/>
                <w:lang w:val="ru-RU"/>
              </w:rPr>
            </w:pPr>
          </w:p>
        </w:tc>
        <w:tc>
          <w:tcPr>
            <w:tcW w:w="4962" w:type="dxa"/>
            <w:gridSpan w:val="2"/>
          </w:tcPr>
          <w:p w14:paraId="1D272B3E"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7EBCF94A" w14:textId="77777777" w:rsidTr="004147A2">
        <w:trPr>
          <w:tblCellSpacing w:w="20" w:type="dxa"/>
        </w:trPr>
        <w:tc>
          <w:tcPr>
            <w:tcW w:w="4278" w:type="dxa"/>
            <w:shd w:val="clear" w:color="auto" w:fill="D9D9D9"/>
          </w:tcPr>
          <w:p w14:paraId="1C90B465"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Назив:</w:t>
            </w:r>
          </w:p>
          <w:p w14:paraId="76654182"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*попуњава само предузетник</w:t>
            </w:r>
          </w:p>
        </w:tc>
        <w:tc>
          <w:tcPr>
            <w:tcW w:w="4962" w:type="dxa"/>
            <w:gridSpan w:val="2"/>
            <w:shd w:val="clear" w:color="auto" w:fill="D9D9D9"/>
          </w:tcPr>
          <w:p w14:paraId="258F1FA0"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tc>
      </w:tr>
      <w:tr w:rsidR="00347D4A" w:rsidRPr="00D6044D" w14:paraId="715E55DE" w14:textId="77777777" w:rsidTr="004147A2">
        <w:trPr>
          <w:tblCellSpacing w:w="20" w:type="dxa"/>
        </w:trPr>
        <w:tc>
          <w:tcPr>
            <w:tcW w:w="4278" w:type="dxa"/>
          </w:tcPr>
          <w:p w14:paraId="32B4869E" w14:textId="77777777" w:rsidR="00347D4A" w:rsidRPr="00D6044D" w:rsidRDefault="00347D4A" w:rsidP="00347D4A">
            <w:pPr>
              <w:spacing w:after="0" w:line="240" w:lineRule="auto"/>
              <w:rPr>
                <w:rFonts w:eastAsia="Times New Roman" w:cs="Times New Roman"/>
                <w:sz w:val="20"/>
                <w:szCs w:val="20"/>
                <w:lang w:val="sr-Cyrl-RS"/>
              </w:rPr>
            </w:pPr>
            <w:r w:rsidRPr="00D6044D">
              <w:rPr>
                <w:rFonts w:eastAsia="Times New Roman" w:cs="Times New Roman"/>
                <w:sz w:val="20"/>
                <w:szCs w:val="20"/>
                <w:lang w:val="sr-Cyrl-RS"/>
              </w:rPr>
              <w:t>Скраћено пословно име:</w:t>
            </w:r>
          </w:p>
        </w:tc>
        <w:tc>
          <w:tcPr>
            <w:tcW w:w="4962" w:type="dxa"/>
            <w:gridSpan w:val="2"/>
          </w:tcPr>
          <w:p w14:paraId="529D2341"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1A7147D0" w14:textId="77777777" w:rsidTr="004147A2">
        <w:trPr>
          <w:tblCellSpacing w:w="20" w:type="dxa"/>
        </w:trPr>
        <w:tc>
          <w:tcPr>
            <w:tcW w:w="4278" w:type="dxa"/>
          </w:tcPr>
          <w:p w14:paraId="4B111D02"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Правни облик:</w:t>
            </w:r>
          </w:p>
        </w:tc>
        <w:tc>
          <w:tcPr>
            <w:tcW w:w="4962" w:type="dxa"/>
            <w:gridSpan w:val="2"/>
          </w:tcPr>
          <w:p w14:paraId="6A92BD33"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E588B37" w14:textId="77777777" w:rsidTr="004147A2">
        <w:trPr>
          <w:tblCellSpacing w:w="20" w:type="dxa"/>
        </w:trPr>
        <w:tc>
          <w:tcPr>
            <w:tcW w:w="4278" w:type="dxa"/>
          </w:tcPr>
          <w:p w14:paraId="06DCBAD3" w14:textId="77777777" w:rsidR="00347D4A" w:rsidRPr="00D6044D" w:rsidRDefault="00347D4A" w:rsidP="00347D4A">
            <w:pPr>
              <w:spacing w:after="0" w:line="240" w:lineRule="auto"/>
              <w:rPr>
                <w:rFonts w:eastAsia="Times New Roman" w:cs="Times New Roman"/>
                <w:sz w:val="20"/>
                <w:szCs w:val="20"/>
                <w:lang w:val="sr-Cyrl-RS"/>
              </w:rPr>
            </w:pPr>
            <w:r w:rsidRPr="00D6044D">
              <w:rPr>
                <w:rFonts w:eastAsia="Times New Roman" w:cs="Times New Roman"/>
                <w:sz w:val="20"/>
                <w:szCs w:val="20"/>
                <w:lang w:val="sr-Cyrl-RS"/>
              </w:rPr>
              <w:t>Место и адреса седишта:</w:t>
            </w:r>
          </w:p>
        </w:tc>
        <w:tc>
          <w:tcPr>
            <w:tcW w:w="4962" w:type="dxa"/>
            <w:gridSpan w:val="2"/>
          </w:tcPr>
          <w:p w14:paraId="5CF7F656" w14:textId="77777777" w:rsidR="00347D4A" w:rsidRPr="00D6044D" w:rsidRDefault="00347D4A" w:rsidP="00347D4A">
            <w:pPr>
              <w:spacing w:after="0" w:line="240" w:lineRule="auto"/>
              <w:rPr>
                <w:rFonts w:eastAsia="Times New Roman" w:cs="Times New Roman"/>
                <w:sz w:val="20"/>
                <w:szCs w:val="20"/>
                <w:lang w:val="sr-Cyrl-RS"/>
              </w:rPr>
            </w:pPr>
          </w:p>
          <w:p w14:paraId="2FB2183C" w14:textId="77777777" w:rsidR="00347D4A" w:rsidRPr="00D6044D" w:rsidRDefault="00347D4A" w:rsidP="00347D4A">
            <w:pPr>
              <w:spacing w:after="0" w:line="240" w:lineRule="auto"/>
              <w:rPr>
                <w:rFonts w:eastAsia="Times New Roman" w:cs="Times New Roman"/>
                <w:sz w:val="20"/>
                <w:szCs w:val="20"/>
                <w:lang w:val="sr-Cyrl-RS"/>
              </w:rPr>
            </w:pPr>
          </w:p>
        </w:tc>
      </w:tr>
      <w:tr w:rsidR="00347D4A" w:rsidRPr="00D6044D" w14:paraId="22E1E5D3" w14:textId="77777777" w:rsidTr="004147A2">
        <w:trPr>
          <w:tblCellSpacing w:w="20" w:type="dxa"/>
        </w:trPr>
        <w:tc>
          <w:tcPr>
            <w:tcW w:w="4278" w:type="dxa"/>
          </w:tcPr>
          <w:p w14:paraId="05E19985"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Матични број:  </w:t>
            </w:r>
          </w:p>
        </w:tc>
        <w:tc>
          <w:tcPr>
            <w:tcW w:w="4962" w:type="dxa"/>
            <w:gridSpan w:val="2"/>
          </w:tcPr>
          <w:p w14:paraId="3ACB434E"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7D14360C" w14:textId="77777777" w:rsidTr="004147A2">
        <w:trPr>
          <w:tblCellSpacing w:w="20" w:type="dxa"/>
        </w:trPr>
        <w:tc>
          <w:tcPr>
            <w:tcW w:w="4278" w:type="dxa"/>
          </w:tcPr>
          <w:p w14:paraId="4F3A8500"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ПИБ:  </w:t>
            </w:r>
          </w:p>
        </w:tc>
        <w:tc>
          <w:tcPr>
            <w:tcW w:w="4962" w:type="dxa"/>
            <w:gridSpan w:val="2"/>
          </w:tcPr>
          <w:p w14:paraId="130D376E" w14:textId="77777777" w:rsidR="00347D4A" w:rsidRPr="00D6044D" w:rsidRDefault="00347D4A" w:rsidP="00347D4A">
            <w:pPr>
              <w:spacing w:after="0" w:line="240" w:lineRule="auto"/>
              <w:rPr>
                <w:rFonts w:eastAsia="Times New Roman" w:cs="Times New Roman"/>
                <w:sz w:val="20"/>
                <w:szCs w:val="20"/>
                <w:lang w:val="sr-Cyrl-CS"/>
              </w:rPr>
            </w:pPr>
          </w:p>
        </w:tc>
      </w:tr>
      <w:tr w:rsidR="00347D4A" w:rsidRPr="00D6044D" w14:paraId="5286D438" w14:textId="77777777" w:rsidTr="004147A2">
        <w:trPr>
          <w:cantSplit/>
          <w:trHeight w:val="240"/>
          <w:tblCellSpacing w:w="20" w:type="dxa"/>
        </w:trPr>
        <w:tc>
          <w:tcPr>
            <w:tcW w:w="4278" w:type="dxa"/>
            <w:vMerge w:val="restart"/>
          </w:tcPr>
          <w:p w14:paraId="0B6A6851"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Назив банке и</w:t>
            </w:r>
          </w:p>
          <w:p w14:paraId="0C30ABF1"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број рачуна: </w:t>
            </w:r>
          </w:p>
        </w:tc>
        <w:tc>
          <w:tcPr>
            <w:tcW w:w="4962" w:type="dxa"/>
            <w:gridSpan w:val="2"/>
          </w:tcPr>
          <w:p w14:paraId="4240FF16"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38942E95" w14:textId="77777777" w:rsidTr="004147A2">
        <w:trPr>
          <w:cantSplit/>
          <w:trHeight w:val="240"/>
          <w:tblCellSpacing w:w="20" w:type="dxa"/>
        </w:trPr>
        <w:tc>
          <w:tcPr>
            <w:tcW w:w="4278" w:type="dxa"/>
            <w:vMerge/>
          </w:tcPr>
          <w:p w14:paraId="19885165" w14:textId="77777777" w:rsidR="00347D4A" w:rsidRPr="00D6044D" w:rsidRDefault="00347D4A" w:rsidP="00347D4A">
            <w:pPr>
              <w:spacing w:after="0" w:line="240" w:lineRule="auto"/>
              <w:rPr>
                <w:rFonts w:eastAsia="Times New Roman" w:cs="Times New Roman"/>
                <w:sz w:val="20"/>
                <w:szCs w:val="20"/>
                <w:lang w:val="ru-RU"/>
              </w:rPr>
            </w:pPr>
          </w:p>
        </w:tc>
        <w:tc>
          <w:tcPr>
            <w:tcW w:w="4962" w:type="dxa"/>
            <w:gridSpan w:val="2"/>
          </w:tcPr>
          <w:p w14:paraId="1DA75C7F"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6524CC86" w14:textId="77777777" w:rsidTr="004147A2">
        <w:trPr>
          <w:tblCellSpacing w:w="20" w:type="dxa"/>
        </w:trPr>
        <w:tc>
          <w:tcPr>
            <w:tcW w:w="4278" w:type="dxa"/>
          </w:tcPr>
          <w:p w14:paraId="27CBD7AE"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14:paraId="521E07F9"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799544F0" w14:textId="77777777" w:rsidTr="004147A2">
        <w:trPr>
          <w:tblCellSpacing w:w="20" w:type="dxa"/>
        </w:trPr>
        <w:tc>
          <w:tcPr>
            <w:tcW w:w="4278" w:type="dxa"/>
          </w:tcPr>
          <w:p w14:paraId="4FC70E31"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14:paraId="22783BA7"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B560C7F" w14:textId="77777777" w:rsidTr="004147A2">
        <w:trPr>
          <w:tblCellSpacing w:w="20" w:type="dxa"/>
        </w:trPr>
        <w:tc>
          <w:tcPr>
            <w:tcW w:w="4278" w:type="dxa"/>
          </w:tcPr>
          <w:p w14:paraId="6E82B22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Телефон:  </w:t>
            </w:r>
          </w:p>
        </w:tc>
        <w:tc>
          <w:tcPr>
            <w:tcW w:w="4962" w:type="dxa"/>
            <w:gridSpan w:val="2"/>
          </w:tcPr>
          <w:p w14:paraId="26F8A170"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020ABDBD" w14:textId="77777777" w:rsidTr="004147A2">
        <w:trPr>
          <w:tblCellSpacing w:w="20" w:type="dxa"/>
        </w:trPr>
        <w:tc>
          <w:tcPr>
            <w:tcW w:w="4278" w:type="dxa"/>
          </w:tcPr>
          <w:p w14:paraId="1F2A309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Е – mail адреса:  </w:t>
            </w:r>
          </w:p>
        </w:tc>
        <w:tc>
          <w:tcPr>
            <w:tcW w:w="4962" w:type="dxa"/>
            <w:gridSpan w:val="2"/>
          </w:tcPr>
          <w:p w14:paraId="3095E8A5"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2948E601" w14:textId="77777777" w:rsidTr="004147A2">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14:paraId="711DAD2F"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Интернет страница на којој су докази из чл.77.ЗЈН јавно досупни </w:t>
            </w:r>
          </w:p>
          <w:p w14:paraId="1A89E6C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14:paraId="37663C47"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 </w:t>
            </w:r>
          </w:p>
          <w:p w14:paraId="6823322D" w14:textId="77777777" w:rsidR="00347D4A" w:rsidRPr="00D6044D" w:rsidRDefault="00347D4A" w:rsidP="00347D4A">
            <w:pPr>
              <w:spacing w:after="0" w:line="240" w:lineRule="auto"/>
              <w:rPr>
                <w:rFonts w:eastAsia="Times New Roman" w:cs="Times New Roman"/>
                <w:sz w:val="20"/>
                <w:szCs w:val="20"/>
                <w:lang w:val="ru-RU"/>
              </w:rPr>
            </w:pPr>
          </w:p>
        </w:tc>
      </w:tr>
      <w:tr w:rsidR="00347D4A" w:rsidRPr="00D6044D" w14:paraId="59312A22" w14:textId="77777777" w:rsidTr="004147A2">
        <w:trPr>
          <w:tblCellSpacing w:w="20" w:type="dxa"/>
        </w:trPr>
        <w:tc>
          <w:tcPr>
            <w:tcW w:w="4278" w:type="dxa"/>
            <w:shd w:val="clear" w:color="auto" w:fill="auto"/>
          </w:tcPr>
          <w:p w14:paraId="6CAC7F4A" w14:textId="77777777" w:rsidR="00347D4A" w:rsidRPr="00D6044D" w:rsidRDefault="00347D4A" w:rsidP="00347D4A">
            <w:pPr>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14:paraId="309C2C4D"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да</w:t>
            </w:r>
          </w:p>
        </w:tc>
        <w:tc>
          <w:tcPr>
            <w:tcW w:w="2742" w:type="dxa"/>
            <w:shd w:val="clear" w:color="auto" w:fill="auto"/>
          </w:tcPr>
          <w:p w14:paraId="725C4788"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не</w:t>
            </w:r>
          </w:p>
        </w:tc>
      </w:tr>
    </w:tbl>
    <w:p w14:paraId="4E2A52C3" w14:textId="77777777" w:rsidR="00347D4A" w:rsidRPr="00D6044D" w:rsidRDefault="00347D4A" w:rsidP="00347D4A">
      <w:pPr>
        <w:spacing w:after="0" w:line="240" w:lineRule="auto"/>
        <w:rPr>
          <w:rFonts w:eastAsia="Times New Roman" w:cs="Times New Roman"/>
          <w:sz w:val="20"/>
          <w:szCs w:val="20"/>
          <w:lang w:val="ru-RU"/>
        </w:rPr>
      </w:pPr>
    </w:p>
    <w:p w14:paraId="48B5D8B5" w14:textId="77777777" w:rsidR="00347D4A" w:rsidRPr="00D6044D" w:rsidRDefault="00347D4A" w:rsidP="00347D4A">
      <w:pPr>
        <w:spacing w:after="0" w:line="240" w:lineRule="auto"/>
        <w:rPr>
          <w:rFonts w:eastAsia="Times New Roman" w:cs="Times New Roman"/>
          <w:b/>
          <w:sz w:val="20"/>
          <w:szCs w:val="20"/>
          <w:lang w:val="ru-RU"/>
        </w:rPr>
      </w:pPr>
    </w:p>
    <w:p w14:paraId="034777BE" w14:textId="77777777" w:rsidR="00347D4A" w:rsidRPr="00D6044D" w:rsidRDefault="00347D4A" w:rsidP="00347D4A">
      <w:pPr>
        <w:spacing w:after="0" w:line="240" w:lineRule="auto"/>
        <w:rPr>
          <w:rFonts w:eastAsia="Times New Roman" w:cs="Times New Roman"/>
          <w:sz w:val="20"/>
          <w:szCs w:val="20"/>
          <w:lang w:val="sr-Cyrl-CS"/>
        </w:rPr>
      </w:pPr>
    </w:p>
    <w:p w14:paraId="67C95B49" w14:textId="77777777" w:rsidR="00347D4A" w:rsidRPr="00D6044D" w:rsidRDefault="00347D4A" w:rsidP="00347D4A">
      <w:pPr>
        <w:spacing w:after="0" w:line="240" w:lineRule="auto"/>
        <w:rPr>
          <w:rFonts w:eastAsia="Times New Roman" w:cs="Times New Roman"/>
          <w:b/>
          <w:sz w:val="20"/>
          <w:szCs w:val="20"/>
          <w:lang w:val="ru-RU"/>
        </w:rPr>
      </w:pPr>
      <w:r w:rsidRPr="00D6044D">
        <w:rPr>
          <w:rFonts w:eastAsia="Times New Roman" w:cs="Times New Roman"/>
          <w:b/>
          <w:sz w:val="20"/>
          <w:szCs w:val="20"/>
          <w:lang w:val="sr-Cyrl-CS"/>
        </w:rPr>
        <w:t xml:space="preserve"> </w:t>
      </w:r>
    </w:p>
    <w:p w14:paraId="32BFE041"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ru-RU"/>
        </w:rPr>
        <w:t xml:space="preserve"> </w:t>
      </w:r>
    </w:p>
    <w:p w14:paraId="060AFB34" w14:textId="77777777" w:rsidR="00347D4A" w:rsidRPr="00D6044D" w:rsidRDefault="00347D4A" w:rsidP="00347D4A">
      <w:pPr>
        <w:spacing w:after="0" w:line="240" w:lineRule="auto"/>
        <w:jc w:val="right"/>
        <w:rPr>
          <w:rFonts w:eastAsia="Times New Roman" w:cs="Times New Roman"/>
          <w:b/>
          <w:bCs/>
          <w:sz w:val="20"/>
          <w:szCs w:val="20"/>
          <w:lang w:val="ru-RU"/>
        </w:rPr>
      </w:pPr>
      <w:r w:rsidRPr="00D6044D">
        <w:rPr>
          <w:rFonts w:eastAsia="Times New Roman" w:cs="Times New Roman"/>
          <w:b/>
          <w:bCs/>
          <w:sz w:val="20"/>
          <w:szCs w:val="20"/>
          <w:lang w:val="ru-RU"/>
        </w:rPr>
        <w:t>ПОНУЂАЧ</w:t>
      </w:r>
    </w:p>
    <w:p w14:paraId="6E53A858" w14:textId="77777777" w:rsidR="00347D4A" w:rsidRPr="00D6044D" w:rsidRDefault="00347D4A" w:rsidP="00347D4A">
      <w:pPr>
        <w:spacing w:after="0" w:line="240" w:lineRule="auto"/>
        <w:jc w:val="right"/>
        <w:rPr>
          <w:rFonts w:eastAsia="Times New Roman" w:cs="Times New Roman"/>
          <w:bCs/>
          <w:sz w:val="20"/>
          <w:szCs w:val="20"/>
          <w:lang w:val="ru-RU"/>
        </w:rPr>
      </w:pPr>
      <w:r w:rsidRPr="00D6044D">
        <w:rPr>
          <w:rFonts w:eastAsia="Times New Roman" w:cs="Times New Roman"/>
          <w:bCs/>
          <w:sz w:val="20"/>
          <w:szCs w:val="20"/>
          <w:lang w:val="ru-RU"/>
        </w:rPr>
        <w:t xml:space="preserve">М.П. </w:t>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sr-Latn-RS"/>
        </w:rPr>
        <w:tab/>
      </w:r>
      <w:r w:rsidRPr="00D6044D">
        <w:rPr>
          <w:rFonts w:eastAsia="Times New Roman" w:cs="Times New Roman"/>
          <w:bCs/>
          <w:sz w:val="20"/>
          <w:szCs w:val="20"/>
          <w:lang w:val="ru-RU"/>
        </w:rPr>
        <w:t>____________________________</w:t>
      </w:r>
    </w:p>
    <w:p w14:paraId="1A6E297D"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bCs/>
          <w:sz w:val="20"/>
          <w:szCs w:val="20"/>
          <w:lang w:val="ru-RU"/>
        </w:rPr>
        <w:t>(потпис овлашћеног лица)</w:t>
      </w:r>
    </w:p>
    <w:p w14:paraId="0F3A5B15" w14:textId="77777777" w:rsidR="00347D4A" w:rsidRPr="00D6044D" w:rsidRDefault="00347D4A" w:rsidP="00347D4A">
      <w:pPr>
        <w:spacing w:after="0" w:line="240" w:lineRule="auto"/>
        <w:rPr>
          <w:rFonts w:eastAsia="Times New Roman" w:cs="Times New Roman"/>
          <w:sz w:val="20"/>
          <w:szCs w:val="20"/>
          <w:lang w:val="sr-Latn-RS"/>
        </w:rPr>
      </w:pPr>
    </w:p>
    <w:p w14:paraId="4CC4F0B9" w14:textId="77777777" w:rsidR="00347D4A" w:rsidRPr="00D6044D" w:rsidRDefault="00347D4A" w:rsidP="00347D4A">
      <w:pPr>
        <w:spacing w:after="0" w:line="240" w:lineRule="auto"/>
        <w:rPr>
          <w:rFonts w:eastAsia="Times New Roman" w:cs="Times New Roman"/>
          <w:sz w:val="20"/>
          <w:szCs w:val="20"/>
          <w:lang w:val="sr-Latn-RS"/>
        </w:rPr>
      </w:pPr>
    </w:p>
    <w:p w14:paraId="3A53B69C"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u w:val="single"/>
          <w:lang w:val="ru-RU"/>
        </w:rPr>
        <w:t>Напомена</w:t>
      </w:r>
      <w:r w:rsidRPr="00D6044D">
        <w:rPr>
          <w:rFonts w:eastAsia="Times New Roman" w:cs="Times New Roman"/>
          <w:sz w:val="20"/>
          <w:szCs w:val="20"/>
          <w:lang w:val="ru-RU"/>
        </w:rPr>
        <w:t>:</w:t>
      </w:r>
    </w:p>
    <w:p w14:paraId="38914A80" w14:textId="77777777" w:rsidR="00347D4A" w:rsidRPr="00D6044D" w:rsidRDefault="00347D4A" w:rsidP="00347D4A">
      <w:pPr>
        <w:numPr>
          <w:ilvl w:val="0"/>
          <w:numId w:val="3"/>
        </w:numPr>
        <w:spacing w:after="0" w:line="240" w:lineRule="auto"/>
        <w:rPr>
          <w:rFonts w:eastAsia="Times New Roman" w:cs="Times New Roman"/>
          <w:sz w:val="20"/>
          <w:szCs w:val="20"/>
          <w:lang w:val="ru-RU"/>
        </w:rPr>
      </w:pPr>
      <w:r w:rsidRPr="00D6044D">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14:paraId="38E3E372" w14:textId="77777777" w:rsidR="00347D4A" w:rsidRPr="00D6044D" w:rsidRDefault="00347D4A" w:rsidP="00347D4A">
      <w:pPr>
        <w:numPr>
          <w:ilvl w:val="0"/>
          <w:numId w:val="3"/>
        </w:numPr>
        <w:spacing w:after="0" w:line="240" w:lineRule="auto"/>
        <w:rPr>
          <w:rFonts w:eastAsia="Times New Roman" w:cs="Times New Roman"/>
          <w:sz w:val="20"/>
          <w:szCs w:val="20"/>
          <w:lang w:val="ru-RU"/>
        </w:rPr>
      </w:pPr>
      <w:r w:rsidRPr="00D6044D">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14:paraId="1999692E" w14:textId="77777777" w:rsidR="00347D4A" w:rsidRPr="00D6044D" w:rsidRDefault="00347D4A" w:rsidP="00347D4A">
      <w:pPr>
        <w:numPr>
          <w:ilvl w:val="0"/>
          <w:numId w:val="3"/>
        </w:numPr>
        <w:spacing w:after="0" w:line="240" w:lineRule="auto"/>
        <w:rPr>
          <w:rFonts w:eastAsia="Times New Roman" w:cs="Times New Roman"/>
          <w:sz w:val="20"/>
          <w:szCs w:val="20"/>
          <w:lang w:val="ru-RU"/>
        </w:rPr>
      </w:pPr>
      <w:r w:rsidRPr="00D6044D">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14:paraId="2D64B83E" w14:textId="77777777" w:rsidR="00347D4A" w:rsidRPr="00D6044D" w:rsidRDefault="00347D4A" w:rsidP="00347D4A">
      <w:pPr>
        <w:numPr>
          <w:ilvl w:val="0"/>
          <w:numId w:val="3"/>
        </w:numPr>
        <w:spacing w:after="0" w:line="240" w:lineRule="auto"/>
        <w:rPr>
          <w:rFonts w:eastAsia="Times New Roman" w:cs="Times New Roman"/>
          <w:sz w:val="20"/>
          <w:szCs w:val="20"/>
          <w:lang w:val="ru-RU"/>
        </w:rPr>
        <w:sectPr w:rsidR="00347D4A" w:rsidRPr="00D6044D" w:rsidSect="00D15765">
          <w:headerReference w:type="default" r:id="rId13"/>
          <w:footerReference w:type="even" r:id="rId14"/>
          <w:footerReference w:type="default" r:id="rId15"/>
          <w:footerReference w:type="first" r:id="rId16"/>
          <w:pgSz w:w="12240" w:h="15840" w:code="1"/>
          <w:pgMar w:top="1080" w:right="1325" w:bottom="900" w:left="1440" w:header="720" w:footer="720" w:gutter="0"/>
          <w:cols w:space="720"/>
          <w:titlePg/>
          <w:docGrid w:linePitch="360"/>
        </w:sectPr>
      </w:pPr>
      <w:r w:rsidRPr="00D6044D">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347D4A" w:rsidRPr="00D6044D" w14:paraId="40398C89" w14:textId="77777777" w:rsidTr="004147A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14:paraId="0BFCF4A6" w14:textId="77777777" w:rsidR="00347D4A" w:rsidRPr="00D6044D" w:rsidRDefault="00347D4A" w:rsidP="00347D4A">
            <w:pPr>
              <w:jc w:val="center"/>
              <w:rPr>
                <w:rFonts w:asciiTheme="minorHAnsi" w:hAnsiTheme="minorHAnsi"/>
                <w:b/>
                <w:bCs/>
                <w:color w:val="000000"/>
                <w:lang w:val="sr-Cyrl-RS"/>
              </w:rPr>
            </w:pPr>
            <w:r w:rsidRPr="00D6044D">
              <w:rPr>
                <w:rFonts w:asciiTheme="minorHAnsi" w:hAnsiTheme="minorHAnsi"/>
                <w:b/>
                <w:bCs/>
                <w:color w:val="000000"/>
              </w:rPr>
              <w:lastRenderedPageBreak/>
              <w:t>ТАБЕЛА</w:t>
            </w:r>
            <w:r w:rsidRPr="00D6044D">
              <w:rPr>
                <w:rFonts w:asciiTheme="minorHAnsi" w:hAnsiTheme="minorHAnsi"/>
                <w:b/>
                <w:bCs/>
                <w:color w:val="000000"/>
                <w:lang w:val="sr-Cyrl-RS"/>
              </w:rPr>
              <w:t>РНИ ДЕО</w:t>
            </w:r>
            <w:r w:rsidRPr="00D6044D">
              <w:rPr>
                <w:rFonts w:asciiTheme="minorHAnsi" w:hAnsiTheme="minorHAnsi"/>
                <w:b/>
                <w:bCs/>
                <w:color w:val="000000"/>
              </w:rPr>
              <w:t xml:space="preserve"> ПОНУДЕ</w:t>
            </w:r>
          </w:p>
          <w:p w14:paraId="30D48ACA" w14:textId="77777777" w:rsidR="00E53B11" w:rsidRDefault="007322EA" w:rsidP="00E53B11">
            <w:pPr>
              <w:widowControl w:val="0"/>
              <w:suppressAutoHyphens/>
              <w:spacing w:line="100" w:lineRule="atLeast"/>
              <w:jc w:val="center"/>
              <w:rPr>
                <w:rFonts w:asciiTheme="minorHAnsi" w:hAnsiTheme="minorHAnsi"/>
                <w:b/>
                <w:lang w:val="sr-Cyrl-RS" w:eastAsia="ar-SA"/>
              </w:rPr>
            </w:pPr>
            <w:r w:rsidRPr="00E53B11">
              <w:rPr>
                <w:rFonts w:asciiTheme="minorHAnsi" w:hAnsiTheme="minorHAnsi"/>
                <w:b/>
                <w:lang w:val="sr-Cyrl-CS"/>
              </w:rPr>
              <w:t xml:space="preserve">ЗА ЈАВНУ НАБАВКУ </w:t>
            </w:r>
            <w:r w:rsidRPr="00E53B11">
              <w:rPr>
                <w:rFonts w:asciiTheme="minorHAnsi" w:eastAsia="Calibri" w:hAnsiTheme="minorHAnsi"/>
                <w:b/>
                <w:lang w:val="sr-Cyrl-RS"/>
              </w:rPr>
              <w:t>УСЛУГЕ МОНИТОРИНГА КВАЛИТЕТА ЖИВОТНЕ СРЕДИНЕ У АП ВОЈВОДИНИ У 2019. ГОДИНИ- МОНИТОРИНГ БУКЕ У ЖИВОТНОЈ СРЕДИНИ,</w:t>
            </w:r>
            <w:r w:rsidRPr="00E53B11">
              <w:rPr>
                <w:rFonts w:asciiTheme="minorHAnsi" w:hAnsiTheme="minorHAnsi"/>
                <w:b/>
                <w:lang w:val="sr-Cyrl-RS" w:eastAsia="ar-SA"/>
              </w:rPr>
              <w:t xml:space="preserve"> </w:t>
            </w:r>
          </w:p>
          <w:p w14:paraId="41D5C028" w14:textId="64DD360E" w:rsidR="00347D4A" w:rsidRPr="007322EA" w:rsidRDefault="007322EA" w:rsidP="00E53B11">
            <w:pPr>
              <w:widowControl w:val="0"/>
              <w:suppressAutoHyphens/>
              <w:spacing w:line="100" w:lineRule="atLeast"/>
              <w:jc w:val="center"/>
              <w:rPr>
                <w:rFonts w:asciiTheme="minorHAnsi" w:eastAsiaTheme="minorHAnsi" w:hAnsiTheme="minorHAnsi"/>
                <w:b/>
                <w:lang w:val="sr-Cyrl-RS" w:eastAsia="ar-SA"/>
              </w:rPr>
            </w:pPr>
            <w:r w:rsidRPr="00E53B11">
              <w:rPr>
                <w:rFonts w:asciiTheme="minorHAnsi" w:hAnsiTheme="minorHAnsi"/>
                <w:b/>
                <w:lang w:val="sr-Cyrl-RS" w:eastAsia="ar-SA"/>
              </w:rPr>
              <w:t xml:space="preserve">ЈН ОП </w:t>
            </w:r>
            <w:r w:rsidR="00E53B11" w:rsidRPr="00E53B11">
              <w:rPr>
                <w:rFonts w:asciiTheme="minorHAnsi" w:hAnsiTheme="minorHAnsi"/>
                <w:b/>
                <w:lang w:val="sr-Cyrl-RS" w:eastAsia="ar-SA"/>
              </w:rPr>
              <w:t>11</w:t>
            </w:r>
            <w:r w:rsidRPr="00E53B11">
              <w:rPr>
                <w:rFonts w:asciiTheme="minorHAnsi" w:hAnsiTheme="minorHAnsi"/>
                <w:b/>
                <w:lang w:val="sr-Cyrl-RS" w:eastAsia="ar-SA"/>
              </w:rPr>
              <w:t>/2019</w:t>
            </w:r>
          </w:p>
        </w:tc>
      </w:tr>
    </w:tbl>
    <w:p w14:paraId="7AD1319E" w14:textId="77777777" w:rsidR="00662E22" w:rsidRPr="00D6044D" w:rsidRDefault="00662E22" w:rsidP="00B7074D">
      <w:pPr>
        <w:suppressAutoHyphens/>
        <w:spacing w:after="0" w:line="240" w:lineRule="auto"/>
        <w:jc w:val="both"/>
        <w:rPr>
          <w:rFonts w:eastAsia="Calibri" w:cs="Times New Roman"/>
          <w:b/>
          <w:sz w:val="20"/>
          <w:szCs w:val="20"/>
          <w:lang w:val="sr-Cyrl-RS" w:eastAsia="ar-SA"/>
        </w:rPr>
      </w:pPr>
    </w:p>
    <w:p w14:paraId="46697009" w14:textId="19D3B7CE" w:rsidR="00662E22" w:rsidRPr="00662E22" w:rsidRDefault="00662E22" w:rsidP="00662E22">
      <w:pPr>
        <w:autoSpaceDE w:val="0"/>
        <w:autoSpaceDN w:val="0"/>
        <w:adjustRightInd w:val="0"/>
        <w:spacing w:before="120" w:after="120" w:line="240" w:lineRule="auto"/>
        <w:rPr>
          <w:rFonts w:cs="ArialMT"/>
          <w:sz w:val="20"/>
          <w:szCs w:val="20"/>
          <w:lang w:val="sr-Cyrl-RS"/>
        </w:rPr>
      </w:pPr>
      <w:r w:rsidRPr="00662E22">
        <w:rPr>
          <w:rFonts w:cs="ArialMT"/>
          <w:b/>
          <w:sz w:val="20"/>
          <w:szCs w:val="20"/>
          <w:lang w:val="sr-Latn-RS"/>
        </w:rPr>
        <w:t>T</w:t>
      </w:r>
      <w:r w:rsidRPr="00662E22">
        <w:rPr>
          <w:rFonts w:cs="ArialMT"/>
          <w:b/>
          <w:sz w:val="20"/>
          <w:szCs w:val="20"/>
          <w:lang w:val="sr-Cyrl-RS"/>
        </w:rPr>
        <w:t>абела 1 –</w:t>
      </w:r>
      <w:r w:rsidRPr="00662E22">
        <w:rPr>
          <w:rFonts w:cs="ArialMT"/>
          <w:b/>
          <w:sz w:val="20"/>
          <w:szCs w:val="20"/>
          <w:lang w:val="sr-Latn-RS"/>
        </w:rPr>
        <w:t xml:space="preserve"> </w:t>
      </w:r>
      <w:r w:rsidRPr="00662E22">
        <w:rPr>
          <w:rFonts w:cs="ArialMT"/>
          <w:b/>
          <w:sz w:val="20"/>
          <w:szCs w:val="20"/>
          <w:lang w:val="sr-Cyrl-RS"/>
        </w:rPr>
        <w:t>Основне информације за</w:t>
      </w:r>
      <w:r w:rsidRPr="00662E22">
        <w:rPr>
          <w:rFonts w:cs="ArialMT"/>
          <w:sz w:val="20"/>
          <w:szCs w:val="20"/>
          <w:lang w:val="sr-Cyrl-RS"/>
        </w:rPr>
        <w:t xml:space="preserve"> м</w:t>
      </w:r>
      <w:r w:rsidRPr="00662E22">
        <w:rPr>
          <w:rFonts w:eastAsia="Calibri" w:cs="Times New Roman"/>
          <w:b/>
          <w:sz w:val="20"/>
          <w:szCs w:val="20"/>
          <w:lang w:val="sr-Cyrl-RS" w:eastAsia="ar-SA"/>
        </w:rPr>
        <w:t>ерење буке у животној средини</w:t>
      </w:r>
      <w:r w:rsidRPr="00662E22">
        <w:rPr>
          <w:rFonts w:eastAsia="Calibri" w:cs="Times New Roman"/>
          <w:b/>
          <w:sz w:val="20"/>
          <w:szCs w:val="20"/>
          <w:lang w:val="sr-Latn-RS" w:eastAsia="ar-SA"/>
        </w:rPr>
        <w:t>*</w:t>
      </w:r>
      <w:r w:rsidRPr="00662E22">
        <w:rPr>
          <w:rFonts w:eastAsia="Calibri" w:cs="Times New Roman"/>
          <w:b/>
          <w:sz w:val="20"/>
          <w:szCs w:val="20"/>
          <w:lang w:val="sr-Cyrl-RS" w:eastAsia="ar-SA"/>
        </w:rPr>
        <w:t xml:space="preserve"> (</w:t>
      </w:r>
      <w:r w:rsidRPr="00662E22">
        <w:rPr>
          <w:rFonts w:eastAsia="Calibri" w:cs="Times New Roman"/>
          <w:sz w:val="20"/>
          <w:szCs w:val="20"/>
          <w:lang w:val="sr-Cyrl-RS" w:eastAsia="ar-SA"/>
        </w:rPr>
        <w:t>мерење вршити континуирано током 24</w:t>
      </w:r>
      <w:r w:rsidRPr="00662E22">
        <w:rPr>
          <w:rFonts w:eastAsia="Calibri" w:cs="Times New Roman"/>
          <w:sz w:val="20"/>
          <w:szCs w:val="20"/>
          <w:lang w:val="sr-Latn-RS" w:eastAsia="ar-SA"/>
        </w:rPr>
        <w:t xml:space="preserve">h </w:t>
      </w:r>
      <w:r w:rsidRPr="00662E22">
        <w:rPr>
          <w:rFonts w:cs="ArialMT"/>
          <w:sz w:val="20"/>
          <w:szCs w:val="20"/>
          <w:lang w:val="sr-Cyrl-RS"/>
        </w:rPr>
        <w:t xml:space="preserve">за </w:t>
      </w:r>
      <w:r w:rsidRPr="00662E22">
        <w:rPr>
          <w:rFonts w:cs="ArialMT"/>
          <w:sz w:val="20"/>
          <w:szCs w:val="20"/>
          <w:lang w:val="sr-Latn-RS"/>
        </w:rPr>
        <w:t>референтно време од 15 минута</w:t>
      </w:r>
      <w:r w:rsidRPr="00662E22">
        <w:rPr>
          <w:rFonts w:cs="ArialMT"/>
          <w:sz w:val="20"/>
          <w:szCs w:val="20"/>
          <w:lang w:val="sr-Cyrl-RS"/>
        </w:rPr>
        <w:t>)</w:t>
      </w:r>
    </w:p>
    <w:p w14:paraId="55FBEA00" w14:textId="77777777" w:rsidR="00662E22" w:rsidRPr="00662E22" w:rsidRDefault="00662E22" w:rsidP="00662E22">
      <w:pPr>
        <w:spacing w:after="0" w:line="240" w:lineRule="auto"/>
        <w:jc w:val="both"/>
        <w:rPr>
          <w:rFonts w:eastAsia="Calibri" w:cs="Times New Roman"/>
          <w:sz w:val="20"/>
          <w:szCs w:val="20"/>
          <w:lang w:val="sr-Cyrl-RS"/>
        </w:rPr>
      </w:pPr>
    </w:p>
    <w:tbl>
      <w:tblPr>
        <w:tblStyle w:val="TableGrid25"/>
        <w:tblW w:w="13618" w:type="dxa"/>
        <w:tblLook w:val="04A0" w:firstRow="1" w:lastRow="0" w:firstColumn="1" w:lastColumn="0" w:noHBand="0" w:noVBand="1"/>
      </w:tblPr>
      <w:tblGrid>
        <w:gridCol w:w="5635"/>
        <w:gridCol w:w="3654"/>
        <w:gridCol w:w="4329"/>
      </w:tblGrid>
      <w:tr w:rsidR="00D6044D" w:rsidRPr="00D6044D" w14:paraId="701DD164" w14:textId="77777777" w:rsidTr="00A12682">
        <w:trPr>
          <w:trHeight w:val="368"/>
        </w:trPr>
        <w:tc>
          <w:tcPr>
            <w:tcW w:w="5635" w:type="dxa"/>
          </w:tcPr>
          <w:p w14:paraId="3C4CEEF2"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Локација</w:t>
            </w:r>
          </w:p>
        </w:tc>
        <w:tc>
          <w:tcPr>
            <w:tcW w:w="3654" w:type="dxa"/>
          </w:tcPr>
          <w:p w14:paraId="6E7797CC"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rPr>
              <w:t xml:space="preserve">Број мерних </w:t>
            </w:r>
            <w:r w:rsidRPr="00662E22">
              <w:rPr>
                <w:rFonts w:asciiTheme="minorHAnsi" w:eastAsia="Calibri" w:hAnsiTheme="minorHAnsi"/>
                <w:b/>
                <w:lang w:val="sr-Cyrl-RS"/>
              </w:rPr>
              <w:t>места</w:t>
            </w:r>
          </w:p>
        </w:tc>
        <w:tc>
          <w:tcPr>
            <w:tcW w:w="4329" w:type="dxa"/>
          </w:tcPr>
          <w:p w14:paraId="7D075DCC"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Циклус мерења</w:t>
            </w:r>
          </w:p>
          <w:p w14:paraId="1EA66282"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Latn-RS"/>
              </w:rPr>
              <w:t>(</w:t>
            </w:r>
            <w:r w:rsidRPr="00662E22">
              <w:rPr>
                <w:rFonts w:asciiTheme="minorHAnsi" w:eastAsia="Calibri" w:hAnsiTheme="minorHAnsi"/>
                <w:b/>
                <w:lang w:val="sr-Cyrl-RS"/>
              </w:rPr>
              <w:t>1 дан месечно)</w:t>
            </w:r>
          </w:p>
        </w:tc>
      </w:tr>
      <w:tr w:rsidR="00D6044D" w:rsidRPr="00D6044D" w14:paraId="5254003C" w14:textId="77777777" w:rsidTr="00D15765">
        <w:trPr>
          <w:trHeight w:val="373"/>
        </w:trPr>
        <w:tc>
          <w:tcPr>
            <w:tcW w:w="5635" w:type="dxa"/>
          </w:tcPr>
          <w:p w14:paraId="42F6E410"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Суботица</w:t>
            </w:r>
          </w:p>
        </w:tc>
        <w:tc>
          <w:tcPr>
            <w:tcW w:w="3654" w:type="dxa"/>
          </w:tcPr>
          <w:p w14:paraId="149801AC" w14:textId="49559F44" w:rsidR="00662E22" w:rsidRPr="00662E22" w:rsidRDefault="006D2A64" w:rsidP="00662E22">
            <w:pPr>
              <w:jc w:val="center"/>
              <w:rPr>
                <w:rFonts w:asciiTheme="minorHAnsi" w:eastAsia="Calibri" w:hAnsiTheme="minorHAnsi"/>
                <w:lang w:val="sr-Cyrl-RS"/>
              </w:rPr>
            </w:pPr>
            <w:r>
              <w:rPr>
                <w:rFonts w:asciiTheme="minorHAnsi" w:eastAsia="Calibri" w:hAnsiTheme="minorHAnsi"/>
                <w:lang w:val="sr-Cyrl-RS"/>
              </w:rPr>
              <w:t>5</w:t>
            </w:r>
          </w:p>
        </w:tc>
        <w:tc>
          <w:tcPr>
            <w:tcW w:w="4329" w:type="dxa"/>
          </w:tcPr>
          <w:p w14:paraId="2684DE61"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r>
      <w:tr w:rsidR="00D6044D" w:rsidRPr="00D6044D" w14:paraId="24F65E5B" w14:textId="77777777" w:rsidTr="00A12682">
        <w:trPr>
          <w:trHeight w:val="475"/>
        </w:trPr>
        <w:tc>
          <w:tcPr>
            <w:tcW w:w="5635" w:type="dxa"/>
          </w:tcPr>
          <w:p w14:paraId="7B99E532"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Нови Сад</w:t>
            </w:r>
          </w:p>
        </w:tc>
        <w:tc>
          <w:tcPr>
            <w:tcW w:w="3654" w:type="dxa"/>
          </w:tcPr>
          <w:p w14:paraId="59FAA27A" w14:textId="2B9F5389" w:rsidR="00662E22" w:rsidRPr="00662E22" w:rsidRDefault="00D15765" w:rsidP="00662E22">
            <w:pPr>
              <w:jc w:val="center"/>
              <w:rPr>
                <w:rFonts w:asciiTheme="minorHAnsi" w:eastAsia="Calibri" w:hAnsiTheme="minorHAnsi"/>
                <w:lang w:val="sr-Cyrl-RS"/>
              </w:rPr>
            </w:pPr>
            <w:r>
              <w:rPr>
                <w:rFonts w:asciiTheme="minorHAnsi" w:eastAsia="Calibri" w:hAnsiTheme="minorHAnsi"/>
                <w:lang w:val="sr-Cyrl-RS"/>
              </w:rPr>
              <w:t>10</w:t>
            </w:r>
          </w:p>
        </w:tc>
        <w:tc>
          <w:tcPr>
            <w:tcW w:w="4329" w:type="dxa"/>
          </w:tcPr>
          <w:p w14:paraId="7F381123" w14:textId="77777777" w:rsidR="00662E22" w:rsidRPr="00662E22" w:rsidRDefault="00662E22" w:rsidP="00662E22">
            <w:pPr>
              <w:jc w:val="center"/>
              <w:rPr>
                <w:rFonts w:asciiTheme="minorHAnsi" w:eastAsia="Calibri" w:hAnsiTheme="minorHAnsi"/>
                <w:lang w:val="sr-Latn-RS"/>
              </w:rPr>
            </w:pPr>
            <w:r w:rsidRPr="00662E22">
              <w:rPr>
                <w:rFonts w:asciiTheme="minorHAnsi" w:eastAsia="Calibri" w:hAnsiTheme="minorHAnsi"/>
                <w:lang w:val="sr-Latn-RS"/>
              </w:rPr>
              <w:t>12</w:t>
            </w:r>
          </w:p>
        </w:tc>
      </w:tr>
      <w:tr w:rsidR="00D6044D" w:rsidRPr="00D6044D" w14:paraId="44AE513F" w14:textId="77777777" w:rsidTr="00A12682">
        <w:trPr>
          <w:trHeight w:val="475"/>
        </w:trPr>
        <w:tc>
          <w:tcPr>
            <w:tcW w:w="5635" w:type="dxa"/>
          </w:tcPr>
          <w:p w14:paraId="1A8E9F9A"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Панчево</w:t>
            </w:r>
          </w:p>
        </w:tc>
        <w:tc>
          <w:tcPr>
            <w:tcW w:w="3654" w:type="dxa"/>
          </w:tcPr>
          <w:p w14:paraId="6C8DA8EA"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3</w:t>
            </w:r>
          </w:p>
        </w:tc>
        <w:tc>
          <w:tcPr>
            <w:tcW w:w="4329" w:type="dxa"/>
          </w:tcPr>
          <w:p w14:paraId="11960E46" w14:textId="77777777" w:rsidR="00662E22" w:rsidRPr="00662E22" w:rsidRDefault="00662E22" w:rsidP="00662E22">
            <w:pPr>
              <w:jc w:val="center"/>
              <w:rPr>
                <w:rFonts w:asciiTheme="minorHAnsi" w:eastAsia="Calibri" w:hAnsiTheme="minorHAnsi"/>
                <w:lang w:val="sr-Latn-RS"/>
              </w:rPr>
            </w:pPr>
            <w:r w:rsidRPr="00662E22">
              <w:rPr>
                <w:rFonts w:asciiTheme="minorHAnsi" w:eastAsia="Calibri" w:hAnsiTheme="minorHAnsi"/>
                <w:lang w:val="sr-Latn-RS"/>
              </w:rPr>
              <w:t>12</w:t>
            </w:r>
          </w:p>
        </w:tc>
      </w:tr>
      <w:tr w:rsidR="00D6044D" w:rsidRPr="00D6044D" w14:paraId="74DA82E5" w14:textId="77777777" w:rsidTr="00A12682">
        <w:trPr>
          <w:trHeight w:val="699"/>
        </w:trPr>
        <w:tc>
          <w:tcPr>
            <w:tcW w:w="5635" w:type="dxa"/>
          </w:tcPr>
          <w:p w14:paraId="6E6FB21B"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Опис методе мерења и коришћене опреме за мерење</w:t>
            </w:r>
          </w:p>
        </w:tc>
        <w:tc>
          <w:tcPr>
            <w:tcW w:w="7983" w:type="dxa"/>
            <w:gridSpan w:val="2"/>
          </w:tcPr>
          <w:p w14:paraId="4E1095F1" w14:textId="77777777" w:rsidR="00662E22" w:rsidRPr="00662E22" w:rsidRDefault="00662E22" w:rsidP="00662E22">
            <w:pPr>
              <w:rPr>
                <w:rFonts w:asciiTheme="minorHAnsi" w:eastAsia="Calibri" w:hAnsiTheme="minorHAnsi"/>
                <w:lang w:val="sr-Cyrl-RS"/>
              </w:rPr>
            </w:pPr>
          </w:p>
          <w:p w14:paraId="6D551A30" w14:textId="77777777" w:rsidR="00662E22" w:rsidRPr="00662E22" w:rsidRDefault="00662E22" w:rsidP="00662E22">
            <w:pPr>
              <w:rPr>
                <w:rFonts w:asciiTheme="minorHAnsi" w:eastAsia="Calibri" w:hAnsiTheme="minorHAnsi"/>
                <w:lang w:val="sr-Cyrl-RS"/>
              </w:rPr>
            </w:pPr>
          </w:p>
        </w:tc>
      </w:tr>
    </w:tbl>
    <w:p w14:paraId="7DDC74E9" w14:textId="77777777" w:rsidR="00662E22" w:rsidRPr="00662E22" w:rsidRDefault="00662E22" w:rsidP="00F0671F">
      <w:pPr>
        <w:autoSpaceDE w:val="0"/>
        <w:autoSpaceDN w:val="0"/>
        <w:adjustRightInd w:val="0"/>
        <w:spacing w:after="0" w:line="240" w:lineRule="auto"/>
        <w:jc w:val="both"/>
        <w:rPr>
          <w:rFonts w:cs="ArialMT"/>
          <w:sz w:val="20"/>
          <w:szCs w:val="20"/>
          <w:lang w:val="sr-Cyrl-RS"/>
        </w:rPr>
      </w:pPr>
      <w:r w:rsidRPr="00662E22">
        <w:rPr>
          <w:rFonts w:eastAsia="Calibri" w:cs="Times New Roman"/>
          <w:sz w:val="20"/>
          <w:szCs w:val="20"/>
          <w:lang w:val="en-US" w:eastAsia="ar-SA"/>
        </w:rPr>
        <w:t>*</w:t>
      </w:r>
      <w:r w:rsidRPr="00662E22">
        <w:rPr>
          <w:rFonts w:cs="ArialMT"/>
          <w:sz w:val="20"/>
          <w:szCs w:val="20"/>
          <w:lang w:val="sr-Latn-RS"/>
        </w:rPr>
        <w:t>Мерења и оцену буке обавити у складу са Законом о заштити од буке у животој средини („Сл. гл. РС“36/09 и 88/10); Уредбом о индикаторима буке, граничним вредностима, методама за оцењивање</w:t>
      </w:r>
      <w:r w:rsidRPr="00662E22">
        <w:rPr>
          <w:rFonts w:cs="ArialMT"/>
          <w:sz w:val="20"/>
          <w:szCs w:val="20"/>
          <w:lang w:val="sr-Cyrl-RS"/>
        </w:rPr>
        <w:t xml:space="preserve"> </w:t>
      </w:r>
      <w:r w:rsidRPr="00662E22">
        <w:rPr>
          <w:rFonts w:cs="ArialMT"/>
          <w:sz w:val="20"/>
          <w:szCs w:val="20"/>
          <w:lang w:val="sr-Latn-RS"/>
        </w:rPr>
        <w:t xml:space="preserve">индикатора буке, узнемиравања и штетних ефеката буке у животној средини ('Сл. гл. РС“ бр. 75/2010),Правилником о методама мерења буке, садржини и обиму извештаја о мерењу буке („Сл. гл. РС“ бр.72/2010), стандардом СРПС У.Ј6.205. и на основу акустичког зонирања </w:t>
      </w:r>
      <w:r w:rsidRPr="00662E22">
        <w:rPr>
          <w:rFonts w:cs="ArialMT"/>
          <w:sz w:val="20"/>
          <w:szCs w:val="20"/>
          <w:lang w:val="sr-Cyrl-RS"/>
        </w:rPr>
        <w:t>за горе наведене агломерације.</w:t>
      </w:r>
    </w:p>
    <w:p w14:paraId="497D2981" w14:textId="77777777" w:rsidR="00662E22" w:rsidRPr="00662E22" w:rsidRDefault="00662E22" w:rsidP="00662E22">
      <w:pPr>
        <w:autoSpaceDE w:val="0"/>
        <w:autoSpaceDN w:val="0"/>
        <w:adjustRightInd w:val="0"/>
        <w:spacing w:before="120" w:after="120" w:line="240" w:lineRule="auto"/>
        <w:rPr>
          <w:rFonts w:cs="ArialMT"/>
          <w:sz w:val="20"/>
          <w:szCs w:val="20"/>
          <w:lang w:val="sr-Cyrl-RS"/>
        </w:rPr>
      </w:pPr>
      <w:r w:rsidRPr="00662E22">
        <w:rPr>
          <w:rFonts w:eastAsia="Calibri" w:cs="Times New Roman"/>
          <w:b/>
          <w:sz w:val="20"/>
          <w:szCs w:val="20"/>
          <w:lang w:val="sr-Cyrl-RS" w:eastAsia="ar-SA"/>
        </w:rPr>
        <w:t xml:space="preserve">Табела 2 – Листа параметара за </w:t>
      </w:r>
      <w:r w:rsidRPr="00662E22">
        <w:rPr>
          <w:rFonts w:eastAsia="Calibri" w:cs="Times New Roman"/>
          <w:b/>
          <w:sz w:val="20"/>
          <w:szCs w:val="20"/>
          <w:lang w:val="sr-Cyrl-RS"/>
        </w:rPr>
        <w:t>мерење буке у животној средини, бројање возила и класификација возила</w:t>
      </w:r>
    </w:p>
    <w:tbl>
      <w:tblPr>
        <w:tblStyle w:val="TableGrid25"/>
        <w:tblW w:w="13674" w:type="dxa"/>
        <w:tblLook w:val="04A0" w:firstRow="1" w:lastRow="0" w:firstColumn="1" w:lastColumn="0" w:noHBand="0" w:noVBand="1"/>
      </w:tblPr>
      <w:tblGrid>
        <w:gridCol w:w="4022"/>
        <w:gridCol w:w="1725"/>
        <w:gridCol w:w="1725"/>
        <w:gridCol w:w="2732"/>
        <w:gridCol w:w="3470"/>
      </w:tblGrid>
      <w:tr w:rsidR="00D6044D" w:rsidRPr="00D6044D" w14:paraId="1ABA0AE6" w14:textId="77777777" w:rsidTr="00A12682">
        <w:trPr>
          <w:trHeight w:val="423"/>
        </w:trPr>
        <w:tc>
          <w:tcPr>
            <w:tcW w:w="4022" w:type="dxa"/>
          </w:tcPr>
          <w:p w14:paraId="61AE168C"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 xml:space="preserve">Параметри за мерење буке у животној средини </w:t>
            </w:r>
          </w:p>
        </w:tc>
        <w:tc>
          <w:tcPr>
            <w:tcW w:w="1725" w:type="dxa"/>
          </w:tcPr>
          <w:p w14:paraId="6EA3ED25"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 xml:space="preserve">Број мерних места </w:t>
            </w:r>
          </w:p>
        </w:tc>
        <w:tc>
          <w:tcPr>
            <w:tcW w:w="1725" w:type="dxa"/>
          </w:tcPr>
          <w:p w14:paraId="21CDA10D"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Циклус мерења</w:t>
            </w:r>
          </w:p>
          <w:p w14:paraId="68A825E5"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Latn-RS"/>
              </w:rPr>
              <w:t>(</w:t>
            </w:r>
            <w:r w:rsidRPr="00662E22">
              <w:rPr>
                <w:rFonts w:asciiTheme="minorHAnsi" w:eastAsia="Calibri" w:hAnsiTheme="minorHAnsi"/>
                <w:b/>
                <w:lang w:val="sr-Cyrl-RS"/>
              </w:rPr>
              <w:t>1 дан месечно)</w:t>
            </w:r>
          </w:p>
        </w:tc>
        <w:tc>
          <w:tcPr>
            <w:tcW w:w="2732" w:type="dxa"/>
          </w:tcPr>
          <w:p w14:paraId="15C2A88C"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Јединична цена услуге без ПДВ-а</w:t>
            </w:r>
          </w:p>
        </w:tc>
        <w:tc>
          <w:tcPr>
            <w:tcW w:w="3470" w:type="dxa"/>
          </w:tcPr>
          <w:p w14:paraId="67C8BAFB"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Укупна цена услуге без ПДВ-а</w:t>
            </w:r>
          </w:p>
        </w:tc>
      </w:tr>
      <w:tr w:rsidR="007322EA" w:rsidRPr="00D6044D" w14:paraId="039C7809" w14:textId="77777777" w:rsidTr="00A12682">
        <w:trPr>
          <w:trHeight w:val="613"/>
        </w:trPr>
        <w:tc>
          <w:tcPr>
            <w:tcW w:w="4022" w:type="dxa"/>
          </w:tcPr>
          <w:p w14:paraId="2C71D7CD" w14:textId="77777777" w:rsidR="007322EA" w:rsidRDefault="007322EA" w:rsidP="007322EA">
            <w:pPr>
              <w:rPr>
                <w:rFonts w:asciiTheme="minorHAnsi" w:hAnsiTheme="minorHAnsi"/>
                <w:b/>
                <w:lang w:val="sr-Latn-RS"/>
              </w:rPr>
            </w:pPr>
            <w:r>
              <w:rPr>
                <w:rFonts w:asciiTheme="minorHAnsi" w:hAnsiTheme="minorHAnsi"/>
                <w:b/>
                <w:lang w:val="sr-Cyrl-RS"/>
              </w:rPr>
              <w:t>Индикатори буке у животној средини</w:t>
            </w:r>
          </w:p>
          <w:p w14:paraId="48E967DA" w14:textId="7292C19C" w:rsidR="007322EA" w:rsidRPr="00662E22" w:rsidRDefault="007322EA" w:rsidP="007322EA">
            <w:pPr>
              <w:rPr>
                <w:rFonts w:asciiTheme="minorHAnsi" w:eastAsia="Calibri" w:hAnsiTheme="minorHAnsi"/>
                <w:lang w:val="sr-Latn-RS"/>
              </w:rPr>
            </w:pPr>
            <w:r w:rsidRPr="00244D93">
              <w:rPr>
                <w:rFonts w:asciiTheme="minorHAnsi" w:hAnsiTheme="minorHAnsi"/>
                <w:lang w:val="sr-Latn-RS"/>
              </w:rPr>
              <w:t>(</w:t>
            </w:r>
            <w:r>
              <w:rPr>
                <w:rFonts w:asciiTheme="minorHAnsi" w:hAnsiTheme="minorHAnsi"/>
                <w:lang w:val="sr-Latn-RS"/>
              </w:rPr>
              <w:t>L</w:t>
            </w:r>
            <w:r w:rsidRPr="00386704">
              <w:rPr>
                <w:rFonts w:asciiTheme="minorHAnsi" w:hAnsiTheme="minorHAnsi"/>
                <w:vertAlign w:val="subscript"/>
                <w:lang w:val="sr-Latn-RS"/>
              </w:rPr>
              <w:t>den</w:t>
            </w:r>
            <w:r w:rsidR="00A84485">
              <w:rPr>
                <w:rFonts w:asciiTheme="minorHAnsi" w:hAnsiTheme="minorHAnsi"/>
                <w:vertAlign w:val="subscript"/>
                <w:lang w:val="sr-Cyrl-RS"/>
              </w:rPr>
              <w:t xml:space="preserve">, </w:t>
            </w:r>
            <w:r w:rsidRPr="00C82DFB">
              <w:rPr>
                <w:rFonts w:asciiTheme="minorHAnsi" w:hAnsiTheme="minorHAnsi"/>
              </w:rPr>
              <w:t>L</w:t>
            </w:r>
            <w:r>
              <w:rPr>
                <w:rFonts w:asciiTheme="minorHAnsi" w:hAnsiTheme="minorHAnsi"/>
                <w:vertAlign w:val="subscript"/>
              </w:rPr>
              <w:t>day</w:t>
            </w:r>
            <w:r>
              <w:rPr>
                <w:rFonts w:asciiTheme="minorHAnsi" w:hAnsiTheme="minorHAnsi"/>
                <w:b/>
                <w:lang w:val="sr-Latn-RS"/>
              </w:rPr>
              <w:t>,</w:t>
            </w:r>
            <w:r w:rsidRPr="00C82DFB">
              <w:rPr>
                <w:rFonts w:asciiTheme="minorHAnsi" w:hAnsiTheme="minorHAnsi"/>
              </w:rPr>
              <w:t>L</w:t>
            </w:r>
            <w:r w:rsidRPr="00C82DFB">
              <w:rPr>
                <w:rFonts w:asciiTheme="minorHAnsi" w:hAnsiTheme="minorHAnsi"/>
                <w:vertAlign w:val="subscript"/>
              </w:rPr>
              <w:t>evening</w:t>
            </w:r>
            <w:r>
              <w:rPr>
                <w:rFonts w:asciiTheme="minorHAnsi" w:hAnsiTheme="minorHAnsi"/>
              </w:rPr>
              <w:t>,</w:t>
            </w:r>
            <w:r w:rsidRPr="00C82DFB">
              <w:rPr>
                <w:rFonts w:asciiTheme="minorHAnsi" w:hAnsiTheme="minorHAnsi"/>
              </w:rPr>
              <w:t>L</w:t>
            </w:r>
            <w:r w:rsidRPr="00C82DFB">
              <w:rPr>
                <w:rFonts w:asciiTheme="minorHAnsi" w:hAnsiTheme="minorHAnsi"/>
                <w:vertAlign w:val="subscript"/>
              </w:rPr>
              <w:t>night</w:t>
            </w:r>
            <w:r>
              <w:rPr>
                <w:rFonts w:asciiTheme="minorHAnsi" w:hAnsiTheme="minorHAnsi"/>
              </w:rPr>
              <w:t xml:space="preserve">, </w:t>
            </w:r>
            <w:r w:rsidRPr="00055E7D">
              <w:rPr>
                <w:rFonts w:asciiTheme="minorHAnsi" w:hAnsiTheme="minorHAnsi" w:cs="Arial"/>
                <w:sz w:val="22"/>
                <w:szCs w:val="22"/>
              </w:rPr>
              <w:t>L</w:t>
            </w:r>
            <w:r w:rsidRPr="00055E7D">
              <w:rPr>
                <w:rFonts w:asciiTheme="minorHAnsi" w:hAnsiTheme="minorHAnsi" w:cs="Arial"/>
                <w:sz w:val="22"/>
                <w:szCs w:val="22"/>
                <w:vertAlign w:val="subscript"/>
              </w:rPr>
              <w:t>RaeqT</w:t>
            </w:r>
            <w:r>
              <w:rPr>
                <w:rFonts w:asciiTheme="minorHAnsi" w:hAnsiTheme="minorHAnsi" w:cs="Arial"/>
                <w:sz w:val="22"/>
                <w:szCs w:val="22"/>
                <w:vertAlign w:val="subscript"/>
              </w:rPr>
              <w:t xml:space="preserve">, </w:t>
            </w:r>
            <w:r w:rsidRPr="00055E7D">
              <w:rPr>
                <w:rFonts w:asciiTheme="minorHAnsi" w:hAnsiTheme="minorHAnsi" w:cs="Arial"/>
                <w:sz w:val="22"/>
                <w:szCs w:val="22"/>
              </w:rPr>
              <w:t>L</w:t>
            </w:r>
            <w:r w:rsidRPr="00055E7D">
              <w:rPr>
                <w:rFonts w:asciiTheme="minorHAnsi" w:hAnsiTheme="minorHAnsi" w:cs="Arial"/>
                <w:sz w:val="22"/>
                <w:szCs w:val="22"/>
                <w:vertAlign w:val="subscript"/>
              </w:rPr>
              <w:t>AE</w:t>
            </w:r>
            <w:r w:rsidRPr="00386704">
              <w:rPr>
                <w:rFonts w:asciiTheme="minorHAnsi" w:hAnsiTheme="minorHAnsi" w:cs="Arial"/>
                <w:sz w:val="22"/>
                <w:szCs w:val="22"/>
              </w:rPr>
              <w:t>)</w:t>
            </w:r>
          </w:p>
        </w:tc>
        <w:tc>
          <w:tcPr>
            <w:tcW w:w="1725" w:type="dxa"/>
          </w:tcPr>
          <w:p w14:paraId="0D43BBD0" w14:textId="2ABAA7C8" w:rsidR="007322EA" w:rsidRPr="006957BD" w:rsidRDefault="007322EA" w:rsidP="007322EA">
            <w:pPr>
              <w:spacing w:after="200" w:line="276" w:lineRule="auto"/>
              <w:rPr>
                <w:rFonts w:asciiTheme="minorHAnsi" w:hAnsiTheme="minorHAnsi"/>
                <w:lang w:val="sr-Cyrl-RS"/>
              </w:rPr>
            </w:pPr>
            <w:r>
              <w:rPr>
                <w:rFonts w:asciiTheme="minorHAnsi" w:hAnsiTheme="minorHAnsi"/>
                <w:lang w:val="sr-Cyrl-RS"/>
              </w:rPr>
              <w:t>1</w:t>
            </w:r>
            <w:r w:rsidR="00A84485">
              <w:rPr>
                <w:rFonts w:asciiTheme="minorHAnsi" w:hAnsiTheme="minorHAnsi"/>
                <w:lang w:val="sr-Cyrl-RS"/>
              </w:rPr>
              <w:t>8</w:t>
            </w:r>
          </w:p>
          <w:p w14:paraId="2551DE90" w14:textId="77777777" w:rsidR="007322EA" w:rsidRPr="00662E22" w:rsidRDefault="007322EA" w:rsidP="007322EA">
            <w:pPr>
              <w:rPr>
                <w:rFonts w:asciiTheme="minorHAnsi" w:eastAsia="Calibri" w:hAnsiTheme="minorHAnsi"/>
                <w:lang w:val="sr-Latn-RS"/>
              </w:rPr>
            </w:pPr>
          </w:p>
        </w:tc>
        <w:tc>
          <w:tcPr>
            <w:tcW w:w="1725" w:type="dxa"/>
          </w:tcPr>
          <w:p w14:paraId="50D41400" w14:textId="77777777" w:rsidR="007322EA" w:rsidRPr="00662E22" w:rsidRDefault="007322EA" w:rsidP="007322EA">
            <w:pPr>
              <w:rPr>
                <w:rFonts w:asciiTheme="minorHAnsi" w:eastAsia="Calibri" w:hAnsiTheme="minorHAnsi"/>
                <w:lang w:val="sr-Cyrl-RS"/>
              </w:rPr>
            </w:pPr>
            <w:r w:rsidRPr="00662E22">
              <w:rPr>
                <w:rFonts w:asciiTheme="minorHAnsi" w:eastAsia="Calibri" w:hAnsiTheme="minorHAnsi"/>
                <w:lang w:val="sr-Cyrl-RS"/>
              </w:rPr>
              <w:t>12</w:t>
            </w:r>
          </w:p>
        </w:tc>
        <w:tc>
          <w:tcPr>
            <w:tcW w:w="2732" w:type="dxa"/>
          </w:tcPr>
          <w:p w14:paraId="73102E18" w14:textId="77777777" w:rsidR="007322EA" w:rsidRPr="00662E22" w:rsidRDefault="007322EA" w:rsidP="007322EA">
            <w:pPr>
              <w:rPr>
                <w:rFonts w:asciiTheme="minorHAnsi" w:eastAsia="Calibri" w:hAnsiTheme="minorHAnsi"/>
                <w:highlight w:val="yellow"/>
              </w:rPr>
            </w:pPr>
          </w:p>
        </w:tc>
        <w:tc>
          <w:tcPr>
            <w:tcW w:w="3470" w:type="dxa"/>
          </w:tcPr>
          <w:p w14:paraId="4EC556B7" w14:textId="77777777" w:rsidR="007322EA" w:rsidRPr="00662E22" w:rsidRDefault="007322EA" w:rsidP="007322EA">
            <w:pPr>
              <w:rPr>
                <w:rFonts w:asciiTheme="minorHAnsi" w:eastAsia="Calibri" w:hAnsiTheme="minorHAnsi"/>
                <w:highlight w:val="yellow"/>
              </w:rPr>
            </w:pPr>
          </w:p>
        </w:tc>
      </w:tr>
      <w:tr w:rsidR="007322EA" w:rsidRPr="00D6044D" w14:paraId="6EF05ACA" w14:textId="77777777" w:rsidTr="00A12682">
        <w:trPr>
          <w:trHeight w:val="152"/>
        </w:trPr>
        <w:tc>
          <w:tcPr>
            <w:tcW w:w="4022" w:type="dxa"/>
          </w:tcPr>
          <w:p w14:paraId="24B5A4AC" w14:textId="77777777" w:rsidR="007322EA" w:rsidRPr="00662E22" w:rsidRDefault="007322EA" w:rsidP="007322EA">
            <w:pPr>
              <w:rPr>
                <w:rFonts w:asciiTheme="minorHAnsi" w:eastAsia="Calibri" w:hAnsiTheme="minorHAnsi"/>
              </w:rPr>
            </w:pPr>
            <w:r w:rsidRPr="00662E22">
              <w:rPr>
                <w:rFonts w:asciiTheme="minorHAnsi" w:eastAsia="Calibri" w:hAnsiTheme="minorHAnsi"/>
                <w:b/>
                <w:lang w:val="sr-Cyrl-RS"/>
              </w:rPr>
              <w:t xml:space="preserve">Бројање саобраћаја </w:t>
            </w:r>
          </w:p>
        </w:tc>
        <w:tc>
          <w:tcPr>
            <w:tcW w:w="1725" w:type="dxa"/>
          </w:tcPr>
          <w:p w14:paraId="677B2530" w14:textId="447F1EAB" w:rsidR="007322EA" w:rsidRPr="00662E22" w:rsidRDefault="00A84485" w:rsidP="007322EA">
            <w:pPr>
              <w:rPr>
                <w:rFonts w:asciiTheme="minorHAnsi" w:eastAsia="Calibri" w:hAnsiTheme="minorHAnsi"/>
                <w:lang w:val="sr-Cyrl-RS"/>
              </w:rPr>
            </w:pPr>
            <w:r>
              <w:rPr>
                <w:rFonts w:asciiTheme="minorHAnsi" w:hAnsiTheme="minorHAnsi"/>
                <w:lang w:val="sr-Cyrl-RS"/>
              </w:rPr>
              <w:t>6</w:t>
            </w:r>
          </w:p>
        </w:tc>
        <w:tc>
          <w:tcPr>
            <w:tcW w:w="1725" w:type="dxa"/>
          </w:tcPr>
          <w:p w14:paraId="7A4E7FF2" w14:textId="77777777" w:rsidR="007322EA" w:rsidRPr="00662E22" w:rsidRDefault="007322EA" w:rsidP="007322EA">
            <w:pPr>
              <w:rPr>
                <w:rFonts w:asciiTheme="minorHAnsi" w:eastAsia="Calibri" w:hAnsiTheme="minorHAnsi"/>
              </w:rPr>
            </w:pPr>
            <w:r w:rsidRPr="00662E22">
              <w:rPr>
                <w:rFonts w:asciiTheme="minorHAnsi" w:eastAsia="Calibri" w:hAnsiTheme="minorHAnsi"/>
                <w:lang w:val="sr-Cyrl-RS"/>
              </w:rPr>
              <w:t>12</w:t>
            </w:r>
          </w:p>
        </w:tc>
        <w:tc>
          <w:tcPr>
            <w:tcW w:w="2732" w:type="dxa"/>
          </w:tcPr>
          <w:p w14:paraId="308F5B21" w14:textId="77777777" w:rsidR="007322EA" w:rsidRPr="00662E22" w:rsidRDefault="007322EA" w:rsidP="007322EA">
            <w:pPr>
              <w:rPr>
                <w:rFonts w:asciiTheme="minorHAnsi" w:eastAsia="Calibri" w:hAnsiTheme="minorHAnsi"/>
              </w:rPr>
            </w:pPr>
          </w:p>
        </w:tc>
        <w:tc>
          <w:tcPr>
            <w:tcW w:w="3470" w:type="dxa"/>
          </w:tcPr>
          <w:p w14:paraId="06A7D057" w14:textId="77777777" w:rsidR="007322EA" w:rsidRPr="00662E22" w:rsidRDefault="007322EA" w:rsidP="007322EA">
            <w:pPr>
              <w:rPr>
                <w:rFonts w:asciiTheme="minorHAnsi" w:eastAsia="Calibri" w:hAnsiTheme="minorHAnsi"/>
              </w:rPr>
            </w:pPr>
          </w:p>
        </w:tc>
      </w:tr>
      <w:tr w:rsidR="007322EA" w:rsidRPr="00D6044D" w14:paraId="0A4AD2EF" w14:textId="77777777" w:rsidTr="00A12682">
        <w:trPr>
          <w:trHeight w:val="152"/>
        </w:trPr>
        <w:tc>
          <w:tcPr>
            <w:tcW w:w="4022" w:type="dxa"/>
          </w:tcPr>
          <w:p w14:paraId="15D7F8A3" w14:textId="77777777" w:rsidR="007322EA" w:rsidRPr="00662E22" w:rsidRDefault="007322EA" w:rsidP="007322EA">
            <w:pPr>
              <w:rPr>
                <w:rFonts w:asciiTheme="minorHAnsi" w:eastAsia="Calibri" w:hAnsiTheme="minorHAnsi"/>
                <w:b/>
                <w:lang w:val="sr-Cyrl-RS"/>
              </w:rPr>
            </w:pPr>
            <w:r w:rsidRPr="00662E22">
              <w:rPr>
                <w:rFonts w:asciiTheme="minorHAnsi" w:eastAsia="Calibri" w:hAnsiTheme="minorHAnsi"/>
                <w:b/>
                <w:lang w:val="sr-Cyrl-RS"/>
              </w:rPr>
              <w:t>Класификација возила</w:t>
            </w:r>
          </w:p>
        </w:tc>
        <w:tc>
          <w:tcPr>
            <w:tcW w:w="1725" w:type="dxa"/>
          </w:tcPr>
          <w:p w14:paraId="196A456E" w14:textId="333299BA" w:rsidR="007322EA" w:rsidRPr="00662E22" w:rsidRDefault="00A84485" w:rsidP="007322EA">
            <w:pPr>
              <w:rPr>
                <w:rFonts w:asciiTheme="minorHAnsi" w:eastAsia="Calibri" w:hAnsiTheme="minorHAnsi"/>
                <w:lang w:val="sr-Cyrl-RS"/>
              </w:rPr>
            </w:pPr>
            <w:r>
              <w:rPr>
                <w:rFonts w:asciiTheme="minorHAnsi" w:hAnsiTheme="minorHAnsi"/>
                <w:lang w:val="sr-Cyrl-RS"/>
              </w:rPr>
              <w:t>6</w:t>
            </w:r>
          </w:p>
        </w:tc>
        <w:tc>
          <w:tcPr>
            <w:tcW w:w="1725" w:type="dxa"/>
          </w:tcPr>
          <w:p w14:paraId="1CF659FD" w14:textId="77777777" w:rsidR="007322EA" w:rsidRPr="00662E22" w:rsidRDefault="007322EA" w:rsidP="007322EA">
            <w:pPr>
              <w:rPr>
                <w:rFonts w:asciiTheme="minorHAnsi" w:eastAsia="Calibri" w:hAnsiTheme="minorHAnsi"/>
              </w:rPr>
            </w:pPr>
            <w:r w:rsidRPr="00662E22">
              <w:rPr>
                <w:rFonts w:asciiTheme="minorHAnsi" w:eastAsia="Calibri" w:hAnsiTheme="minorHAnsi"/>
                <w:lang w:val="sr-Cyrl-RS"/>
              </w:rPr>
              <w:t>12</w:t>
            </w:r>
          </w:p>
        </w:tc>
        <w:tc>
          <w:tcPr>
            <w:tcW w:w="2732" w:type="dxa"/>
          </w:tcPr>
          <w:p w14:paraId="31E70E43" w14:textId="77777777" w:rsidR="007322EA" w:rsidRPr="00662E22" w:rsidRDefault="007322EA" w:rsidP="007322EA">
            <w:pPr>
              <w:rPr>
                <w:rFonts w:asciiTheme="minorHAnsi" w:eastAsia="Calibri" w:hAnsiTheme="minorHAnsi"/>
              </w:rPr>
            </w:pPr>
          </w:p>
        </w:tc>
        <w:tc>
          <w:tcPr>
            <w:tcW w:w="3470" w:type="dxa"/>
          </w:tcPr>
          <w:p w14:paraId="081AE188" w14:textId="77777777" w:rsidR="007322EA" w:rsidRPr="00662E22" w:rsidRDefault="007322EA" w:rsidP="007322EA">
            <w:pPr>
              <w:rPr>
                <w:rFonts w:asciiTheme="minorHAnsi" w:eastAsia="Calibri" w:hAnsiTheme="minorHAnsi"/>
              </w:rPr>
            </w:pPr>
          </w:p>
        </w:tc>
      </w:tr>
    </w:tbl>
    <w:p w14:paraId="5881F9AE" w14:textId="053956C4" w:rsidR="00662E22" w:rsidRPr="00662E22" w:rsidRDefault="00662E22" w:rsidP="00F0671F">
      <w:pPr>
        <w:suppressAutoHyphens/>
        <w:jc w:val="both"/>
        <w:rPr>
          <w:rFonts w:eastAsia="Calibri" w:cs="Times New Roman"/>
          <w:b/>
          <w:color w:val="FF0000"/>
          <w:sz w:val="20"/>
          <w:szCs w:val="20"/>
          <w:lang w:val="sr-Cyrl-RS" w:eastAsia="ar-SA"/>
        </w:rPr>
      </w:pPr>
      <w:r w:rsidRPr="00662E22">
        <w:rPr>
          <w:rFonts w:eastAsia="Calibri" w:cs="Times New Roman"/>
          <w:b/>
          <w:sz w:val="20"/>
          <w:szCs w:val="20"/>
          <w:lang w:val="sr-Cyrl-RS" w:eastAsia="ar-SA"/>
        </w:rPr>
        <w:t>*</w:t>
      </w:r>
      <w:r w:rsidR="007322EA" w:rsidRPr="00130C0B">
        <w:rPr>
          <w:rFonts w:cs="ArialMT"/>
          <w:sz w:val="20"/>
          <w:szCs w:val="20"/>
          <w:lang w:val="sr-Latn-RS"/>
        </w:rPr>
        <w:t>Бројање саобраћаја треба обавити аутоматски привременим</w:t>
      </w:r>
      <w:r w:rsidR="007322EA" w:rsidRPr="00130C0B">
        <w:rPr>
          <w:rFonts w:cs="ArialMT"/>
          <w:sz w:val="20"/>
          <w:szCs w:val="20"/>
          <w:lang w:val="sr-Cyrl-RS"/>
        </w:rPr>
        <w:t xml:space="preserve"> </w:t>
      </w:r>
      <w:r w:rsidR="007322EA" w:rsidRPr="00130C0B">
        <w:rPr>
          <w:rFonts w:cs="ArialMT"/>
          <w:sz w:val="20"/>
          <w:szCs w:val="20"/>
          <w:lang w:val="sr-Latn-RS"/>
        </w:rPr>
        <w:t>континуалним (минимум током 24 часа) мобилним бројачем којим се одређује проток и класификују</w:t>
      </w:r>
      <w:r w:rsidR="007322EA" w:rsidRPr="00130C0B">
        <w:rPr>
          <w:rFonts w:cs="ArialMT"/>
          <w:sz w:val="20"/>
          <w:szCs w:val="20"/>
          <w:lang w:val="sr-Cyrl-RS"/>
        </w:rPr>
        <w:t xml:space="preserve"> </w:t>
      </w:r>
      <w:r w:rsidR="007322EA" w:rsidRPr="00130C0B">
        <w:rPr>
          <w:rFonts w:cs="ArialMT"/>
          <w:sz w:val="20"/>
          <w:szCs w:val="20"/>
          <w:lang w:val="sr-Latn-RS"/>
        </w:rPr>
        <w:t>возила. На основу обављених мерења урадити анализу резултата</w:t>
      </w:r>
      <w:r w:rsidR="007322EA" w:rsidRPr="00130C0B">
        <w:rPr>
          <w:rFonts w:cs="ArialMT"/>
          <w:sz w:val="20"/>
          <w:szCs w:val="20"/>
          <w:lang w:val="sr-Cyrl-RS"/>
        </w:rPr>
        <w:t>; п</w:t>
      </w:r>
      <w:r w:rsidR="007322EA" w:rsidRPr="00130C0B">
        <w:rPr>
          <w:rFonts w:cs="ArialMT"/>
          <w:sz w:val="20"/>
          <w:szCs w:val="20"/>
          <w:lang w:val="sr-Latn-RS"/>
        </w:rPr>
        <w:t>отребно је урадити бројање и сортирање по категоријама саобраћаја (возила) на мерним местима</w:t>
      </w:r>
      <w:r w:rsidR="007322EA" w:rsidRPr="00130C0B">
        <w:rPr>
          <w:rFonts w:cs="ArialMT"/>
          <w:sz w:val="20"/>
          <w:szCs w:val="20"/>
          <w:lang w:val="sr-Cyrl-RS"/>
        </w:rPr>
        <w:t xml:space="preserve"> </w:t>
      </w:r>
      <w:r w:rsidR="007322EA" w:rsidRPr="00130C0B">
        <w:rPr>
          <w:rFonts w:cs="ArialMT"/>
          <w:sz w:val="20"/>
          <w:szCs w:val="20"/>
          <w:lang w:val="sr-Latn-RS"/>
        </w:rPr>
        <w:t xml:space="preserve">ради успостављања корелације са буком. </w:t>
      </w:r>
    </w:p>
    <w:p w14:paraId="51B7A835" w14:textId="77777777" w:rsidR="00F0671F" w:rsidRDefault="00F0671F">
      <w:pPr>
        <w:rPr>
          <w:rFonts w:eastAsia="Calibri" w:cs="Times New Roman"/>
          <w:b/>
          <w:sz w:val="20"/>
          <w:szCs w:val="20"/>
          <w:lang w:eastAsia="ar-SA"/>
        </w:rPr>
      </w:pPr>
      <w:r>
        <w:rPr>
          <w:rFonts w:eastAsia="Calibri" w:cs="Times New Roman"/>
          <w:b/>
          <w:sz w:val="20"/>
          <w:szCs w:val="20"/>
          <w:lang w:eastAsia="ar-SA"/>
        </w:rPr>
        <w:br w:type="page"/>
      </w:r>
    </w:p>
    <w:p w14:paraId="0D546F3E" w14:textId="03C25807" w:rsidR="00662E22" w:rsidRPr="00662E22" w:rsidRDefault="00662E22" w:rsidP="00662E22">
      <w:pPr>
        <w:spacing w:before="120" w:after="120" w:line="240" w:lineRule="auto"/>
        <w:rPr>
          <w:rFonts w:eastAsia="Calibri" w:cs="Times New Roman"/>
          <w:b/>
          <w:sz w:val="20"/>
          <w:szCs w:val="20"/>
          <w:lang w:val="sr-Cyrl-RS" w:eastAsia="ar-SA"/>
        </w:rPr>
      </w:pPr>
      <w:r w:rsidRPr="00662E22">
        <w:rPr>
          <w:rFonts w:eastAsia="Calibri" w:cs="Times New Roman"/>
          <w:b/>
          <w:sz w:val="20"/>
          <w:szCs w:val="20"/>
          <w:lang w:eastAsia="ar-SA"/>
        </w:rPr>
        <w:lastRenderedPageBreak/>
        <w:t xml:space="preserve">Табела </w:t>
      </w:r>
      <w:r w:rsidRPr="00662E22">
        <w:rPr>
          <w:rFonts w:eastAsia="Calibri" w:cs="Times New Roman"/>
          <w:b/>
          <w:sz w:val="20"/>
          <w:szCs w:val="20"/>
          <w:lang w:val="sr-Cyrl-RS" w:eastAsia="ar-SA"/>
        </w:rPr>
        <w:t>3</w:t>
      </w:r>
      <w:r w:rsidRPr="00662E22">
        <w:rPr>
          <w:rFonts w:eastAsia="Calibri" w:cs="Times New Roman"/>
          <w:b/>
          <w:sz w:val="20"/>
          <w:szCs w:val="20"/>
          <w:lang w:eastAsia="ar-SA"/>
        </w:rPr>
        <w:t xml:space="preserve"> - Теренски излазак </w:t>
      </w:r>
    </w:p>
    <w:tbl>
      <w:tblPr>
        <w:tblStyle w:val="TableGrid25"/>
        <w:tblW w:w="13779" w:type="dxa"/>
        <w:tblLook w:val="04A0" w:firstRow="1" w:lastRow="0" w:firstColumn="1" w:lastColumn="0" w:noHBand="0" w:noVBand="1"/>
      </w:tblPr>
      <w:tblGrid>
        <w:gridCol w:w="4065"/>
        <w:gridCol w:w="2616"/>
        <w:gridCol w:w="2242"/>
        <w:gridCol w:w="4856"/>
      </w:tblGrid>
      <w:tr w:rsidR="00D6044D" w:rsidRPr="00D6044D" w14:paraId="52E6B077" w14:textId="77777777" w:rsidTr="00A12682">
        <w:trPr>
          <w:trHeight w:val="331"/>
        </w:trPr>
        <w:tc>
          <w:tcPr>
            <w:tcW w:w="4065" w:type="dxa"/>
          </w:tcPr>
          <w:p w14:paraId="7B3C47A1"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Локација</w:t>
            </w:r>
          </w:p>
        </w:tc>
        <w:tc>
          <w:tcPr>
            <w:tcW w:w="2616" w:type="dxa"/>
          </w:tcPr>
          <w:p w14:paraId="5294EED6"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Растојање</w:t>
            </w:r>
            <w:r w:rsidRPr="00D6044D">
              <w:rPr>
                <w:rFonts w:asciiTheme="minorHAnsi" w:eastAsia="Calibri" w:hAnsiTheme="minorHAnsi"/>
                <w:b/>
                <w:vertAlign w:val="superscript"/>
                <w:lang w:val="sr-Cyrl-RS"/>
              </w:rPr>
              <w:footnoteReference w:id="1"/>
            </w:r>
            <w:r w:rsidRPr="00662E22">
              <w:rPr>
                <w:rFonts w:asciiTheme="minorHAnsi" w:eastAsia="Calibri" w:hAnsiTheme="minorHAnsi"/>
                <w:b/>
                <w:lang w:val="sr-Cyrl-RS"/>
              </w:rPr>
              <w:t xml:space="preserve"> (км)</w:t>
            </w:r>
          </w:p>
        </w:tc>
        <w:tc>
          <w:tcPr>
            <w:tcW w:w="2242" w:type="dxa"/>
          </w:tcPr>
          <w:p w14:paraId="369B719E"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Број излазака</w:t>
            </w:r>
          </w:p>
        </w:tc>
        <w:tc>
          <w:tcPr>
            <w:tcW w:w="4856" w:type="dxa"/>
          </w:tcPr>
          <w:p w14:paraId="04628721"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Јединична цена услуге без ПДВ-а</w:t>
            </w:r>
          </w:p>
        </w:tc>
      </w:tr>
      <w:tr w:rsidR="00D6044D" w:rsidRPr="00D6044D" w14:paraId="1CAD2111" w14:textId="77777777" w:rsidTr="00A12682">
        <w:trPr>
          <w:trHeight w:val="212"/>
        </w:trPr>
        <w:tc>
          <w:tcPr>
            <w:tcW w:w="4065" w:type="dxa"/>
          </w:tcPr>
          <w:p w14:paraId="770C96E6"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Суботица</w:t>
            </w:r>
          </w:p>
        </w:tc>
        <w:tc>
          <w:tcPr>
            <w:tcW w:w="2616" w:type="dxa"/>
          </w:tcPr>
          <w:p w14:paraId="3905F54F"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108</w:t>
            </w:r>
          </w:p>
        </w:tc>
        <w:tc>
          <w:tcPr>
            <w:tcW w:w="2242" w:type="dxa"/>
          </w:tcPr>
          <w:p w14:paraId="34A0A600"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c>
          <w:tcPr>
            <w:tcW w:w="4856" w:type="dxa"/>
          </w:tcPr>
          <w:p w14:paraId="120D20B9" w14:textId="77777777" w:rsidR="00662E22" w:rsidRPr="00662E22" w:rsidRDefault="00662E22" w:rsidP="00662E22">
            <w:pPr>
              <w:rPr>
                <w:rFonts w:asciiTheme="minorHAnsi" w:eastAsia="Calibri" w:hAnsiTheme="minorHAnsi"/>
              </w:rPr>
            </w:pPr>
          </w:p>
        </w:tc>
      </w:tr>
      <w:tr w:rsidR="00D6044D" w:rsidRPr="00D6044D" w14:paraId="797A4D91" w14:textId="77777777" w:rsidTr="00A12682">
        <w:trPr>
          <w:trHeight w:val="249"/>
        </w:trPr>
        <w:tc>
          <w:tcPr>
            <w:tcW w:w="4065" w:type="dxa"/>
          </w:tcPr>
          <w:p w14:paraId="38DA4412"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Нови Сад</w:t>
            </w:r>
          </w:p>
        </w:tc>
        <w:tc>
          <w:tcPr>
            <w:tcW w:w="2616" w:type="dxa"/>
          </w:tcPr>
          <w:p w14:paraId="2872378A"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10</w:t>
            </w:r>
          </w:p>
        </w:tc>
        <w:tc>
          <w:tcPr>
            <w:tcW w:w="2242" w:type="dxa"/>
          </w:tcPr>
          <w:p w14:paraId="40C96A2C"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c>
          <w:tcPr>
            <w:tcW w:w="4856" w:type="dxa"/>
          </w:tcPr>
          <w:p w14:paraId="09FAE6F0" w14:textId="77777777" w:rsidR="00662E22" w:rsidRPr="00662E22" w:rsidRDefault="00662E22" w:rsidP="00662E22">
            <w:pPr>
              <w:rPr>
                <w:rFonts w:asciiTheme="minorHAnsi" w:eastAsia="Calibri" w:hAnsiTheme="minorHAnsi"/>
              </w:rPr>
            </w:pPr>
          </w:p>
        </w:tc>
      </w:tr>
      <w:tr w:rsidR="00D6044D" w:rsidRPr="00D6044D" w14:paraId="2D6A7D90" w14:textId="77777777" w:rsidTr="00A12682">
        <w:trPr>
          <w:trHeight w:val="263"/>
        </w:trPr>
        <w:tc>
          <w:tcPr>
            <w:tcW w:w="4065" w:type="dxa"/>
          </w:tcPr>
          <w:p w14:paraId="63FE9F59"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Панчево</w:t>
            </w:r>
          </w:p>
        </w:tc>
        <w:tc>
          <w:tcPr>
            <w:tcW w:w="2616" w:type="dxa"/>
          </w:tcPr>
          <w:p w14:paraId="3A33F3EC"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rPr>
              <w:t>1</w:t>
            </w:r>
            <w:r w:rsidRPr="00662E22">
              <w:rPr>
                <w:rFonts w:asciiTheme="minorHAnsi" w:eastAsia="Calibri" w:hAnsiTheme="minorHAnsi"/>
                <w:lang w:val="sr-Cyrl-RS"/>
              </w:rPr>
              <w:t>10</w:t>
            </w:r>
          </w:p>
        </w:tc>
        <w:tc>
          <w:tcPr>
            <w:tcW w:w="2242" w:type="dxa"/>
          </w:tcPr>
          <w:p w14:paraId="76216F5C"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c>
          <w:tcPr>
            <w:tcW w:w="4856" w:type="dxa"/>
          </w:tcPr>
          <w:p w14:paraId="7BBA1953" w14:textId="77777777" w:rsidR="00662E22" w:rsidRPr="00662E22" w:rsidRDefault="00662E22" w:rsidP="00662E22">
            <w:pPr>
              <w:rPr>
                <w:rFonts w:asciiTheme="minorHAnsi" w:eastAsia="Calibri" w:hAnsiTheme="minorHAnsi"/>
              </w:rPr>
            </w:pPr>
          </w:p>
        </w:tc>
      </w:tr>
    </w:tbl>
    <w:p w14:paraId="695FD341" w14:textId="77777777" w:rsidR="00662E22" w:rsidRPr="00662E22" w:rsidRDefault="00662E22" w:rsidP="00662E22">
      <w:pPr>
        <w:spacing w:after="0" w:line="240" w:lineRule="auto"/>
        <w:rPr>
          <w:rFonts w:eastAsia="Calibri" w:cs="Times New Roman"/>
          <w:b/>
          <w:color w:val="FF0000"/>
          <w:sz w:val="20"/>
          <w:szCs w:val="20"/>
          <w:lang w:eastAsia="ar-SA"/>
        </w:rPr>
      </w:pPr>
    </w:p>
    <w:p w14:paraId="1C384B91" w14:textId="77777777" w:rsidR="00662E22" w:rsidRPr="00662E22" w:rsidRDefault="00662E22" w:rsidP="00662E22">
      <w:pPr>
        <w:spacing w:after="0" w:line="240" w:lineRule="auto"/>
        <w:rPr>
          <w:rFonts w:eastAsia="Calibri" w:cs="Times New Roman"/>
          <w:b/>
          <w:sz w:val="20"/>
          <w:szCs w:val="20"/>
          <w:lang w:val="sr-Cyrl-RS" w:eastAsia="ar-SA"/>
        </w:rPr>
      </w:pPr>
      <w:r w:rsidRPr="00662E22">
        <w:rPr>
          <w:rFonts w:eastAsia="Calibri" w:cs="Times New Roman"/>
          <w:b/>
          <w:sz w:val="20"/>
          <w:szCs w:val="20"/>
          <w:lang w:eastAsia="ar-SA"/>
        </w:rPr>
        <w:t xml:space="preserve">Табела </w:t>
      </w:r>
      <w:r w:rsidRPr="00662E22">
        <w:rPr>
          <w:rFonts w:eastAsia="Calibri" w:cs="Times New Roman"/>
          <w:b/>
          <w:sz w:val="20"/>
          <w:szCs w:val="20"/>
          <w:lang w:val="sr-Latn-RS" w:eastAsia="ar-SA"/>
        </w:rPr>
        <w:t>4</w:t>
      </w:r>
      <w:r w:rsidRPr="00662E22">
        <w:rPr>
          <w:rFonts w:eastAsia="Calibri" w:cs="Times New Roman"/>
          <w:b/>
          <w:sz w:val="20"/>
          <w:szCs w:val="20"/>
          <w:lang w:eastAsia="ar-SA"/>
        </w:rPr>
        <w:t xml:space="preserve">  - </w:t>
      </w:r>
      <w:r w:rsidRPr="00662E22">
        <w:rPr>
          <w:rFonts w:eastAsia="Calibri" w:cs="Times New Roman"/>
          <w:b/>
          <w:sz w:val="20"/>
          <w:szCs w:val="20"/>
          <w:lang w:val="sr-Cyrl-RS" w:eastAsia="ar-SA"/>
        </w:rPr>
        <w:t xml:space="preserve">Израда појединачних и годишњих/збирних извештаја* </w:t>
      </w:r>
    </w:p>
    <w:tbl>
      <w:tblPr>
        <w:tblStyle w:val="TableGrid25"/>
        <w:tblW w:w="13858" w:type="dxa"/>
        <w:tblLook w:val="04A0" w:firstRow="1" w:lastRow="0" w:firstColumn="1" w:lastColumn="0" w:noHBand="0" w:noVBand="1"/>
      </w:tblPr>
      <w:tblGrid>
        <w:gridCol w:w="2890"/>
        <w:gridCol w:w="2596"/>
        <w:gridCol w:w="3172"/>
        <w:gridCol w:w="5200"/>
      </w:tblGrid>
      <w:tr w:rsidR="00D6044D" w:rsidRPr="00D6044D" w14:paraId="42C79CD1" w14:textId="77777777" w:rsidTr="009156D4">
        <w:trPr>
          <w:trHeight w:val="440"/>
        </w:trPr>
        <w:tc>
          <w:tcPr>
            <w:tcW w:w="13858" w:type="dxa"/>
            <w:gridSpan w:val="4"/>
          </w:tcPr>
          <w:p w14:paraId="36B7C32E"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 xml:space="preserve">Израда појединачних-месечних извештаја </w:t>
            </w:r>
          </w:p>
        </w:tc>
      </w:tr>
      <w:tr w:rsidR="00D6044D" w:rsidRPr="00D6044D" w14:paraId="00172240" w14:textId="77777777" w:rsidTr="009156D4">
        <w:trPr>
          <w:trHeight w:val="440"/>
        </w:trPr>
        <w:tc>
          <w:tcPr>
            <w:tcW w:w="2890" w:type="dxa"/>
          </w:tcPr>
          <w:p w14:paraId="7ED7E759"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 xml:space="preserve">Локација </w:t>
            </w:r>
          </w:p>
        </w:tc>
        <w:tc>
          <w:tcPr>
            <w:tcW w:w="2596" w:type="dxa"/>
          </w:tcPr>
          <w:p w14:paraId="3BD330FA"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Број појединачних извештаја</w:t>
            </w:r>
          </w:p>
        </w:tc>
        <w:tc>
          <w:tcPr>
            <w:tcW w:w="3172" w:type="dxa"/>
          </w:tcPr>
          <w:p w14:paraId="300AB32C"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Јединична цена услуге без ПДВ-а</w:t>
            </w:r>
          </w:p>
        </w:tc>
        <w:tc>
          <w:tcPr>
            <w:tcW w:w="5200" w:type="dxa"/>
          </w:tcPr>
          <w:p w14:paraId="25887C59"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Укупна цена услуге без ПДВ-а</w:t>
            </w:r>
          </w:p>
        </w:tc>
      </w:tr>
      <w:tr w:rsidR="00D6044D" w:rsidRPr="00D6044D" w14:paraId="3C60B6B7" w14:textId="77777777" w:rsidTr="00130C0B">
        <w:trPr>
          <w:trHeight w:val="237"/>
        </w:trPr>
        <w:tc>
          <w:tcPr>
            <w:tcW w:w="2890" w:type="dxa"/>
          </w:tcPr>
          <w:p w14:paraId="1289A268"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Суботица</w:t>
            </w:r>
          </w:p>
        </w:tc>
        <w:tc>
          <w:tcPr>
            <w:tcW w:w="2596" w:type="dxa"/>
          </w:tcPr>
          <w:p w14:paraId="45282941"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c>
          <w:tcPr>
            <w:tcW w:w="3172" w:type="dxa"/>
          </w:tcPr>
          <w:p w14:paraId="30C36FF6" w14:textId="77777777" w:rsidR="00662E22" w:rsidRPr="00662E22" w:rsidRDefault="00662E22" w:rsidP="00662E22">
            <w:pPr>
              <w:rPr>
                <w:rFonts w:asciiTheme="minorHAnsi" w:eastAsia="Calibri" w:hAnsiTheme="minorHAnsi"/>
              </w:rPr>
            </w:pPr>
          </w:p>
        </w:tc>
        <w:tc>
          <w:tcPr>
            <w:tcW w:w="5200" w:type="dxa"/>
          </w:tcPr>
          <w:p w14:paraId="54AAED5C" w14:textId="77777777" w:rsidR="00662E22" w:rsidRPr="00662E22" w:rsidRDefault="00662E22" w:rsidP="00662E22">
            <w:pPr>
              <w:rPr>
                <w:rFonts w:asciiTheme="minorHAnsi" w:eastAsia="Calibri" w:hAnsiTheme="minorHAnsi"/>
              </w:rPr>
            </w:pPr>
          </w:p>
        </w:tc>
      </w:tr>
      <w:tr w:rsidR="00D6044D" w:rsidRPr="00D6044D" w14:paraId="58261C07" w14:textId="77777777" w:rsidTr="00130C0B">
        <w:trPr>
          <w:trHeight w:val="202"/>
        </w:trPr>
        <w:tc>
          <w:tcPr>
            <w:tcW w:w="2890" w:type="dxa"/>
          </w:tcPr>
          <w:p w14:paraId="654E7194"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Нови Сад</w:t>
            </w:r>
          </w:p>
        </w:tc>
        <w:tc>
          <w:tcPr>
            <w:tcW w:w="2596" w:type="dxa"/>
          </w:tcPr>
          <w:p w14:paraId="0D683893"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c>
          <w:tcPr>
            <w:tcW w:w="3172" w:type="dxa"/>
          </w:tcPr>
          <w:p w14:paraId="724F11E7" w14:textId="77777777" w:rsidR="00662E22" w:rsidRPr="00662E22" w:rsidRDefault="00662E22" w:rsidP="00662E22">
            <w:pPr>
              <w:rPr>
                <w:rFonts w:asciiTheme="minorHAnsi" w:eastAsia="Calibri" w:hAnsiTheme="minorHAnsi"/>
              </w:rPr>
            </w:pPr>
          </w:p>
        </w:tc>
        <w:tc>
          <w:tcPr>
            <w:tcW w:w="5200" w:type="dxa"/>
          </w:tcPr>
          <w:p w14:paraId="5E6EB517" w14:textId="77777777" w:rsidR="00662E22" w:rsidRPr="00662E22" w:rsidRDefault="00662E22" w:rsidP="00662E22">
            <w:pPr>
              <w:rPr>
                <w:rFonts w:asciiTheme="minorHAnsi" w:eastAsia="Calibri" w:hAnsiTheme="minorHAnsi"/>
              </w:rPr>
            </w:pPr>
          </w:p>
        </w:tc>
      </w:tr>
      <w:tr w:rsidR="00D6044D" w:rsidRPr="00D6044D" w14:paraId="135AA3C6" w14:textId="77777777" w:rsidTr="00130C0B">
        <w:trPr>
          <w:trHeight w:val="335"/>
        </w:trPr>
        <w:tc>
          <w:tcPr>
            <w:tcW w:w="2890" w:type="dxa"/>
          </w:tcPr>
          <w:p w14:paraId="490E2F3B"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Панчево</w:t>
            </w:r>
          </w:p>
        </w:tc>
        <w:tc>
          <w:tcPr>
            <w:tcW w:w="2596" w:type="dxa"/>
          </w:tcPr>
          <w:p w14:paraId="4036B97C"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12</w:t>
            </w:r>
          </w:p>
        </w:tc>
        <w:tc>
          <w:tcPr>
            <w:tcW w:w="3172" w:type="dxa"/>
          </w:tcPr>
          <w:p w14:paraId="0E7695BA" w14:textId="77777777" w:rsidR="00662E22" w:rsidRPr="00662E22" w:rsidRDefault="00662E22" w:rsidP="00662E22">
            <w:pPr>
              <w:rPr>
                <w:rFonts w:asciiTheme="minorHAnsi" w:eastAsia="Calibri" w:hAnsiTheme="minorHAnsi"/>
              </w:rPr>
            </w:pPr>
          </w:p>
        </w:tc>
        <w:tc>
          <w:tcPr>
            <w:tcW w:w="5200" w:type="dxa"/>
          </w:tcPr>
          <w:p w14:paraId="765AC594" w14:textId="77777777" w:rsidR="00662E22" w:rsidRPr="00662E22" w:rsidRDefault="00662E22" w:rsidP="00662E22">
            <w:pPr>
              <w:rPr>
                <w:rFonts w:asciiTheme="minorHAnsi" w:eastAsia="Calibri" w:hAnsiTheme="minorHAnsi"/>
              </w:rPr>
            </w:pPr>
          </w:p>
        </w:tc>
      </w:tr>
      <w:tr w:rsidR="00D6044D" w:rsidRPr="00D6044D" w14:paraId="7C416F47" w14:textId="77777777" w:rsidTr="009156D4">
        <w:trPr>
          <w:trHeight w:val="440"/>
        </w:trPr>
        <w:tc>
          <w:tcPr>
            <w:tcW w:w="13858" w:type="dxa"/>
            <w:gridSpan w:val="4"/>
          </w:tcPr>
          <w:p w14:paraId="174990B7"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Израда годишњих извештаја</w:t>
            </w:r>
          </w:p>
        </w:tc>
      </w:tr>
      <w:tr w:rsidR="00D6044D" w:rsidRPr="00D6044D" w14:paraId="27A8E6C2" w14:textId="77777777" w:rsidTr="009156D4">
        <w:trPr>
          <w:trHeight w:val="440"/>
        </w:trPr>
        <w:tc>
          <w:tcPr>
            <w:tcW w:w="2890" w:type="dxa"/>
          </w:tcPr>
          <w:p w14:paraId="7556FCD6"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 xml:space="preserve">Локација </w:t>
            </w:r>
          </w:p>
        </w:tc>
        <w:tc>
          <w:tcPr>
            <w:tcW w:w="2596" w:type="dxa"/>
          </w:tcPr>
          <w:p w14:paraId="252E9C4C"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Број коначних извештаја</w:t>
            </w:r>
          </w:p>
        </w:tc>
        <w:tc>
          <w:tcPr>
            <w:tcW w:w="3172" w:type="dxa"/>
          </w:tcPr>
          <w:p w14:paraId="082EE182"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Јединична цена услуге без ПДВ-а</w:t>
            </w:r>
          </w:p>
        </w:tc>
        <w:tc>
          <w:tcPr>
            <w:tcW w:w="5200" w:type="dxa"/>
          </w:tcPr>
          <w:p w14:paraId="098E0029" w14:textId="77777777" w:rsidR="00662E22" w:rsidRPr="00662E22" w:rsidRDefault="00662E22" w:rsidP="00662E22">
            <w:pPr>
              <w:jc w:val="center"/>
              <w:rPr>
                <w:rFonts w:asciiTheme="minorHAnsi" w:eastAsia="Calibri" w:hAnsiTheme="minorHAnsi"/>
                <w:b/>
                <w:lang w:val="sr-Cyrl-RS"/>
              </w:rPr>
            </w:pPr>
            <w:r w:rsidRPr="00662E22">
              <w:rPr>
                <w:rFonts w:asciiTheme="minorHAnsi" w:eastAsia="Calibri" w:hAnsiTheme="minorHAnsi"/>
                <w:b/>
                <w:lang w:val="sr-Cyrl-RS"/>
              </w:rPr>
              <w:t>Укупна цена услуге без ПДВ-а</w:t>
            </w:r>
          </w:p>
        </w:tc>
      </w:tr>
      <w:tr w:rsidR="00D6044D" w:rsidRPr="00D6044D" w14:paraId="0FD636FE" w14:textId="77777777" w:rsidTr="009156D4">
        <w:trPr>
          <w:trHeight w:val="283"/>
        </w:trPr>
        <w:tc>
          <w:tcPr>
            <w:tcW w:w="2890" w:type="dxa"/>
          </w:tcPr>
          <w:p w14:paraId="15A96D5B"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Суботица</w:t>
            </w:r>
          </w:p>
        </w:tc>
        <w:tc>
          <w:tcPr>
            <w:tcW w:w="2596" w:type="dxa"/>
          </w:tcPr>
          <w:p w14:paraId="1FD4FD79"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w:t>
            </w:r>
          </w:p>
        </w:tc>
        <w:tc>
          <w:tcPr>
            <w:tcW w:w="3172" w:type="dxa"/>
          </w:tcPr>
          <w:p w14:paraId="490CD463" w14:textId="77777777" w:rsidR="00662E22" w:rsidRPr="00662E22" w:rsidRDefault="00662E22" w:rsidP="00662E22">
            <w:pPr>
              <w:rPr>
                <w:rFonts w:asciiTheme="minorHAnsi" w:eastAsia="Calibri" w:hAnsiTheme="minorHAnsi"/>
              </w:rPr>
            </w:pPr>
          </w:p>
        </w:tc>
        <w:tc>
          <w:tcPr>
            <w:tcW w:w="5200" w:type="dxa"/>
          </w:tcPr>
          <w:p w14:paraId="0C3CB41B" w14:textId="77777777" w:rsidR="00662E22" w:rsidRPr="00662E22" w:rsidRDefault="00662E22" w:rsidP="00662E22">
            <w:pPr>
              <w:rPr>
                <w:rFonts w:asciiTheme="minorHAnsi" w:eastAsia="Calibri" w:hAnsiTheme="minorHAnsi"/>
              </w:rPr>
            </w:pPr>
          </w:p>
        </w:tc>
      </w:tr>
      <w:tr w:rsidR="00D6044D" w:rsidRPr="00D6044D" w14:paraId="2E30F7FB" w14:textId="77777777" w:rsidTr="009156D4">
        <w:trPr>
          <w:trHeight w:val="332"/>
        </w:trPr>
        <w:tc>
          <w:tcPr>
            <w:tcW w:w="2890" w:type="dxa"/>
          </w:tcPr>
          <w:p w14:paraId="2808772E"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Нови Сад</w:t>
            </w:r>
          </w:p>
        </w:tc>
        <w:tc>
          <w:tcPr>
            <w:tcW w:w="2596" w:type="dxa"/>
          </w:tcPr>
          <w:p w14:paraId="67D0EF6F"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w:t>
            </w:r>
          </w:p>
        </w:tc>
        <w:tc>
          <w:tcPr>
            <w:tcW w:w="3172" w:type="dxa"/>
          </w:tcPr>
          <w:p w14:paraId="557E595A" w14:textId="77777777" w:rsidR="00662E22" w:rsidRPr="00662E22" w:rsidRDefault="00662E22" w:rsidP="00662E22">
            <w:pPr>
              <w:rPr>
                <w:rFonts w:asciiTheme="minorHAnsi" w:eastAsia="Calibri" w:hAnsiTheme="minorHAnsi"/>
              </w:rPr>
            </w:pPr>
          </w:p>
        </w:tc>
        <w:tc>
          <w:tcPr>
            <w:tcW w:w="5200" w:type="dxa"/>
          </w:tcPr>
          <w:p w14:paraId="6B36BE57" w14:textId="77777777" w:rsidR="00662E22" w:rsidRPr="00662E22" w:rsidRDefault="00662E22" w:rsidP="00662E22">
            <w:pPr>
              <w:rPr>
                <w:rFonts w:asciiTheme="minorHAnsi" w:eastAsia="Calibri" w:hAnsiTheme="minorHAnsi"/>
              </w:rPr>
            </w:pPr>
          </w:p>
        </w:tc>
      </w:tr>
      <w:tr w:rsidR="00D6044D" w:rsidRPr="00D6044D" w14:paraId="0DAF56C4" w14:textId="77777777" w:rsidTr="009156D4">
        <w:trPr>
          <w:trHeight w:val="350"/>
        </w:trPr>
        <w:tc>
          <w:tcPr>
            <w:tcW w:w="2890" w:type="dxa"/>
          </w:tcPr>
          <w:p w14:paraId="27A63313" w14:textId="77777777" w:rsidR="00662E22" w:rsidRPr="00662E22" w:rsidRDefault="00662E22" w:rsidP="00662E22">
            <w:pPr>
              <w:jc w:val="both"/>
              <w:rPr>
                <w:rFonts w:asciiTheme="minorHAnsi" w:eastAsia="Calibri" w:hAnsiTheme="minorHAnsi"/>
                <w:b/>
                <w:lang w:val="sr-Cyrl-RS"/>
              </w:rPr>
            </w:pPr>
            <w:r w:rsidRPr="00662E22">
              <w:rPr>
                <w:rFonts w:asciiTheme="minorHAnsi" w:eastAsia="Calibri" w:hAnsiTheme="minorHAnsi"/>
                <w:b/>
                <w:lang w:val="sr-Cyrl-RS"/>
              </w:rPr>
              <w:t>Панчево</w:t>
            </w:r>
          </w:p>
        </w:tc>
        <w:tc>
          <w:tcPr>
            <w:tcW w:w="2596" w:type="dxa"/>
          </w:tcPr>
          <w:p w14:paraId="2E02200B" w14:textId="77777777" w:rsidR="00662E22" w:rsidRPr="00662E22" w:rsidRDefault="00662E22" w:rsidP="00662E22">
            <w:pPr>
              <w:jc w:val="center"/>
              <w:rPr>
                <w:rFonts w:asciiTheme="minorHAnsi" w:eastAsia="Calibri" w:hAnsiTheme="minorHAnsi"/>
                <w:lang w:val="sr-Cyrl-RS"/>
              </w:rPr>
            </w:pPr>
            <w:r w:rsidRPr="00662E22">
              <w:rPr>
                <w:rFonts w:asciiTheme="minorHAnsi" w:eastAsia="Calibri" w:hAnsiTheme="minorHAnsi"/>
                <w:lang w:val="sr-Cyrl-RS"/>
              </w:rPr>
              <w:t>1</w:t>
            </w:r>
          </w:p>
        </w:tc>
        <w:tc>
          <w:tcPr>
            <w:tcW w:w="3172" w:type="dxa"/>
          </w:tcPr>
          <w:p w14:paraId="22940C0E" w14:textId="77777777" w:rsidR="00662E22" w:rsidRPr="00662E22" w:rsidRDefault="00662E22" w:rsidP="00662E22">
            <w:pPr>
              <w:rPr>
                <w:rFonts w:asciiTheme="minorHAnsi" w:eastAsia="Calibri" w:hAnsiTheme="minorHAnsi"/>
              </w:rPr>
            </w:pPr>
          </w:p>
        </w:tc>
        <w:tc>
          <w:tcPr>
            <w:tcW w:w="5200" w:type="dxa"/>
          </w:tcPr>
          <w:p w14:paraId="249F488F" w14:textId="77777777" w:rsidR="00662E22" w:rsidRPr="00662E22" w:rsidRDefault="00662E22" w:rsidP="00662E22">
            <w:pPr>
              <w:rPr>
                <w:rFonts w:asciiTheme="minorHAnsi" w:eastAsia="Calibri" w:hAnsiTheme="minorHAnsi"/>
              </w:rPr>
            </w:pPr>
          </w:p>
        </w:tc>
      </w:tr>
    </w:tbl>
    <w:p w14:paraId="1AA05541" w14:textId="77777777" w:rsidR="00662E22" w:rsidRPr="00662E22" w:rsidRDefault="00662E22" w:rsidP="00662E22">
      <w:pPr>
        <w:suppressAutoHyphens/>
        <w:spacing w:after="0" w:line="240" w:lineRule="auto"/>
        <w:jc w:val="both"/>
        <w:rPr>
          <w:rFonts w:cs="ArialMT"/>
          <w:sz w:val="20"/>
          <w:szCs w:val="20"/>
          <w:lang w:val="sr-Latn-RS"/>
        </w:rPr>
      </w:pPr>
      <w:r w:rsidRPr="00662E22">
        <w:rPr>
          <w:rFonts w:cs="ArialMT"/>
          <w:sz w:val="20"/>
          <w:szCs w:val="20"/>
          <w:lang w:val="sr-Cyrl-RS"/>
        </w:rPr>
        <w:t>*</w:t>
      </w:r>
      <w:r w:rsidRPr="00662E22">
        <w:rPr>
          <w:rFonts w:cs="ArialMT"/>
          <w:sz w:val="20"/>
          <w:szCs w:val="20"/>
          <w:lang w:val="sr-Latn-RS"/>
        </w:rPr>
        <w:t>На основу обављених мерења израдити Извештај</w:t>
      </w:r>
      <w:r w:rsidRPr="00662E22">
        <w:rPr>
          <w:rFonts w:cs="ArialMT"/>
          <w:sz w:val="20"/>
          <w:szCs w:val="20"/>
          <w:lang w:val="sr-Cyrl-RS"/>
        </w:rPr>
        <w:t>е</w:t>
      </w:r>
      <w:r w:rsidRPr="00662E22">
        <w:rPr>
          <w:rFonts w:cs="ArialMT"/>
          <w:sz w:val="20"/>
          <w:szCs w:val="20"/>
          <w:lang w:val="sr-Latn-RS"/>
        </w:rPr>
        <w:t xml:space="preserve"> о мерењу буке</w:t>
      </w:r>
      <w:r w:rsidRPr="00662E22">
        <w:rPr>
          <w:rFonts w:cs="ArialMT"/>
          <w:sz w:val="20"/>
          <w:szCs w:val="20"/>
          <w:lang w:val="sr-Cyrl-RS"/>
        </w:rPr>
        <w:t xml:space="preserve"> за сваку агломерацију посебно (</w:t>
      </w:r>
      <w:r w:rsidRPr="00662E22">
        <w:rPr>
          <w:rFonts w:eastAsia="Calibri" w:cs="Times New Roman"/>
          <w:sz w:val="20"/>
          <w:szCs w:val="20"/>
          <w:lang w:val="sr-Cyrl-RS"/>
        </w:rPr>
        <w:t>Суботица, Нови Сад и Панчево)</w:t>
      </w:r>
      <w:r w:rsidRPr="00662E22">
        <w:rPr>
          <w:rFonts w:cs="ArialMT"/>
          <w:sz w:val="20"/>
          <w:szCs w:val="20"/>
          <w:lang w:val="sr-Cyrl-RS"/>
        </w:rPr>
        <w:t>.</w:t>
      </w:r>
    </w:p>
    <w:p w14:paraId="13F34CFF" w14:textId="77777777" w:rsidR="00662E22" w:rsidRPr="00662E22" w:rsidRDefault="00662E22" w:rsidP="00662E22">
      <w:pPr>
        <w:autoSpaceDE w:val="0"/>
        <w:autoSpaceDN w:val="0"/>
        <w:adjustRightInd w:val="0"/>
        <w:spacing w:after="0" w:line="240" w:lineRule="auto"/>
        <w:jc w:val="both"/>
        <w:rPr>
          <w:rFonts w:cs="ArialMT"/>
          <w:sz w:val="20"/>
          <w:szCs w:val="20"/>
          <w:lang w:val="sr-Cyrl-RS"/>
        </w:rPr>
      </w:pPr>
      <w:r w:rsidRPr="00662E22">
        <w:rPr>
          <w:rFonts w:cs="ArialMT"/>
          <w:sz w:val="20"/>
          <w:szCs w:val="20"/>
          <w:lang w:val="sr-Latn-RS"/>
        </w:rPr>
        <w:t xml:space="preserve">Извештај о мерењу буке </w:t>
      </w:r>
      <w:r w:rsidRPr="00662E22">
        <w:rPr>
          <w:rFonts w:cs="ArialMT"/>
          <w:sz w:val="20"/>
          <w:szCs w:val="20"/>
          <w:lang w:val="sr-Cyrl-RS"/>
        </w:rPr>
        <w:t>израдити</w:t>
      </w:r>
      <w:r w:rsidRPr="00662E22">
        <w:rPr>
          <w:rFonts w:cs="ArialMT"/>
          <w:sz w:val="20"/>
          <w:szCs w:val="20"/>
          <w:lang w:val="sr-Latn-RS"/>
        </w:rPr>
        <w:t>, према Уредб</w:t>
      </w:r>
      <w:r w:rsidRPr="00662E22">
        <w:rPr>
          <w:rFonts w:cs="ArialMT"/>
          <w:sz w:val="20"/>
          <w:szCs w:val="20"/>
          <w:lang w:val="sr-Cyrl-RS"/>
        </w:rPr>
        <w:t>и</w:t>
      </w:r>
      <w:r w:rsidRPr="00662E22">
        <w:rPr>
          <w:rFonts w:cs="ArialMT"/>
          <w:sz w:val="20"/>
          <w:szCs w:val="20"/>
          <w:lang w:val="sr-Latn-RS"/>
        </w:rPr>
        <w:t xml:space="preserve"> о индикаторима буке, граничним вредностима, методама за оцењивање</w:t>
      </w:r>
      <w:r w:rsidRPr="00662E22">
        <w:rPr>
          <w:rFonts w:cs="ArialMT"/>
          <w:sz w:val="20"/>
          <w:szCs w:val="20"/>
          <w:lang w:val="sr-Cyrl-RS"/>
        </w:rPr>
        <w:t xml:space="preserve"> </w:t>
      </w:r>
      <w:r w:rsidRPr="00662E22">
        <w:rPr>
          <w:rFonts w:cs="ArialMT"/>
          <w:sz w:val="20"/>
          <w:szCs w:val="20"/>
          <w:lang w:val="sr-Latn-RS"/>
        </w:rPr>
        <w:t>индикатора буке, узнемиравања и штетних ефеката буке у животној средини ('Сл. гл. РС“ бр. 75/2010)</w:t>
      </w:r>
      <w:r w:rsidR="004E28C8">
        <w:rPr>
          <w:rFonts w:cs="ArialMT"/>
          <w:sz w:val="20"/>
          <w:szCs w:val="20"/>
          <w:lang w:val="sr-Cyrl-RS"/>
        </w:rPr>
        <w:t xml:space="preserve"> </w:t>
      </w:r>
      <w:r w:rsidRPr="00662E22">
        <w:rPr>
          <w:rFonts w:cs="ArialMT"/>
          <w:sz w:val="20"/>
          <w:szCs w:val="20"/>
          <w:lang w:val="sr-Cyrl-RS"/>
        </w:rPr>
        <w:t xml:space="preserve">и </w:t>
      </w:r>
      <w:r w:rsidRPr="00662E22">
        <w:rPr>
          <w:rFonts w:cs="ArialMT"/>
          <w:sz w:val="20"/>
          <w:szCs w:val="20"/>
          <w:lang w:val="sr-Latn-RS"/>
        </w:rPr>
        <w:t>Правилнику</w:t>
      </w:r>
      <w:r w:rsidRPr="00662E22">
        <w:rPr>
          <w:rFonts w:cs="ArialMT"/>
          <w:sz w:val="20"/>
          <w:szCs w:val="20"/>
          <w:lang w:val="sr-Cyrl-RS"/>
        </w:rPr>
        <w:t xml:space="preserve"> </w:t>
      </w:r>
      <w:r w:rsidRPr="00662E22">
        <w:rPr>
          <w:rFonts w:cs="ArialMT"/>
          <w:sz w:val="20"/>
          <w:szCs w:val="20"/>
          <w:lang w:val="sr-Latn-RS"/>
        </w:rPr>
        <w:t>о методама мерења буке, садржини и обиму извештаја о мерењу буке (Сл. гл. РС 72/10)</w:t>
      </w:r>
      <w:r w:rsidRPr="00662E22">
        <w:rPr>
          <w:rFonts w:cs="ArialMT"/>
          <w:sz w:val="20"/>
          <w:szCs w:val="20"/>
          <w:lang w:val="sr-Cyrl-RS"/>
        </w:rPr>
        <w:t>. У оквиру извештаја који ће садржати графички и табеларни приказ резултата мерења (приложити оригиналне резултате мерења са метеоролошким подацима) извршити анализу резултата мерења у односу на граничне вредности индикатора буке (основни и додатни индикатори), б</w:t>
      </w:r>
      <w:r w:rsidRPr="00662E22">
        <w:rPr>
          <w:rFonts w:cs="ArialMT"/>
          <w:sz w:val="20"/>
          <w:szCs w:val="20"/>
          <w:lang w:val="sr-Latn-RS"/>
        </w:rPr>
        <w:t>ројање и сортирање по категоријама саобраћаја (возила) на мерним местима</w:t>
      </w:r>
      <w:r w:rsidRPr="00662E22">
        <w:rPr>
          <w:rFonts w:cs="ArialMT"/>
          <w:sz w:val="20"/>
          <w:szCs w:val="20"/>
          <w:lang w:val="sr-Cyrl-RS"/>
        </w:rPr>
        <w:t xml:space="preserve"> </w:t>
      </w:r>
      <w:r w:rsidRPr="00662E22">
        <w:rPr>
          <w:rFonts w:cs="ArialMT"/>
          <w:sz w:val="20"/>
          <w:szCs w:val="20"/>
          <w:lang w:val="sr-Latn-RS"/>
        </w:rPr>
        <w:t>ради успостављања корелације са буком</w:t>
      </w:r>
      <w:r w:rsidRPr="00662E22">
        <w:rPr>
          <w:rFonts w:cs="ArialMT"/>
          <w:sz w:val="20"/>
          <w:szCs w:val="20"/>
          <w:lang w:val="sr-Cyrl-RS"/>
        </w:rPr>
        <w:t>, оцењивање индикатора буке у животној средини и штетне ефекте буке на здравље људи.</w:t>
      </w:r>
    </w:p>
    <w:p w14:paraId="77DD96D2" w14:textId="77777777" w:rsidR="00662E22" w:rsidRPr="00662E22" w:rsidRDefault="00662E22" w:rsidP="00662E22">
      <w:pPr>
        <w:autoSpaceDE w:val="0"/>
        <w:autoSpaceDN w:val="0"/>
        <w:adjustRightInd w:val="0"/>
        <w:spacing w:after="0" w:line="240" w:lineRule="auto"/>
        <w:rPr>
          <w:rFonts w:cs="ArialMT"/>
          <w:sz w:val="20"/>
          <w:szCs w:val="20"/>
          <w:lang w:val="sr-Cyrl-RS"/>
        </w:rPr>
      </w:pPr>
    </w:p>
    <w:p w14:paraId="0AEFDB5F" w14:textId="77777777" w:rsidR="00662E22" w:rsidRPr="00662E22" w:rsidRDefault="00662E22" w:rsidP="00662E22">
      <w:pPr>
        <w:spacing w:after="0" w:line="240" w:lineRule="auto"/>
        <w:jc w:val="both"/>
        <w:rPr>
          <w:rFonts w:eastAsia="Calibri" w:cs="Times New Roman"/>
          <w:b/>
          <w:i/>
          <w:sz w:val="20"/>
          <w:szCs w:val="20"/>
        </w:rPr>
      </w:pPr>
      <w:r w:rsidRPr="00662E22">
        <w:rPr>
          <w:rFonts w:eastAsia="Calibri" w:cs="Times New Roman"/>
          <w:b/>
          <w:i/>
          <w:sz w:val="20"/>
          <w:szCs w:val="20"/>
        </w:rPr>
        <w:t>ЦЕНА УКУПНО</w:t>
      </w:r>
      <w:r w:rsidRPr="00662E22">
        <w:rPr>
          <w:rFonts w:eastAsia="Calibri" w:cs="Times New Roman"/>
          <w:b/>
          <w:i/>
          <w:sz w:val="20"/>
          <w:szCs w:val="20"/>
          <w:lang w:val="sr-Latn-CS"/>
        </w:rPr>
        <w:t xml:space="preserve">, </w:t>
      </w:r>
      <w:r w:rsidRPr="00662E22">
        <w:rPr>
          <w:rFonts w:eastAsia="Calibri" w:cs="Times New Roman"/>
          <w:b/>
          <w:i/>
          <w:sz w:val="20"/>
          <w:szCs w:val="20"/>
        </w:rPr>
        <w:t>без</w:t>
      </w:r>
      <w:r w:rsidRPr="00662E22">
        <w:rPr>
          <w:rFonts w:eastAsia="Calibri" w:cs="Times New Roman"/>
          <w:b/>
          <w:i/>
          <w:sz w:val="20"/>
          <w:szCs w:val="20"/>
          <w:lang w:val="sr-Latn-CS"/>
        </w:rPr>
        <w:t xml:space="preserve"> </w:t>
      </w:r>
      <w:r w:rsidRPr="00662E22">
        <w:rPr>
          <w:rFonts w:eastAsia="Calibri" w:cs="Times New Roman"/>
          <w:b/>
          <w:i/>
          <w:sz w:val="20"/>
          <w:szCs w:val="20"/>
        </w:rPr>
        <w:t>ПДВ</w:t>
      </w:r>
      <w:r w:rsidRPr="00662E22">
        <w:rPr>
          <w:rFonts w:eastAsia="Calibri" w:cs="Times New Roman"/>
          <w:b/>
          <w:i/>
          <w:sz w:val="20"/>
          <w:szCs w:val="20"/>
          <w:lang w:val="sr-Latn-CS"/>
        </w:rPr>
        <w:t>-а</w:t>
      </w:r>
      <w:r w:rsidRPr="00662E22">
        <w:rPr>
          <w:rFonts w:eastAsia="Calibri" w:cs="Times New Roman"/>
          <w:b/>
          <w:i/>
          <w:sz w:val="20"/>
          <w:szCs w:val="20"/>
        </w:rPr>
        <w:t xml:space="preserve"> (2</w:t>
      </w:r>
      <w:r w:rsidRPr="00662E22">
        <w:rPr>
          <w:rFonts w:eastAsia="Calibri" w:cs="Times New Roman"/>
          <w:b/>
          <w:i/>
          <w:sz w:val="20"/>
          <w:szCs w:val="20"/>
          <w:lang w:val="sr-Cyrl-RS"/>
        </w:rPr>
        <w:t>+3</w:t>
      </w:r>
      <w:r w:rsidRPr="00662E22">
        <w:rPr>
          <w:rFonts w:eastAsia="Calibri" w:cs="Times New Roman"/>
          <w:b/>
          <w:i/>
          <w:sz w:val="20"/>
          <w:szCs w:val="20"/>
          <w:lang w:val="sr-Latn-RS"/>
        </w:rPr>
        <w:t>+4</w:t>
      </w:r>
      <w:r w:rsidRPr="00662E22">
        <w:rPr>
          <w:rFonts w:eastAsia="Calibri" w:cs="Times New Roman"/>
          <w:b/>
          <w:i/>
          <w:sz w:val="20"/>
          <w:szCs w:val="20"/>
        </w:rPr>
        <w:t>):____________________________________________________</w:t>
      </w:r>
    </w:p>
    <w:p w14:paraId="2EBF8056" w14:textId="77777777" w:rsidR="00662E22" w:rsidRPr="00662E22" w:rsidRDefault="00662E22" w:rsidP="00662E22">
      <w:pPr>
        <w:spacing w:after="0" w:line="240" w:lineRule="auto"/>
        <w:jc w:val="both"/>
        <w:rPr>
          <w:rFonts w:eastAsia="Calibri" w:cs="Times New Roman"/>
          <w:b/>
          <w:i/>
          <w:color w:val="FF0000"/>
          <w:sz w:val="20"/>
          <w:szCs w:val="20"/>
        </w:rPr>
      </w:pPr>
    </w:p>
    <w:p w14:paraId="03AB3F42" w14:textId="77777777" w:rsidR="00662E22" w:rsidRPr="00662E22" w:rsidRDefault="00662E22" w:rsidP="00662E22">
      <w:pPr>
        <w:spacing w:after="0" w:line="240" w:lineRule="auto"/>
        <w:jc w:val="both"/>
        <w:rPr>
          <w:rFonts w:eastAsia="Calibri" w:cs="Times New Roman"/>
          <w:b/>
          <w:i/>
          <w:sz w:val="20"/>
          <w:szCs w:val="20"/>
          <w:lang w:val="sr-Cyrl-RS"/>
        </w:rPr>
      </w:pPr>
      <w:r w:rsidRPr="00662E22">
        <w:rPr>
          <w:rFonts w:eastAsia="Calibri" w:cs="Times New Roman"/>
          <w:b/>
          <w:i/>
          <w:sz w:val="20"/>
          <w:szCs w:val="20"/>
        </w:rPr>
        <w:t>ЦЕНА УКУПНО</w:t>
      </w:r>
      <w:r w:rsidRPr="00662E22">
        <w:rPr>
          <w:rFonts w:eastAsia="Calibri" w:cs="Times New Roman"/>
          <w:b/>
          <w:i/>
          <w:sz w:val="20"/>
          <w:szCs w:val="20"/>
          <w:lang w:val="sr-Latn-CS"/>
        </w:rPr>
        <w:t xml:space="preserve">, </w:t>
      </w:r>
      <w:r w:rsidRPr="00662E22">
        <w:rPr>
          <w:rFonts w:eastAsia="Calibri" w:cs="Times New Roman"/>
          <w:b/>
          <w:i/>
          <w:sz w:val="20"/>
          <w:szCs w:val="20"/>
        </w:rPr>
        <w:t>са</w:t>
      </w:r>
      <w:r w:rsidRPr="00662E22">
        <w:rPr>
          <w:rFonts w:eastAsia="Calibri" w:cs="Times New Roman"/>
          <w:b/>
          <w:i/>
          <w:sz w:val="20"/>
          <w:szCs w:val="20"/>
          <w:lang w:val="sr-Latn-CS"/>
        </w:rPr>
        <w:t xml:space="preserve"> </w:t>
      </w:r>
      <w:r w:rsidRPr="00662E22">
        <w:rPr>
          <w:rFonts w:eastAsia="Calibri" w:cs="Times New Roman"/>
          <w:b/>
          <w:i/>
          <w:sz w:val="20"/>
          <w:szCs w:val="20"/>
        </w:rPr>
        <w:t>ПДВ</w:t>
      </w:r>
      <w:r w:rsidRPr="00662E22">
        <w:rPr>
          <w:rFonts w:eastAsia="Calibri" w:cs="Times New Roman"/>
          <w:b/>
          <w:i/>
          <w:sz w:val="20"/>
          <w:szCs w:val="20"/>
          <w:lang w:val="sr-Latn-CS"/>
        </w:rPr>
        <w:t>-а</w:t>
      </w:r>
      <w:r w:rsidRPr="00662E22">
        <w:rPr>
          <w:rFonts w:eastAsia="Calibri" w:cs="Times New Roman"/>
          <w:b/>
          <w:i/>
          <w:sz w:val="20"/>
          <w:szCs w:val="20"/>
        </w:rPr>
        <w:t xml:space="preserve"> (2</w:t>
      </w:r>
      <w:r w:rsidRPr="00662E22">
        <w:rPr>
          <w:rFonts w:eastAsia="Calibri" w:cs="Times New Roman"/>
          <w:b/>
          <w:i/>
          <w:sz w:val="20"/>
          <w:szCs w:val="20"/>
          <w:lang w:val="sr-Cyrl-RS"/>
        </w:rPr>
        <w:t>+3</w:t>
      </w:r>
      <w:r w:rsidRPr="00662E22">
        <w:rPr>
          <w:rFonts w:eastAsia="Calibri" w:cs="Times New Roman"/>
          <w:b/>
          <w:i/>
          <w:sz w:val="20"/>
          <w:szCs w:val="20"/>
          <w:lang w:val="sr-Latn-RS"/>
        </w:rPr>
        <w:t>+4</w:t>
      </w:r>
      <w:r w:rsidRPr="00662E22">
        <w:rPr>
          <w:rFonts w:eastAsia="Calibri" w:cs="Times New Roman"/>
          <w:b/>
          <w:i/>
          <w:sz w:val="20"/>
          <w:szCs w:val="20"/>
        </w:rPr>
        <w:t>):_____________________________________________________</w:t>
      </w:r>
    </w:p>
    <w:p w14:paraId="6B5A3159" w14:textId="77777777" w:rsidR="00130C0B" w:rsidRDefault="00130C0B" w:rsidP="00662E22">
      <w:pPr>
        <w:suppressAutoHyphens/>
        <w:spacing w:after="0" w:line="240" w:lineRule="auto"/>
        <w:jc w:val="both"/>
        <w:rPr>
          <w:rFonts w:eastAsia="Calibri" w:cs="Times New Roman"/>
          <w:sz w:val="20"/>
          <w:szCs w:val="20"/>
          <w:lang w:val="sr-Cyrl-CS" w:eastAsia="ar-SA"/>
        </w:rPr>
      </w:pPr>
    </w:p>
    <w:p w14:paraId="23C0213E" w14:textId="77777777" w:rsidR="00130C0B" w:rsidRDefault="00130C0B" w:rsidP="00662E22">
      <w:pPr>
        <w:suppressAutoHyphens/>
        <w:spacing w:after="0" w:line="240" w:lineRule="auto"/>
        <w:jc w:val="both"/>
        <w:rPr>
          <w:rFonts w:eastAsia="Calibri" w:cs="Times New Roman"/>
          <w:sz w:val="20"/>
          <w:szCs w:val="20"/>
          <w:lang w:val="sr-Cyrl-CS" w:eastAsia="ar-SA"/>
        </w:rPr>
      </w:pPr>
    </w:p>
    <w:p w14:paraId="6431EAE3" w14:textId="77777777" w:rsidR="00662E22" w:rsidRPr="00662E22" w:rsidRDefault="00662E22" w:rsidP="00662E22">
      <w:pPr>
        <w:suppressAutoHyphens/>
        <w:spacing w:after="0" w:line="240" w:lineRule="auto"/>
        <w:jc w:val="both"/>
        <w:rPr>
          <w:rFonts w:eastAsia="Calibri" w:cs="Times New Roman"/>
          <w:sz w:val="20"/>
          <w:szCs w:val="20"/>
          <w:lang w:eastAsia="ar-SA"/>
        </w:rPr>
      </w:pPr>
      <w:r w:rsidRPr="00662E22">
        <w:rPr>
          <w:rFonts w:eastAsia="Calibri" w:cs="Times New Roman"/>
          <w:sz w:val="20"/>
          <w:szCs w:val="20"/>
          <w:lang w:val="sr-Cyrl-CS" w:eastAsia="ar-SA"/>
        </w:rPr>
        <w:t>У _________________________         М.П.                                             ______________________</w:t>
      </w:r>
    </w:p>
    <w:p w14:paraId="6A0D058A" w14:textId="77777777" w:rsidR="00662E22" w:rsidRPr="00662E22" w:rsidRDefault="00662E22" w:rsidP="00662E22">
      <w:pPr>
        <w:suppressAutoHyphens/>
        <w:spacing w:after="0" w:line="240" w:lineRule="auto"/>
        <w:jc w:val="both"/>
        <w:rPr>
          <w:rFonts w:eastAsia="Calibri" w:cs="Times New Roman"/>
          <w:sz w:val="20"/>
          <w:szCs w:val="20"/>
          <w:lang w:eastAsia="ar-SA"/>
        </w:rPr>
      </w:pPr>
    </w:p>
    <w:p w14:paraId="126FD3C7" w14:textId="7533BC87" w:rsidR="00662E22" w:rsidRPr="00D6044D" w:rsidRDefault="00662E22" w:rsidP="00B7074D">
      <w:pPr>
        <w:suppressAutoHyphens/>
        <w:spacing w:after="0" w:line="240" w:lineRule="auto"/>
        <w:jc w:val="both"/>
        <w:rPr>
          <w:rFonts w:eastAsia="Calibri" w:cs="Times New Roman"/>
          <w:b/>
          <w:sz w:val="20"/>
          <w:szCs w:val="20"/>
          <w:lang w:val="sr-Cyrl-RS" w:eastAsia="ar-SA"/>
        </w:rPr>
      </w:pPr>
      <w:r w:rsidRPr="00662E22">
        <w:rPr>
          <w:rFonts w:eastAsia="Calibri" w:cs="Times New Roman"/>
          <w:sz w:val="20"/>
          <w:szCs w:val="20"/>
          <w:lang w:val="sr-Cyrl-CS" w:eastAsia="ar-SA"/>
        </w:rPr>
        <w:lastRenderedPageBreak/>
        <w:t>Дана:     ___________________                                                                (потпис овлашћеног лица)</w:t>
      </w:r>
    </w:p>
    <w:p w14:paraId="00924CCE" w14:textId="77777777" w:rsidR="00347D4A" w:rsidRPr="00D6044D" w:rsidRDefault="00347D4A" w:rsidP="00B7074D">
      <w:pPr>
        <w:spacing w:after="0" w:line="240" w:lineRule="auto"/>
        <w:rPr>
          <w:rFonts w:eastAsia="Times New Roman" w:cs="Times New Roman"/>
          <w:sz w:val="20"/>
          <w:szCs w:val="20"/>
          <w:lang w:val="ru-RU"/>
        </w:rPr>
        <w:sectPr w:rsidR="00347D4A" w:rsidRPr="00D6044D" w:rsidSect="00F0671F">
          <w:pgSz w:w="16838" w:h="11906" w:orient="landscape"/>
          <w:pgMar w:top="709" w:right="1387" w:bottom="993" w:left="1417" w:header="708" w:footer="708" w:gutter="0"/>
          <w:cols w:space="708"/>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19A3EF79" w14:textId="77777777" w:rsidTr="004147A2">
        <w:trPr>
          <w:tblCellSpacing w:w="20" w:type="dxa"/>
        </w:trPr>
        <w:tc>
          <w:tcPr>
            <w:tcW w:w="9576" w:type="dxa"/>
            <w:shd w:val="clear" w:color="auto" w:fill="D6E3BC" w:themeFill="accent3" w:themeFillTint="66"/>
          </w:tcPr>
          <w:p w14:paraId="07992819"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 xml:space="preserve">  6)</w:t>
            </w:r>
            <w:r w:rsidRPr="00D6044D">
              <w:rPr>
                <w:rFonts w:eastAsia="Times New Roman" w:cs="Times New Roman"/>
                <w:b/>
                <w:sz w:val="20"/>
                <w:szCs w:val="20"/>
                <w:lang w:val="sr-Cyrl-RS"/>
              </w:rPr>
              <w:t>2)</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СТРУКТУРЕ ПОНУЂЕНЕ ЦЕНЕ, СА УПУТСТВОМ КАКО ДА СЕ ПОПУНИ</w:t>
            </w:r>
          </w:p>
        </w:tc>
      </w:tr>
    </w:tbl>
    <w:p w14:paraId="4126B043"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p w14:paraId="0444DE7C"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p w14:paraId="6117F8A3" w14:textId="77777777" w:rsidR="00347D4A" w:rsidRPr="00D6044D" w:rsidRDefault="00347D4A" w:rsidP="00347D4A">
      <w:pPr>
        <w:spacing w:after="0" w:line="240" w:lineRule="auto"/>
        <w:rPr>
          <w:rFonts w:eastAsia="Times New Roman" w:cs="Times New Roman"/>
          <w:sz w:val="20"/>
          <w:szCs w:val="20"/>
          <w:lang w:val="ru-RU"/>
        </w:rPr>
      </w:pPr>
    </w:p>
    <w:p w14:paraId="6FAA6AE4" w14:textId="77777777" w:rsidR="00347D4A" w:rsidRPr="00D6044D" w:rsidRDefault="00347D4A" w:rsidP="00347D4A">
      <w:pPr>
        <w:spacing w:after="0" w:line="240" w:lineRule="auto"/>
        <w:rPr>
          <w:rFonts w:eastAsia="Times New Roman" w:cs="Times New Roman"/>
          <w:sz w:val="20"/>
          <w:szCs w:val="20"/>
          <w:lang w:val="ru-RU"/>
        </w:rPr>
        <w:sectPr w:rsidR="00347D4A" w:rsidRPr="00D6044D" w:rsidSect="004147A2">
          <w:headerReference w:type="default" r:id="rId17"/>
          <w:footerReference w:type="even" r:id="rId18"/>
          <w:footerReference w:type="default" r:id="rId19"/>
          <w:footerReference w:type="first" r:id="rId20"/>
          <w:pgSz w:w="12240" w:h="15840" w:code="1"/>
          <w:pgMar w:top="1077" w:right="1440" w:bottom="902" w:left="1440" w:header="720" w:footer="720" w:gutter="0"/>
          <w:cols w:space="720"/>
          <w:titlePg/>
          <w:docGrid w:linePitch="360"/>
        </w:sectPr>
      </w:pPr>
    </w:p>
    <w:tbl>
      <w:tblPr>
        <w:tblStyle w:val="TableWeb3"/>
        <w:tblW w:w="13469" w:type="dxa"/>
        <w:tblLook w:val="04A0" w:firstRow="1" w:lastRow="0" w:firstColumn="1" w:lastColumn="0" w:noHBand="0" w:noVBand="1"/>
      </w:tblPr>
      <w:tblGrid>
        <w:gridCol w:w="13526"/>
      </w:tblGrid>
      <w:tr w:rsidR="00347D4A" w:rsidRPr="00D6044D" w14:paraId="22CBF213" w14:textId="77777777" w:rsidTr="00A84485">
        <w:trPr>
          <w:cnfStyle w:val="100000000000" w:firstRow="1" w:lastRow="0" w:firstColumn="0" w:lastColumn="0" w:oddVBand="0" w:evenVBand="0" w:oddHBand="0" w:evenHBand="0" w:firstRowFirstColumn="0" w:firstRowLastColumn="0" w:lastRowFirstColumn="0" w:lastRowLastColumn="0"/>
          <w:trHeight w:val="477"/>
        </w:trPr>
        <w:tc>
          <w:tcPr>
            <w:tcW w:w="13389" w:type="dxa"/>
            <w:shd w:val="clear" w:color="auto" w:fill="D6E3BC" w:themeFill="accent3" w:themeFillTint="66"/>
            <w:noWrap/>
            <w:hideMark/>
          </w:tcPr>
          <w:p w14:paraId="77D39952" w14:textId="77777777" w:rsidR="00347D4A" w:rsidRPr="00D6044D" w:rsidRDefault="00347D4A" w:rsidP="00347D4A">
            <w:pPr>
              <w:jc w:val="center"/>
              <w:rPr>
                <w:rFonts w:asciiTheme="minorHAnsi" w:hAnsiTheme="minorHAnsi"/>
                <w:b/>
                <w:lang w:val="sr-Cyrl-RS"/>
              </w:rPr>
            </w:pPr>
            <w:r w:rsidRPr="00D6044D">
              <w:rPr>
                <w:rFonts w:asciiTheme="minorHAnsi" w:hAnsiTheme="minorHAnsi"/>
                <w:b/>
                <w:lang w:val="sr-Cyrl-RS"/>
              </w:rPr>
              <w:lastRenderedPageBreak/>
              <w:t>ОБРАЗАЦ СТРУКТУРЕ ПОНУЂЕНЕ ЦЕНЕ СА УПУТСТВОМ КАКО ДА СЕ ПОПУНИ</w:t>
            </w:r>
          </w:p>
          <w:p w14:paraId="26B2574D" w14:textId="783F35EA" w:rsidR="00347D4A" w:rsidRPr="00D6044D" w:rsidRDefault="00130C0B" w:rsidP="00E53B11">
            <w:pPr>
              <w:ind w:firstLine="720"/>
              <w:jc w:val="center"/>
              <w:rPr>
                <w:rFonts w:asciiTheme="minorHAnsi" w:eastAsiaTheme="minorHAnsi" w:hAnsiTheme="minorHAnsi"/>
                <w:b/>
                <w:lang w:val="sr-Cyrl-RS" w:eastAsia="ar-SA"/>
              </w:rPr>
            </w:pPr>
            <w:r w:rsidRPr="00E53B11">
              <w:rPr>
                <w:rFonts w:asciiTheme="minorHAnsi" w:hAnsiTheme="minorHAnsi"/>
                <w:b/>
                <w:lang w:val="sr-Cyrl-CS"/>
              </w:rPr>
              <w:t xml:space="preserve">ЗА ЈАВНУ НАБАВКУ </w:t>
            </w:r>
            <w:r w:rsidRPr="00E53B11">
              <w:rPr>
                <w:rFonts w:asciiTheme="minorHAnsi" w:eastAsia="Calibri" w:hAnsiTheme="minorHAnsi"/>
                <w:b/>
                <w:lang w:val="sr-Cyrl-RS"/>
              </w:rPr>
              <w:t>УСЛУГЕ МОНИТОРИНГА КВАЛИТЕТА ЖИВОТНЕ СРЕДИНЕ У АП ВОЈВОДИНИ У 2019. ГОДИНИ- МОНИТОРИНГ БУКЕ У ЖИВОТНОЈ СРЕДИНИ,</w:t>
            </w:r>
            <w:r w:rsidRPr="00E53B11">
              <w:rPr>
                <w:rFonts w:asciiTheme="minorHAnsi" w:hAnsiTheme="minorHAnsi"/>
                <w:b/>
                <w:lang w:val="sr-Cyrl-RS" w:eastAsia="ar-SA"/>
              </w:rPr>
              <w:t xml:space="preserve"> ЈН ОП </w:t>
            </w:r>
            <w:r w:rsidR="00E53B11" w:rsidRPr="00E53B11">
              <w:rPr>
                <w:rFonts w:asciiTheme="minorHAnsi" w:hAnsiTheme="minorHAnsi"/>
                <w:b/>
                <w:lang w:val="sr-Cyrl-RS" w:eastAsia="ar-SA"/>
              </w:rPr>
              <w:t>11</w:t>
            </w:r>
            <w:r w:rsidRPr="00E53B11">
              <w:rPr>
                <w:rFonts w:asciiTheme="minorHAnsi" w:hAnsiTheme="minorHAnsi"/>
                <w:b/>
                <w:lang w:val="sr-Cyrl-RS" w:eastAsia="ar-SA"/>
              </w:rPr>
              <w:t>/2019</w:t>
            </w:r>
          </w:p>
        </w:tc>
      </w:tr>
    </w:tbl>
    <w:p w14:paraId="05129939" w14:textId="77777777" w:rsidR="00662E22" w:rsidRPr="00D6044D" w:rsidRDefault="00662E22" w:rsidP="00035701">
      <w:pPr>
        <w:suppressAutoHyphens/>
        <w:spacing w:after="0" w:line="240" w:lineRule="auto"/>
        <w:jc w:val="both"/>
        <w:rPr>
          <w:rFonts w:eastAsia="Calibri" w:cs="Times New Roman"/>
          <w:b/>
          <w:sz w:val="20"/>
          <w:szCs w:val="20"/>
          <w:lang w:val="sr-Cyrl-RS" w:eastAsia="ar-SA"/>
        </w:rPr>
      </w:pPr>
    </w:p>
    <w:p w14:paraId="3667644F" w14:textId="77777777" w:rsidR="00A84485" w:rsidRPr="00662E22" w:rsidRDefault="00A84485" w:rsidP="00A84485">
      <w:pPr>
        <w:autoSpaceDE w:val="0"/>
        <w:autoSpaceDN w:val="0"/>
        <w:adjustRightInd w:val="0"/>
        <w:spacing w:before="120" w:after="120" w:line="240" w:lineRule="auto"/>
        <w:rPr>
          <w:rFonts w:cs="ArialMT"/>
          <w:sz w:val="20"/>
          <w:szCs w:val="20"/>
          <w:lang w:val="sr-Cyrl-RS"/>
        </w:rPr>
      </w:pPr>
      <w:r w:rsidRPr="00662E22">
        <w:rPr>
          <w:rFonts w:cs="ArialMT"/>
          <w:b/>
          <w:sz w:val="20"/>
          <w:szCs w:val="20"/>
          <w:lang w:val="sr-Latn-RS"/>
        </w:rPr>
        <w:t>T</w:t>
      </w:r>
      <w:r w:rsidRPr="00662E22">
        <w:rPr>
          <w:rFonts w:cs="ArialMT"/>
          <w:b/>
          <w:sz w:val="20"/>
          <w:szCs w:val="20"/>
          <w:lang w:val="sr-Cyrl-RS"/>
        </w:rPr>
        <w:t>абела 1 –</w:t>
      </w:r>
      <w:r w:rsidRPr="00662E22">
        <w:rPr>
          <w:rFonts w:cs="ArialMT"/>
          <w:b/>
          <w:sz w:val="20"/>
          <w:szCs w:val="20"/>
          <w:lang w:val="sr-Latn-RS"/>
        </w:rPr>
        <w:t xml:space="preserve"> </w:t>
      </w:r>
      <w:r w:rsidRPr="00662E22">
        <w:rPr>
          <w:rFonts w:cs="ArialMT"/>
          <w:b/>
          <w:sz w:val="20"/>
          <w:szCs w:val="20"/>
          <w:lang w:val="sr-Cyrl-RS"/>
        </w:rPr>
        <w:t>Основне информације за</w:t>
      </w:r>
      <w:r w:rsidRPr="00662E22">
        <w:rPr>
          <w:rFonts w:cs="ArialMT"/>
          <w:sz w:val="20"/>
          <w:szCs w:val="20"/>
          <w:lang w:val="sr-Cyrl-RS"/>
        </w:rPr>
        <w:t xml:space="preserve"> м</w:t>
      </w:r>
      <w:r w:rsidRPr="00662E22">
        <w:rPr>
          <w:rFonts w:eastAsia="Calibri" w:cs="Times New Roman"/>
          <w:b/>
          <w:sz w:val="20"/>
          <w:szCs w:val="20"/>
          <w:lang w:val="sr-Cyrl-RS" w:eastAsia="ar-SA"/>
        </w:rPr>
        <w:t>ерење буке у животној средини</w:t>
      </w:r>
      <w:r w:rsidRPr="00662E22">
        <w:rPr>
          <w:rFonts w:eastAsia="Calibri" w:cs="Times New Roman"/>
          <w:b/>
          <w:sz w:val="20"/>
          <w:szCs w:val="20"/>
          <w:lang w:val="sr-Latn-RS" w:eastAsia="ar-SA"/>
        </w:rPr>
        <w:t>*</w:t>
      </w:r>
      <w:r w:rsidRPr="00662E22">
        <w:rPr>
          <w:rFonts w:eastAsia="Calibri" w:cs="Times New Roman"/>
          <w:b/>
          <w:sz w:val="20"/>
          <w:szCs w:val="20"/>
          <w:lang w:val="sr-Cyrl-RS" w:eastAsia="ar-SA"/>
        </w:rPr>
        <w:t xml:space="preserve"> (</w:t>
      </w:r>
      <w:r w:rsidRPr="00662E22">
        <w:rPr>
          <w:rFonts w:eastAsia="Calibri" w:cs="Times New Roman"/>
          <w:sz w:val="20"/>
          <w:szCs w:val="20"/>
          <w:lang w:val="sr-Cyrl-RS" w:eastAsia="ar-SA"/>
        </w:rPr>
        <w:t>мерење вршити континуирано током 24</w:t>
      </w:r>
      <w:r w:rsidRPr="00662E22">
        <w:rPr>
          <w:rFonts w:eastAsia="Calibri" w:cs="Times New Roman"/>
          <w:sz w:val="20"/>
          <w:szCs w:val="20"/>
          <w:lang w:val="sr-Latn-RS" w:eastAsia="ar-SA"/>
        </w:rPr>
        <w:t xml:space="preserve">h </w:t>
      </w:r>
      <w:r w:rsidRPr="00662E22">
        <w:rPr>
          <w:rFonts w:cs="ArialMT"/>
          <w:sz w:val="20"/>
          <w:szCs w:val="20"/>
          <w:lang w:val="sr-Cyrl-RS"/>
        </w:rPr>
        <w:t xml:space="preserve">за </w:t>
      </w:r>
      <w:r w:rsidRPr="00662E22">
        <w:rPr>
          <w:rFonts w:cs="ArialMT"/>
          <w:sz w:val="20"/>
          <w:szCs w:val="20"/>
          <w:lang w:val="sr-Latn-RS"/>
        </w:rPr>
        <w:t>референтно време од 15 минута</w:t>
      </w:r>
      <w:r w:rsidRPr="00662E22">
        <w:rPr>
          <w:rFonts w:cs="ArialMT"/>
          <w:sz w:val="20"/>
          <w:szCs w:val="20"/>
          <w:lang w:val="sr-Cyrl-RS"/>
        </w:rPr>
        <w:t>)</w:t>
      </w:r>
    </w:p>
    <w:tbl>
      <w:tblPr>
        <w:tblStyle w:val="TableGrid26"/>
        <w:tblW w:w="13618" w:type="dxa"/>
        <w:tblLook w:val="04A0" w:firstRow="1" w:lastRow="0" w:firstColumn="1" w:lastColumn="0" w:noHBand="0" w:noVBand="1"/>
      </w:tblPr>
      <w:tblGrid>
        <w:gridCol w:w="5635"/>
        <w:gridCol w:w="3654"/>
        <w:gridCol w:w="4329"/>
      </w:tblGrid>
      <w:tr w:rsidR="009156D4" w:rsidRPr="009156D4" w14:paraId="762EB94D" w14:textId="77777777" w:rsidTr="00A12682">
        <w:trPr>
          <w:trHeight w:val="368"/>
        </w:trPr>
        <w:tc>
          <w:tcPr>
            <w:tcW w:w="5635" w:type="dxa"/>
          </w:tcPr>
          <w:p w14:paraId="77FE7330" w14:textId="77777777" w:rsidR="00662E22" w:rsidRPr="009156D4" w:rsidRDefault="00662E22" w:rsidP="00662E22">
            <w:pPr>
              <w:jc w:val="center"/>
              <w:rPr>
                <w:rFonts w:asciiTheme="minorHAnsi" w:eastAsia="Calibri" w:hAnsiTheme="minorHAnsi"/>
                <w:b/>
                <w:lang w:val="sr-Cyrl-RS"/>
              </w:rPr>
            </w:pPr>
            <w:r w:rsidRPr="009156D4">
              <w:rPr>
                <w:rFonts w:asciiTheme="minorHAnsi" w:eastAsia="Calibri" w:hAnsiTheme="minorHAnsi"/>
                <w:b/>
                <w:lang w:val="sr-Cyrl-RS"/>
              </w:rPr>
              <w:t>Локација</w:t>
            </w:r>
          </w:p>
        </w:tc>
        <w:tc>
          <w:tcPr>
            <w:tcW w:w="3654" w:type="dxa"/>
          </w:tcPr>
          <w:p w14:paraId="779601C7" w14:textId="77777777" w:rsidR="00662E22" w:rsidRPr="009156D4" w:rsidRDefault="00662E22" w:rsidP="00662E22">
            <w:pPr>
              <w:jc w:val="center"/>
              <w:rPr>
                <w:rFonts w:asciiTheme="minorHAnsi" w:eastAsia="Calibri" w:hAnsiTheme="minorHAnsi"/>
                <w:b/>
                <w:lang w:val="sr-Cyrl-RS"/>
              </w:rPr>
            </w:pPr>
            <w:r w:rsidRPr="009156D4">
              <w:rPr>
                <w:rFonts w:asciiTheme="minorHAnsi" w:eastAsia="Calibri" w:hAnsiTheme="minorHAnsi"/>
                <w:b/>
              </w:rPr>
              <w:t xml:space="preserve">Број мерних </w:t>
            </w:r>
            <w:r w:rsidRPr="009156D4">
              <w:rPr>
                <w:rFonts w:asciiTheme="minorHAnsi" w:eastAsia="Calibri" w:hAnsiTheme="minorHAnsi"/>
                <w:b/>
                <w:lang w:val="sr-Cyrl-RS"/>
              </w:rPr>
              <w:t>места</w:t>
            </w:r>
          </w:p>
        </w:tc>
        <w:tc>
          <w:tcPr>
            <w:tcW w:w="4329" w:type="dxa"/>
          </w:tcPr>
          <w:p w14:paraId="50CF2D8C" w14:textId="77777777" w:rsidR="00662E22" w:rsidRPr="009156D4" w:rsidRDefault="00662E22" w:rsidP="00662E22">
            <w:pPr>
              <w:jc w:val="center"/>
              <w:rPr>
                <w:rFonts w:asciiTheme="minorHAnsi" w:eastAsia="Calibri" w:hAnsiTheme="minorHAnsi"/>
                <w:b/>
                <w:lang w:val="sr-Cyrl-RS"/>
              </w:rPr>
            </w:pPr>
            <w:r w:rsidRPr="009156D4">
              <w:rPr>
                <w:rFonts w:asciiTheme="minorHAnsi" w:eastAsia="Calibri" w:hAnsiTheme="minorHAnsi"/>
                <w:b/>
                <w:lang w:val="sr-Cyrl-RS"/>
              </w:rPr>
              <w:t>Циклус мерења</w:t>
            </w:r>
          </w:p>
          <w:p w14:paraId="3713303F" w14:textId="77777777" w:rsidR="00662E22" w:rsidRPr="009156D4" w:rsidRDefault="00662E22" w:rsidP="00662E22">
            <w:pPr>
              <w:jc w:val="center"/>
              <w:rPr>
                <w:rFonts w:asciiTheme="minorHAnsi" w:eastAsia="Calibri" w:hAnsiTheme="minorHAnsi"/>
                <w:b/>
                <w:lang w:val="sr-Cyrl-RS"/>
              </w:rPr>
            </w:pPr>
            <w:r w:rsidRPr="009156D4">
              <w:rPr>
                <w:rFonts w:asciiTheme="minorHAnsi" w:eastAsia="Calibri" w:hAnsiTheme="minorHAnsi"/>
                <w:b/>
                <w:lang w:val="sr-Latn-RS"/>
              </w:rPr>
              <w:t>(</w:t>
            </w:r>
            <w:r w:rsidRPr="009156D4">
              <w:rPr>
                <w:rFonts w:asciiTheme="minorHAnsi" w:eastAsia="Calibri" w:hAnsiTheme="minorHAnsi"/>
                <w:b/>
                <w:lang w:val="sr-Cyrl-RS"/>
              </w:rPr>
              <w:t>1 дан месечно)</w:t>
            </w:r>
          </w:p>
        </w:tc>
      </w:tr>
      <w:tr w:rsidR="00A84485" w:rsidRPr="009156D4" w14:paraId="7E34E44C" w14:textId="77777777" w:rsidTr="00A12682">
        <w:trPr>
          <w:trHeight w:val="475"/>
        </w:trPr>
        <w:tc>
          <w:tcPr>
            <w:tcW w:w="5635" w:type="dxa"/>
          </w:tcPr>
          <w:p w14:paraId="7987A5B2" w14:textId="77777777" w:rsidR="00A84485" w:rsidRPr="009156D4" w:rsidRDefault="00A84485" w:rsidP="00A84485">
            <w:pPr>
              <w:jc w:val="both"/>
              <w:rPr>
                <w:rFonts w:asciiTheme="minorHAnsi" w:eastAsia="Calibri" w:hAnsiTheme="minorHAnsi"/>
                <w:b/>
                <w:lang w:val="sr-Cyrl-RS"/>
              </w:rPr>
            </w:pPr>
            <w:r w:rsidRPr="009156D4">
              <w:rPr>
                <w:rFonts w:asciiTheme="minorHAnsi" w:eastAsia="Calibri" w:hAnsiTheme="minorHAnsi"/>
                <w:b/>
                <w:lang w:val="sr-Cyrl-RS"/>
              </w:rPr>
              <w:t>Суботица</w:t>
            </w:r>
          </w:p>
        </w:tc>
        <w:tc>
          <w:tcPr>
            <w:tcW w:w="3654" w:type="dxa"/>
          </w:tcPr>
          <w:p w14:paraId="63EC9F10" w14:textId="2960E43B" w:rsidR="00A84485" w:rsidRPr="009156D4" w:rsidRDefault="00A84485" w:rsidP="00A84485">
            <w:pPr>
              <w:jc w:val="center"/>
              <w:rPr>
                <w:rFonts w:asciiTheme="minorHAnsi" w:eastAsia="Calibri" w:hAnsiTheme="minorHAnsi"/>
                <w:lang w:val="sr-Cyrl-RS"/>
              </w:rPr>
            </w:pPr>
            <w:r>
              <w:rPr>
                <w:rFonts w:asciiTheme="minorHAnsi" w:eastAsia="Calibri" w:hAnsiTheme="minorHAnsi"/>
                <w:lang w:val="sr-Cyrl-RS"/>
              </w:rPr>
              <w:t>5</w:t>
            </w:r>
          </w:p>
        </w:tc>
        <w:tc>
          <w:tcPr>
            <w:tcW w:w="4329" w:type="dxa"/>
          </w:tcPr>
          <w:p w14:paraId="079F1D54" w14:textId="47FCA144" w:rsidR="00A84485" w:rsidRPr="009156D4" w:rsidRDefault="00A84485" w:rsidP="00A84485">
            <w:pPr>
              <w:jc w:val="center"/>
              <w:rPr>
                <w:rFonts w:asciiTheme="minorHAnsi" w:eastAsia="Calibri" w:hAnsiTheme="minorHAnsi"/>
                <w:lang w:val="sr-Cyrl-RS"/>
              </w:rPr>
            </w:pPr>
            <w:r w:rsidRPr="00662E22">
              <w:rPr>
                <w:rFonts w:asciiTheme="minorHAnsi" w:eastAsia="Calibri" w:hAnsiTheme="minorHAnsi"/>
                <w:lang w:val="sr-Cyrl-RS"/>
              </w:rPr>
              <w:t>12</w:t>
            </w:r>
          </w:p>
        </w:tc>
      </w:tr>
      <w:tr w:rsidR="00A84485" w:rsidRPr="009156D4" w14:paraId="02818233" w14:textId="77777777" w:rsidTr="00A12682">
        <w:trPr>
          <w:trHeight w:val="475"/>
        </w:trPr>
        <w:tc>
          <w:tcPr>
            <w:tcW w:w="5635" w:type="dxa"/>
          </w:tcPr>
          <w:p w14:paraId="4E272E12" w14:textId="77777777" w:rsidR="00A84485" w:rsidRPr="009156D4" w:rsidRDefault="00A84485" w:rsidP="00A84485">
            <w:pPr>
              <w:jc w:val="both"/>
              <w:rPr>
                <w:rFonts w:asciiTheme="minorHAnsi" w:eastAsia="Calibri" w:hAnsiTheme="minorHAnsi"/>
                <w:b/>
                <w:lang w:val="sr-Cyrl-RS"/>
              </w:rPr>
            </w:pPr>
            <w:r w:rsidRPr="009156D4">
              <w:rPr>
                <w:rFonts w:asciiTheme="minorHAnsi" w:eastAsia="Calibri" w:hAnsiTheme="minorHAnsi"/>
                <w:b/>
                <w:lang w:val="sr-Cyrl-RS"/>
              </w:rPr>
              <w:t>Нови Сад</w:t>
            </w:r>
          </w:p>
        </w:tc>
        <w:tc>
          <w:tcPr>
            <w:tcW w:w="3654" w:type="dxa"/>
          </w:tcPr>
          <w:p w14:paraId="501F491F" w14:textId="03E3604E" w:rsidR="00A84485" w:rsidRPr="009156D4" w:rsidRDefault="00A84485" w:rsidP="00A84485">
            <w:pPr>
              <w:jc w:val="center"/>
              <w:rPr>
                <w:rFonts w:asciiTheme="minorHAnsi" w:eastAsia="Calibri" w:hAnsiTheme="minorHAnsi"/>
                <w:lang w:val="sr-Cyrl-RS"/>
              </w:rPr>
            </w:pPr>
            <w:r>
              <w:rPr>
                <w:rFonts w:asciiTheme="minorHAnsi" w:eastAsia="Calibri" w:hAnsiTheme="minorHAnsi"/>
                <w:lang w:val="sr-Cyrl-RS"/>
              </w:rPr>
              <w:t>10</w:t>
            </w:r>
          </w:p>
        </w:tc>
        <w:tc>
          <w:tcPr>
            <w:tcW w:w="4329" w:type="dxa"/>
          </w:tcPr>
          <w:p w14:paraId="5B450945" w14:textId="1A93D198" w:rsidR="00A84485" w:rsidRPr="009156D4" w:rsidRDefault="00A84485" w:rsidP="00A84485">
            <w:pPr>
              <w:jc w:val="center"/>
              <w:rPr>
                <w:rFonts w:asciiTheme="minorHAnsi" w:eastAsia="Calibri" w:hAnsiTheme="minorHAnsi"/>
                <w:lang w:val="sr-Latn-RS"/>
              </w:rPr>
            </w:pPr>
            <w:r w:rsidRPr="00662E22">
              <w:rPr>
                <w:rFonts w:asciiTheme="minorHAnsi" w:eastAsia="Calibri" w:hAnsiTheme="minorHAnsi"/>
                <w:lang w:val="sr-Latn-RS"/>
              </w:rPr>
              <w:t>12</w:t>
            </w:r>
          </w:p>
        </w:tc>
      </w:tr>
      <w:tr w:rsidR="00A84485" w:rsidRPr="009156D4" w14:paraId="75F259EA" w14:textId="77777777" w:rsidTr="00A12682">
        <w:trPr>
          <w:trHeight w:val="475"/>
        </w:trPr>
        <w:tc>
          <w:tcPr>
            <w:tcW w:w="5635" w:type="dxa"/>
          </w:tcPr>
          <w:p w14:paraId="3D6C81BE" w14:textId="77777777" w:rsidR="00A84485" w:rsidRPr="009156D4" w:rsidRDefault="00A84485" w:rsidP="00A84485">
            <w:pPr>
              <w:jc w:val="both"/>
              <w:rPr>
                <w:rFonts w:asciiTheme="minorHAnsi" w:eastAsia="Calibri" w:hAnsiTheme="minorHAnsi"/>
                <w:b/>
                <w:lang w:val="sr-Cyrl-RS"/>
              </w:rPr>
            </w:pPr>
            <w:r w:rsidRPr="009156D4">
              <w:rPr>
                <w:rFonts w:asciiTheme="minorHAnsi" w:eastAsia="Calibri" w:hAnsiTheme="minorHAnsi"/>
                <w:b/>
                <w:lang w:val="sr-Cyrl-RS"/>
              </w:rPr>
              <w:t>Панчево</w:t>
            </w:r>
          </w:p>
        </w:tc>
        <w:tc>
          <w:tcPr>
            <w:tcW w:w="3654" w:type="dxa"/>
          </w:tcPr>
          <w:p w14:paraId="06BA3E1B" w14:textId="2BA7F0A3" w:rsidR="00A84485" w:rsidRPr="009156D4" w:rsidRDefault="00A84485" w:rsidP="00A84485">
            <w:pPr>
              <w:jc w:val="center"/>
              <w:rPr>
                <w:rFonts w:asciiTheme="minorHAnsi" w:eastAsia="Calibri" w:hAnsiTheme="minorHAnsi"/>
                <w:lang w:val="sr-Cyrl-RS"/>
              </w:rPr>
            </w:pPr>
            <w:r w:rsidRPr="00662E22">
              <w:rPr>
                <w:rFonts w:asciiTheme="minorHAnsi" w:eastAsia="Calibri" w:hAnsiTheme="minorHAnsi"/>
                <w:lang w:val="sr-Cyrl-RS"/>
              </w:rPr>
              <w:t>3</w:t>
            </w:r>
          </w:p>
        </w:tc>
        <w:tc>
          <w:tcPr>
            <w:tcW w:w="4329" w:type="dxa"/>
          </w:tcPr>
          <w:p w14:paraId="31ED4164" w14:textId="502428CE" w:rsidR="00A84485" w:rsidRPr="009156D4" w:rsidRDefault="00A84485" w:rsidP="00A84485">
            <w:pPr>
              <w:jc w:val="center"/>
              <w:rPr>
                <w:rFonts w:asciiTheme="minorHAnsi" w:eastAsia="Calibri" w:hAnsiTheme="minorHAnsi"/>
                <w:lang w:val="sr-Latn-RS"/>
              </w:rPr>
            </w:pPr>
            <w:r w:rsidRPr="00662E22">
              <w:rPr>
                <w:rFonts w:asciiTheme="minorHAnsi" w:eastAsia="Calibri" w:hAnsiTheme="minorHAnsi"/>
                <w:lang w:val="sr-Latn-RS"/>
              </w:rPr>
              <w:t>12</w:t>
            </w:r>
          </w:p>
        </w:tc>
      </w:tr>
      <w:tr w:rsidR="009156D4" w:rsidRPr="009156D4" w14:paraId="2F086837" w14:textId="77777777" w:rsidTr="00A12682">
        <w:trPr>
          <w:trHeight w:val="699"/>
        </w:trPr>
        <w:tc>
          <w:tcPr>
            <w:tcW w:w="5635" w:type="dxa"/>
          </w:tcPr>
          <w:p w14:paraId="6D7055E0" w14:textId="77777777" w:rsidR="00662E22" w:rsidRPr="009156D4" w:rsidRDefault="00662E22" w:rsidP="00662E22">
            <w:pPr>
              <w:jc w:val="both"/>
              <w:rPr>
                <w:rFonts w:asciiTheme="minorHAnsi" w:eastAsia="Calibri" w:hAnsiTheme="minorHAnsi"/>
                <w:b/>
                <w:lang w:val="sr-Cyrl-RS"/>
              </w:rPr>
            </w:pPr>
            <w:r w:rsidRPr="009156D4">
              <w:rPr>
                <w:rFonts w:asciiTheme="minorHAnsi" w:eastAsia="Calibri" w:hAnsiTheme="minorHAnsi"/>
                <w:b/>
                <w:lang w:val="sr-Cyrl-RS"/>
              </w:rPr>
              <w:t>Опис методе мерења и коришћене опреме за мерење</w:t>
            </w:r>
          </w:p>
        </w:tc>
        <w:tc>
          <w:tcPr>
            <w:tcW w:w="7983" w:type="dxa"/>
            <w:gridSpan w:val="2"/>
          </w:tcPr>
          <w:p w14:paraId="099B5390" w14:textId="77777777" w:rsidR="00662E22" w:rsidRPr="009156D4" w:rsidRDefault="00662E22" w:rsidP="00662E22">
            <w:pPr>
              <w:rPr>
                <w:rFonts w:asciiTheme="minorHAnsi" w:eastAsia="Calibri" w:hAnsiTheme="minorHAnsi"/>
                <w:lang w:val="sr-Cyrl-RS"/>
              </w:rPr>
            </w:pPr>
          </w:p>
          <w:p w14:paraId="26E15F0E" w14:textId="77777777" w:rsidR="00662E22" w:rsidRPr="009156D4" w:rsidRDefault="00662E22" w:rsidP="00662E22">
            <w:pPr>
              <w:rPr>
                <w:rFonts w:asciiTheme="minorHAnsi" w:eastAsia="Calibri" w:hAnsiTheme="minorHAnsi"/>
                <w:lang w:val="sr-Cyrl-RS"/>
              </w:rPr>
            </w:pPr>
          </w:p>
        </w:tc>
      </w:tr>
    </w:tbl>
    <w:p w14:paraId="0CF0FDEE" w14:textId="77777777" w:rsidR="00130C0B" w:rsidRPr="00662E22" w:rsidRDefault="00130C0B" w:rsidP="00F0671F">
      <w:pPr>
        <w:autoSpaceDE w:val="0"/>
        <w:autoSpaceDN w:val="0"/>
        <w:adjustRightInd w:val="0"/>
        <w:spacing w:after="0" w:line="240" w:lineRule="auto"/>
        <w:jc w:val="both"/>
        <w:rPr>
          <w:rFonts w:cs="ArialMT"/>
          <w:sz w:val="20"/>
          <w:szCs w:val="20"/>
          <w:lang w:val="sr-Cyrl-RS"/>
        </w:rPr>
      </w:pPr>
      <w:r w:rsidRPr="00662E22">
        <w:rPr>
          <w:rFonts w:eastAsia="Calibri" w:cs="Times New Roman"/>
          <w:sz w:val="20"/>
          <w:szCs w:val="20"/>
          <w:lang w:val="en-US" w:eastAsia="ar-SA"/>
        </w:rPr>
        <w:t>*</w:t>
      </w:r>
      <w:r w:rsidRPr="00662E22">
        <w:rPr>
          <w:rFonts w:cs="ArialMT"/>
          <w:sz w:val="20"/>
          <w:szCs w:val="20"/>
          <w:lang w:val="sr-Latn-RS"/>
        </w:rPr>
        <w:t>Мерења и оцену буке обавити у складу са Законом о заштити од буке у животој средини („Сл. гл. РС“36/09 и 88/10); Уредбом о индикаторима буке, граничним вредностима, методама за оцењивање</w:t>
      </w:r>
      <w:r w:rsidRPr="00662E22">
        <w:rPr>
          <w:rFonts w:cs="ArialMT"/>
          <w:sz w:val="20"/>
          <w:szCs w:val="20"/>
          <w:lang w:val="sr-Cyrl-RS"/>
        </w:rPr>
        <w:t xml:space="preserve"> </w:t>
      </w:r>
      <w:r w:rsidRPr="00662E22">
        <w:rPr>
          <w:rFonts w:cs="ArialMT"/>
          <w:sz w:val="20"/>
          <w:szCs w:val="20"/>
          <w:lang w:val="sr-Latn-RS"/>
        </w:rPr>
        <w:t xml:space="preserve">индикатора буке, узнемиравања и штетних ефеката буке у животној средини ('Сл. гл. РС“ бр. 75/2010),Правилником о методама мерења буке, садржини и обиму извештаја о мерењу буке („Сл. гл. РС“ бр.72/2010), стандардом СРПС У.Ј6.205. и на основу акустичког зонирања </w:t>
      </w:r>
      <w:r w:rsidRPr="00662E22">
        <w:rPr>
          <w:rFonts w:cs="ArialMT"/>
          <w:sz w:val="20"/>
          <w:szCs w:val="20"/>
          <w:lang w:val="sr-Cyrl-RS"/>
        </w:rPr>
        <w:t>за горе наведене агломерације.</w:t>
      </w:r>
    </w:p>
    <w:p w14:paraId="50425C46" w14:textId="77777777" w:rsidR="00662E22" w:rsidRPr="009156D4" w:rsidRDefault="00662E22" w:rsidP="00662E22">
      <w:pPr>
        <w:autoSpaceDE w:val="0"/>
        <w:autoSpaceDN w:val="0"/>
        <w:adjustRightInd w:val="0"/>
        <w:spacing w:before="120" w:after="120" w:line="240" w:lineRule="auto"/>
        <w:rPr>
          <w:rFonts w:cs="ArialMT"/>
          <w:sz w:val="20"/>
          <w:szCs w:val="20"/>
          <w:lang w:val="sr-Cyrl-RS"/>
        </w:rPr>
      </w:pPr>
      <w:r w:rsidRPr="009156D4">
        <w:rPr>
          <w:rFonts w:eastAsia="Calibri" w:cs="Times New Roman"/>
          <w:b/>
          <w:sz w:val="20"/>
          <w:szCs w:val="20"/>
          <w:lang w:val="sr-Cyrl-RS" w:eastAsia="ar-SA"/>
        </w:rPr>
        <w:t xml:space="preserve">Табела 2 – Листа параметара за </w:t>
      </w:r>
      <w:r w:rsidRPr="009156D4">
        <w:rPr>
          <w:rFonts w:eastAsia="Calibri" w:cs="Times New Roman"/>
          <w:b/>
          <w:sz w:val="20"/>
          <w:szCs w:val="20"/>
          <w:lang w:val="sr-Cyrl-RS"/>
        </w:rPr>
        <w:t>мерење буке у животној средини, бројање возила и класификација возила</w:t>
      </w:r>
    </w:p>
    <w:tbl>
      <w:tblPr>
        <w:tblStyle w:val="TableGrid26"/>
        <w:tblW w:w="13674" w:type="dxa"/>
        <w:tblLook w:val="04A0" w:firstRow="1" w:lastRow="0" w:firstColumn="1" w:lastColumn="0" w:noHBand="0" w:noVBand="1"/>
      </w:tblPr>
      <w:tblGrid>
        <w:gridCol w:w="4022"/>
        <w:gridCol w:w="1725"/>
        <w:gridCol w:w="1725"/>
        <w:gridCol w:w="1366"/>
        <w:gridCol w:w="1366"/>
        <w:gridCol w:w="1735"/>
        <w:gridCol w:w="1735"/>
      </w:tblGrid>
      <w:tr w:rsidR="009156D4" w:rsidRPr="009156D4" w14:paraId="568AF3F0" w14:textId="77777777" w:rsidTr="002E65D5">
        <w:trPr>
          <w:trHeight w:val="423"/>
        </w:trPr>
        <w:tc>
          <w:tcPr>
            <w:tcW w:w="4022" w:type="dxa"/>
          </w:tcPr>
          <w:p w14:paraId="1CDABB67"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 xml:space="preserve">Параметри за мерење буке у животној средини </w:t>
            </w:r>
          </w:p>
        </w:tc>
        <w:tc>
          <w:tcPr>
            <w:tcW w:w="1725" w:type="dxa"/>
          </w:tcPr>
          <w:p w14:paraId="0E542D52"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 xml:space="preserve">Број мерних места </w:t>
            </w:r>
          </w:p>
        </w:tc>
        <w:tc>
          <w:tcPr>
            <w:tcW w:w="1725" w:type="dxa"/>
          </w:tcPr>
          <w:p w14:paraId="4E5B6088"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Циклус мерења</w:t>
            </w:r>
          </w:p>
          <w:p w14:paraId="22930EA9"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Latn-RS"/>
              </w:rPr>
              <w:t>(</w:t>
            </w:r>
            <w:r w:rsidRPr="009156D4">
              <w:rPr>
                <w:rFonts w:asciiTheme="minorHAnsi" w:eastAsia="Calibri" w:hAnsiTheme="minorHAnsi"/>
                <w:b/>
                <w:lang w:val="sr-Cyrl-RS"/>
              </w:rPr>
              <w:t>1 дан месечно)</w:t>
            </w:r>
          </w:p>
        </w:tc>
        <w:tc>
          <w:tcPr>
            <w:tcW w:w="1366" w:type="dxa"/>
          </w:tcPr>
          <w:p w14:paraId="7EA62748"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Јединична цена услуге без ПДВ-а</w:t>
            </w:r>
          </w:p>
        </w:tc>
        <w:tc>
          <w:tcPr>
            <w:tcW w:w="1366" w:type="dxa"/>
          </w:tcPr>
          <w:p w14:paraId="473DF6B5" w14:textId="77777777" w:rsidR="001064B4" w:rsidRPr="009156D4" w:rsidRDefault="001064B4" w:rsidP="001064B4">
            <w:pPr>
              <w:jc w:val="center"/>
              <w:rPr>
                <w:rFonts w:eastAsia="Calibri"/>
                <w:b/>
                <w:lang w:val="sr-Cyrl-RS"/>
              </w:rPr>
            </w:pPr>
            <w:r w:rsidRPr="009156D4">
              <w:rPr>
                <w:rFonts w:asciiTheme="minorHAnsi" w:eastAsia="Calibri" w:hAnsiTheme="minorHAnsi"/>
                <w:b/>
                <w:lang w:val="sr-Cyrl-RS"/>
              </w:rPr>
              <w:t>Јединична цена услуге са ПДВ-ом</w:t>
            </w:r>
          </w:p>
        </w:tc>
        <w:tc>
          <w:tcPr>
            <w:tcW w:w="1735" w:type="dxa"/>
          </w:tcPr>
          <w:p w14:paraId="2F2E59D8"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Укупна цена услуге без ПДВ-а</w:t>
            </w:r>
          </w:p>
        </w:tc>
        <w:tc>
          <w:tcPr>
            <w:tcW w:w="1735" w:type="dxa"/>
          </w:tcPr>
          <w:p w14:paraId="20397003" w14:textId="77777777" w:rsidR="001064B4" w:rsidRPr="009156D4" w:rsidRDefault="001064B4" w:rsidP="001064B4">
            <w:pPr>
              <w:jc w:val="center"/>
              <w:rPr>
                <w:rFonts w:eastAsia="Calibri"/>
                <w:b/>
                <w:lang w:val="sr-Cyrl-RS"/>
              </w:rPr>
            </w:pPr>
            <w:r w:rsidRPr="009156D4">
              <w:rPr>
                <w:rFonts w:asciiTheme="minorHAnsi" w:eastAsia="Calibri" w:hAnsiTheme="minorHAnsi"/>
                <w:b/>
                <w:lang w:val="sr-Cyrl-RS"/>
              </w:rPr>
              <w:t>Укупна цена услуге са ПДВ-ом</w:t>
            </w:r>
          </w:p>
        </w:tc>
      </w:tr>
      <w:tr w:rsidR="009156D4" w:rsidRPr="009156D4" w14:paraId="37CDA28D" w14:textId="77777777" w:rsidTr="002E65D5">
        <w:trPr>
          <w:trHeight w:val="613"/>
        </w:trPr>
        <w:tc>
          <w:tcPr>
            <w:tcW w:w="4022" w:type="dxa"/>
          </w:tcPr>
          <w:p w14:paraId="30D51C34" w14:textId="77777777" w:rsidR="00130C0B" w:rsidRDefault="00130C0B" w:rsidP="00130C0B">
            <w:pPr>
              <w:rPr>
                <w:rFonts w:asciiTheme="minorHAnsi" w:hAnsiTheme="minorHAnsi"/>
                <w:b/>
                <w:lang w:val="sr-Latn-RS"/>
              </w:rPr>
            </w:pPr>
            <w:r>
              <w:rPr>
                <w:rFonts w:asciiTheme="minorHAnsi" w:hAnsiTheme="minorHAnsi"/>
                <w:b/>
                <w:lang w:val="sr-Cyrl-RS"/>
              </w:rPr>
              <w:t>Индикатори буке у животној средини</w:t>
            </w:r>
          </w:p>
          <w:p w14:paraId="104136DD" w14:textId="677CF0C2" w:rsidR="001064B4" w:rsidRPr="009156D4" w:rsidRDefault="00130C0B" w:rsidP="00130C0B">
            <w:pPr>
              <w:rPr>
                <w:rFonts w:asciiTheme="minorHAnsi" w:eastAsia="Calibri" w:hAnsiTheme="minorHAnsi"/>
                <w:lang w:val="sr-Latn-RS"/>
              </w:rPr>
            </w:pPr>
            <w:r w:rsidRPr="00244D93">
              <w:rPr>
                <w:rFonts w:asciiTheme="minorHAnsi" w:hAnsiTheme="minorHAnsi"/>
                <w:lang w:val="sr-Latn-RS"/>
              </w:rPr>
              <w:t>(</w:t>
            </w:r>
            <w:r>
              <w:rPr>
                <w:rFonts w:asciiTheme="minorHAnsi" w:hAnsiTheme="minorHAnsi"/>
                <w:lang w:val="sr-Latn-RS"/>
              </w:rPr>
              <w:t>L</w:t>
            </w:r>
            <w:r w:rsidRPr="00386704">
              <w:rPr>
                <w:rFonts w:asciiTheme="minorHAnsi" w:hAnsiTheme="minorHAnsi"/>
                <w:vertAlign w:val="subscript"/>
                <w:lang w:val="sr-Latn-RS"/>
              </w:rPr>
              <w:t>den</w:t>
            </w:r>
            <w:r w:rsidR="00A84485">
              <w:rPr>
                <w:rFonts w:asciiTheme="minorHAnsi" w:hAnsiTheme="minorHAnsi"/>
                <w:vertAlign w:val="subscript"/>
                <w:lang w:val="sr-Cyrl-RS"/>
              </w:rPr>
              <w:t xml:space="preserve">, </w:t>
            </w:r>
            <w:r w:rsidRPr="00C82DFB">
              <w:rPr>
                <w:rFonts w:asciiTheme="minorHAnsi" w:hAnsiTheme="minorHAnsi"/>
              </w:rPr>
              <w:t>L</w:t>
            </w:r>
            <w:r>
              <w:rPr>
                <w:rFonts w:asciiTheme="minorHAnsi" w:hAnsiTheme="minorHAnsi"/>
                <w:vertAlign w:val="subscript"/>
              </w:rPr>
              <w:t>day</w:t>
            </w:r>
            <w:r>
              <w:rPr>
                <w:rFonts w:asciiTheme="minorHAnsi" w:hAnsiTheme="minorHAnsi"/>
                <w:b/>
                <w:lang w:val="sr-Latn-RS"/>
              </w:rPr>
              <w:t>,</w:t>
            </w:r>
            <w:r w:rsidRPr="00C82DFB">
              <w:rPr>
                <w:rFonts w:asciiTheme="minorHAnsi" w:hAnsiTheme="minorHAnsi"/>
              </w:rPr>
              <w:t>L</w:t>
            </w:r>
            <w:r w:rsidRPr="00C82DFB">
              <w:rPr>
                <w:rFonts w:asciiTheme="minorHAnsi" w:hAnsiTheme="minorHAnsi"/>
                <w:vertAlign w:val="subscript"/>
              </w:rPr>
              <w:t>evening</w:t>
            </w:r>
            <w:r>
              <w:rPr>
                <w:rFonts w:asciiTheme="minorHAnsi" w:hAnsiTheme="minorHAnsi"/>
              </w:rPr>
              <w:t>,</w:t>
            </w:r>
            <w:r w:rsidRPr="00C82DFB">
              <w:rPr>
                <w:rFonts w:asciiTheme="minorHAnsi" w:hAnsiTheme="minorHAnsi"/>
              </w:rPr>
              <w:t>L</w:t>
            </w:r>
            <w:r w:rsidRPr="00C82DFB">
              <w:rPr>
                <w:rFonts w:asciiTheme="minorHAnsi" w:hAnsiTheme="minorHAnsi"/>
                <w:vertAlign w:val="subscript"/>
              </w:rPr>
              <w:t>night</w:t>
            </w:r>
            <w:r>
              <w:rPr>
                <w:rFonts w:asciiTheme="minorHAnsi" w:hAnsiTheme="minorHAnsi"/>
              </w:rPr>
              <w:t xml:space="preserve">, </w:t>
            </w:r>
            <w:r w:rsidRPr="00055E7D">
              <w:rPr>
                <w:rFonts w:asciiTheme="minorHAnsi" w:hAnsiTheme="minorHAnsi" w:cs="Arial"/>
                <w:sz w:val="22"/>
                <w:szCs w:val="22"/>
              </w:rPr>
              <w:t>L</w:t>
            </w:r>
            <w:r w:rsidRPr="00055E7D">
              <w:rPr>
                <w:rFonts w:asciiTheme="minorHAnsi" w:hAnsiTheme="minorHAnsi" w:cs="Arial"/>
                <w:sz w:val="22"/>
                <w:szCs w:val="22"/>
                <w:vertAlign w:val="subscript"/>
              </w:rPr>
              <w:t>RaeqT</w:t>
            </w:r>
            <w:r>
              <w:rPr>
                <w:rFonts w:asciiTheme="minorHAnsi" w:hAnsiTheme="minorHAnsi" w:cs="Arial"/>
                <w:sz w:val="22"/>
                <w:szCs w:val="22"/>
                <w:vertAlign w:val="subscript"/>
              </w:rPr>
              <w:t xml:space="preserve">, </w:t>
            </w:r>
            <w:r w:rsidRPr="00055E7D">
              <w:rPr>
                <w:rFonts w:asciiTheme="minorHAnsi" w:hAnsiTheme="minorHAnsi" w:cs="Arial"/>
                <w:sz w:val="22"/>
                <w:szCs w:val="22"/>
              </w:rPr>
              <w:t>L</w:t>
            </w:r>
            <w:r w:rsidRPr="00055E7D">
              <w:rPr>
                <w:rFonts w:asciiTheme="minorHAnsi" w:hAnsiTheme="minorHAnsi" w:cs="Arial"/>
                <w:sz w:val="22"/>
                <w:szCs w:val="22"/>
                <w:vertAlign w:val="subscript"/>
              </w:rPr>
              <w:t>AE</w:t>
            </w:r>
            <w:r w:rsidRPr="00386704">
              <w:rPr>
                <w:rFonts w:asciiTheme="minorHAnsi" w:hAnsiTheme="minorHAnsi" w:cs="Arial"/>
                <w:sz w:val="22"/>
                <w:szCs w:val="22"/>
              </w:rPr>
              <w:t>)</w:t>
            </w:r>
          </w:p>
        </w:tc>
        <w:tc>
          <w:tcPr>
            <w:tcW w:w="1725" w:type="dxa"/>
          </w:tcPr>
          <w:p w14:paraId="30E283EB" w14:textId="7B72358A" w:rsidR="001064B4" w:rsidRPr="009156D4" w:rsidRDefault="00A84485" w:rsidP="00662E22">
            <w:pPr>
              <w:rPr>
                <w:rFonts w:asciiTheme="minorHAnsi" w:eastAsia="Calibri" w:hAnsiTheme="minorHAnsi"/>
                <w:lang w:val="sr-Cyrl-RS"/>
              </w:rPr>
            </w:pPr>
            <w:r>
              <w:rPr>
                <w:rFonts w:asciiTheme="minorHAnsi" w:eastAsia="Calibri" w:hAnsiTheme="minorHAnsi"/>
                <w:lang w:val="sr-Cyrl-RS"/>
              </w:rPr>
              <w:t>18</w:t>
            </w:r>
          </w:p>
          <w:p w14:paraId="7CEB9AB8" w14:textId="77777777" w:rsidR="001064B4" w:rsidRPr="009156D4" w:rsidRDefault="001064B4" w:rsidP="00662E22">
            <w:pPr>
              <w:rPr>
                <w:rFonts w:asciiTheme="minorHAnsi" w:eastAsia="Calibri" w:hAnsiTheme="minorHAnsi"/>
                <w:lang w:val="sr-Latn-RS"/>
              </w:rPr>
            </w:pPr>
          </w:p>
        </w:tc>
        <w:tc>
          <w:tcPr>
            <w:tcW w:w="1725" w:type="dxa"/>
          </w:tcPr>
          <w:p w14:paraId="759B8891" w14:textId="77777777" w:rsidR="001064B4" w:rsidRPr="009156D4" w:rsidRDefault="001064B4" w:rsidP="00662E22">
            <w:pPr>
              <w:rPr>
                <w:rFonts w:asciiTheme="minorHAnsi" w:eastAsia="Calibri" w:hAnsiTheme="minorHAnsi"/>
                <w:lang w:val="sr-Cyrl-RS"/>
              </w:rPr>
            </w:pPr>
            <w:r w:rsidRPr="009156D4">
              <w:rPr>
                <w:rFonts w:asciiTheme="minorHAnsi" w:eastAsia="Calibri" w:hAnsiTheme="minorHAnsi"/>
                <w:lang w:val="sr-Cyrl-RS"/>
              </w:rPr>
              <w:t>12</w:t>
            </w:r>
          </w:p>
        </w:tc>
        <w:tc>
          <w:tcPr>
            <w:tcW w:w="1366" w:type="dxa"/>
          </w:tcPr>
          <w:p w14:paraId="6AD3091A" w14:textId="77777777" w:rsidR="001064B4" w:rsidRPr="009156D4" w:rsidRDefault="001064B4" w:rsidP="00662E22">
            <w:pPr>
              <w:rPr>
                <w:rFonts w:eastAsia="Calibri"/>
                <w:highlight w:val="yellow"/>
              </w:rPr>
            </w:pPr>
          </w:p>
        </w:tc>
        <w:tc>
          <w:tcPr>
            <w:tcW w:w="1366" w:type="dxa"/>
          </w:tcPr>
          <w:p w14:paraId="3D110FF9" w14:textId="77777777" w:rsidR="001064B4" w:rsidRPr="009156D4" w:rsidRDefault="001064B4" w:rsidP="00662E22">
            <w:pPr>
              <w:rPr>
                <w:rFonts w:asciiTheme="minorHAnsi" w:eastAsia="Calibri" w:hAnsiTheme="minorHAnsi"/>
                <w:highlight w:val="yellow"/>
              </w:rPr>
            </w:pPr>
          </w:p>
        </w:tc>
        <w:tc>
          <w:tcPr>
            <w:tcW w:w="1735" w:type="dxa"/>
          </w:tcPr>
          <w:p w14:paraId="529EA217" w14:textId="77777777" w:rsidR="001064B4" w:rsidRPr="009156D4" w:rsidRDefault="001064B4" w:rsidP="00662E22">
            <w:pPr>
              <w:rPr>
                <w:rFonts w:eastAsia="Calibri"/>
                <w:highlight w:val="yellow"/>
              </w:rPr>
            </w:pPr>
          </w:p>
        </w:tc>
        <w:tc>
          <w:tcPr>
            <w:tcW w:w="1735" w:type="dxa"/>
          </w:tcPr>
          <w:p w14:paraId="2ABD3602" w14:textId="77777777" w:rsidR="001064B4" w:rsidRPr="009156D4" w:rsidRDefault="001064B4" w:rsidP="00662E22">
            <w:pPr>
              <w:rPr>
                <w:rFonts w:asciiTheme="minorHAnsi" w:eastAsia="Calibri" w:hAnsiTheme="minorHAnsi"/>
                <w:highlight w:val="yellow"/>
              </w:rPr>
            </w:pPr>
          </w:p>
        </w:tc>
      </w:tr>
      <w:tr w:rsidR="009156D4" w:rsidRPr="009156D4" w14:paraId="6238E223" w14:textId="77777777" w:rsidTr="002E65D5">
        <w:trPr>
          <w:trHeight w:val="152"/>
        </w:trPr>
        <w:tc>
          <w:tcPr>
            <w:tcW w:w="4022" w:type="dxa"/>
          </w:tcPr>
          <w:p w14:paraId="66E1BB0F" w14:textId="77777777" w:rsidR="001064B4" w:rsidRPr="009156D4" w:rsidRDefault="001064B4" w:rsidP="00662E22">
            <w:pPr>
              <w:rPr>
                <w:rFonts w:asciiTheme="minorHAnsi" w:eastAsia="Calibri" w:hAnsiTheme="minorHAnsi"/>
              </w:rPr>
            </w:pPr>
            <w:r w:rsidRPr="009156D4">
              <w:rPr>
                <w:rFonts w:asciiTheme="minorHAnsi" w:eastAsia="Calibri" w:hAnsiTheme="minorHAnsi"/>
                <w:b/>
                <w:lang w:val="sr-Cyrl-RS"/>
              </w:rPr>
              <w:t xml:space="preserve">Бројање саобраћаја </w:t>
            </w:r>
          </w:p>
        </w:tc>
        <w:tc>
          <w:tcPr>
            <w:tcW w:w="1725" w:type="dxa"/>
          </w:tcPr>
          <w:p w14:paraId="7CD2255B" w14:textId="6DD697EC" w:rsidR="001064B4" w:rsidRPr="009156D4" w:rsidRDefault="00A84485" w:rsidP="00662E22">
            <w:pPr>
              <w:rPr>
                <w:rFonts w:asciiTheme="minorHAnsi" w:eastAsia="Calibri" w:hAnsiTheme="minorHAnsi"/>
                <w:lang w:val="sr-Cyrl-RS"/>
              </w:rPr>
            </w:pPr>
            <w:r>
              <w:rPr>
                <w:rFonts w:asciiTheme="minorHAnsi" w:eastAsia="Calibri" w:hAnsiTheme="minorHAnsi"/>
                <w:lang w:val="sr-Cyrl-RS"/>
              </w:rPr>
              <w:t>6</w:t>
            </w:r>
          </w:p>
        </w:tc>
        <w:tc>
          <w:tcPr>
            <w:tcW w:w="1725" w:type="dxa"/>
          </w:tcPr>
          <w:p w14:paraId="24F01E61" w14:textId="77777777" w:rsidR="001064B4" w:rsidRPr="009156D4" w:rsidRDefault="001064B4" w:rsidP="00662E22">
            <w:pPr>
              <w:rPr>
                <w:rFonts w:asciiTheme="minorHAnsi" w:eastAsia="Calibri" w:hAnsiTheme="minorHAnsi"/>
              </w:rPr>
            </w:pPr>
            <w:r w:rsidRPr="009156D4">
              <w:rPr>
                <w:rFonts w:asciiTheme="minorHAnsi" w:eastAsia="Calibri" w:hAnsiTheme="minorHAnsi"/>
                <w:lang w:val="sr-Cyrl-RS"/>
              </w:rPr>
              <w:t>12</w:t>
            </w:r>
          </w:p>
        </w:tc>
        <w:tc>
          <w:tcPr>
            <w:tcW w:w="1366" w:type="dxa"/>
          </w:tcPr>
          <w:p w14:paraId="2ACA2EB4" w14:textId="77777777" w:rsidR="001064B4" w:rsidRPr="009156D4" w:rsidRDefault="001064B4" w:rsidP="00662E22">
            <w:pPr>
              <w:rPr>
                <w:rFonts w:eastAsia="Calibri"/>
              </w:rPr>
            </w:pPr>
          </w:p>
        </w:tc>
        <w:tc>
          <w:tcPr>
            <w:tcW w:w="1366" w:type="dxa"/>
          </w:tcPr>
          <w:p w14:paraId="296E8376" w14:textId="77777777" w:rsidR="001064B4" w:rsidRPr="009156D4" w:rsidRDefault="001064B4" w:rsidP="00662E22">
            <w:pPr>
              <w:rPr>
                <w:rFonts w:asciiTheme="minorHAnsi" w:eastAsia="Calibri" w:hAnsiTheme="minorHAnsi"/>
              </w:rPr>
            </w:pPr>
          </w:p>
        </w:tc>
        <w:tc>
          <w:tcPr>
            <w:tcW w:w="1735" w:type="dxa"/>
          </w:tcPr>
          <w:p w14:paraId="0FB61811" w14:textId="77777777" w:rsidR="001064B4" w:rsidRPr="009156D4" w:rsidRDefault="001064B4" w:rsidP="00662E22">
            <w:pPr>
              <w:rPr>
                <w:rFonts w:eastAsia="Calibri"/>
              </w:rPr>
            </w:pPr>
          </w:p>
        </w:tc>
        <w:tc>
          <w:tcPr>
            <w:tcW w:w="1735" w:type="dxa"/>
          </w:tcPr>
          <w:p w14:paraId="57C6019E" w14:textId="77777777" w:rsidR="001064B4" w:rsidRPr="009156D4" w:rsidRDefault="001064B4" w:rsidP="00662E22">
            <w:pPr>
              <w:rPr>
                <w:rFonts w:asciiTheme="minorHAnsi" w:eastAsia="Calibri" w:hAnsiTheme="minorHAnsi"/>
              </w:rPr>
            </w:pPr>
          </w:p>
        </w:tc>
      </w:tr>
      <w:tr w:rsidR="009156D4" w:rsidRPr="009156D4" w14:paraId="4671A473" w14:textId="77777777" w:rsidTr="002E65D5">
        <w:trPr>
          <w:trHeight w:val="152"/>
        </w:trPr>
        <w:tc>
          <w:tcPr>
            <w:tcW w:w="4022" w:type="dxa"/>
          </w:tcPr>
          <w:p w14:paraId="3B484D74" w14:textId="77777777" w:rsidR="001064B4" w:rsidRPr="009156D4" w:rsidRDefault="001064B4" w:rsidP="00662E22">
            <w:pPr>
              <w:rPr>
                <w:rFonts w:asciiTheme="minorHAnsi" w:eastAsia="Calibri" w:hAnsiTheme="minorHAnsi"/>
                <w:b/>
                <w:lang w:val="sr-Cyrl-RS"/>
              </w:rPr>
            </w:pPr>
            <w:r w:rsidRPr="009156D4">
              <w:rPr>
                <w:rFonts w:asciiTheme="minorHAnsi" w:eastAsia="Calibri" w:hAnsiTheme="minorHAnsi"/>
                <w:b/>
                <w:lang w:val="sr-Cyrl-RS"/>
              </w:rPr>
              <w:t>Класификација возила</w:t>
            </w:r>
          </w:p>
        </w:tc>
        <w:tc>
          <w:tcPr>
            <w:tcW w:w="1725" w:type="dxa"/>
          </w:tcPr>
          <w:p w14:paraId="5FD034D4" w14:textId="7AB6A151" w:rsidR="001064B4" w:rsidRPr="009156D4" w:rsidRDefault="00A84485" w:rsidP="00662E22">
            <w:pPr>
              <w:rPr>
                <w:rFonts w:asciiTheme="minorHAnsi" w:eastAsia="Calibri" w:hAnsiTheme="minorHAnsi"/>
                <w:lang w:val="sr-Cyrl-RS"/>
              </w:rPr>
            </w:pPr>
            <w:r>
              <w:rPr>
                <w:rFonts w:asciiTheme="minorHAnsi" w:eastAsia="Calibri" w:hAnsiTheme="minorHAnsi"/>
                <w:lang w:val="sr-Cyrl-RS"/>
              </w:rPr>
              <w:t>6</w:t>
            </w:r>
          </w:p>
        </w:tc>
        <w:tc>
          <w:tcPr>
            <w:tcW w:w="1725" w:type="dxa"/>
          </w:tcPr>
          <w:p w14:paraId="5187931D" w14:textId="77777777" w:rsidR="001064B4" w:rsidRPr="009156D4" w:rsidRDefault="001064B4" w:rsidP="00662E22">
            <w:pPr>
              <w:rPr>
                <w:rFonts w:asciiTheme="minorHAnsi" w:eastAsia="Calibri" w:hAnsiTheme="minorHAnsi"/>
              </w:rPr>
            </w:pPr>
            <w:r w:rsidRPr="009156D4">
              <w:rPr>
                <w:rFonts w:asciiTheme="minorHAnsi" w:eastAsia="Calibri" w:hAnsiTheme="minorHAnsi"/>
                <w:lang w:val="sr-Cyrl-RS"/>
              </w:rPr>
              <w:t>12</w:t>
            </w:r>
          </w:p>
        </w:tc>
        <w:tc>
          <w:tcPr>
            <w:tcW w:w="1366" w:type="dxa"/>
          </w:tcPr>
          <w:p w14:paraId="5923A12A" w14:textId="77777777" w:rsidR="001064B4" w:rsidRPr="009156D4" w:rsidRDefault="001064B4" w:rsidP="00662E22">
            <w:pPr>
              <w:rPr>
                <w:rFonts w:eastAsia="Calibri"/>
              </w:rPr>
            </w:pPr>
          </w:p>
        </w:tc>
        <w:tc>
          <w:tcPr>
            <w:tcW w:w="1366" w:type="dxa"/>
          </w:tcPr>
          <w:p w14:paraId="46EABC19" w14:textId="77777777" w:rsidR="001064B4" w:rsidRPr="009156D4" w:rsidRDefault="001064B4" w:rsidP="00662E22">
            <w:pPr>
              <w:rPr>
                <w:rFonts w:asciiTheme="minorHAnsi" w:eastAsia="Calibri" w:hAnsiTheme="minorHAnsi"/>
              </w:rPr>
            </w:pPr>
          </w:p>
        </w:tc>
        <w:tc>
          <w:tcPr>
            <w:tcW w:w="1735" w:type="dxa"/>
          </w:tcPr>
          <w:p w14:paraId="363EDDE1" w14:textId="77777777" w:rsidR="001064B4" w:rsidRPr="009156D4" w:rsidRDefault="001064B4" w:rsidP="00662E22">
            <w:pPr>
              <w:rPr>
                <w:rFonts w:eastAsia="Calibri"/>
              </w:rPr>
            </w:pPr>
          </w:p>
        </w:tc>
        <w:tc>
          <w:tcPr>
            <w:tcW w:w="1735" w:type="dxa"/>
          </w:tcPr>
          <w:p w14:paraId="24D2CF91" w14:textId="77777777" w:rsidR="001064B4" w:rsidRPr="009156D4" w:rsidRDefault="001064B4" w:rsidP="00662E22">
            <w:pPr>
              <w:rPr>
                <w:rFonts w:asciiTheme="minorHAnsi" w:eastAsia="Calibri" w:hAnsiTheme="minorHAnsi"/>
              </w:rPr>
            </w:pPr>
          </w:p>
        </w:tc>
      </w:tr>
    </w:tbl>
    <w:p w14:paraId="573AD367" w14:textId="06CCEF5D" w:rsidR="00130C0B" w:rsidRPr="00130C0B" w:rsidRDefault="00662E22" w:rsidP="00130C0B">
      <w:pPr>
        <w:suppressAutoHyphens/>
        <w:jc w:val="both"/>
        <w:rPr>
          <w:rFonts w:cs="ArialMT"/>
          <w:sz w:val="20"/>
          <w:szCs w:val="20"/>
          <w:lang w:val="sr-Latn-RS"/>
        </w:rPr>
      </w:pPr>
      <w:r w:rsidRPr="009156D4">
        <w:rPr>
          <w:rFonts w:eastAsia="Calibri" w:cs="Times New Roman"/>
          <w:b/>
          <w:sz w:val="20"/>
          <w:szCs w:val="20"/>
          <w:lang w:val="sr-Cyrl-RS" w:eastAsia="ar-SA"/>
        </w:rPr>
        <w:t>*</w:t>
      </w:r>
      <w:r w:rsidR="00130C0B" w:rsidRPr="001315D8">
        <w:rPr>
          <w:rFonts w:cs="ArialMT"/>
          <w:sz w:val="16"/>
          <w:szCs w:val="16"/>
          <w:lang w:val="sr-Latn-RS"/>
        </w:rPr>
        <w:t xml:space="preserve"> </w:t>
      </w:r>
      <w:r w:rsidR="00130C0B" w:rsidRPr="00130C0B">
        <w:rPr>
          <w:rFonts w:cs="ArialMT"/>
          <w:sz w:val="20"/>
          <w:szCs w:val="20"/>
          <w:lang w:val="sr-Latn-RS"/>
        </w:rPr>
        <w:t>Бројање саобраћаја треба обавити аутоматски привременим</w:t>
      </w:r>
      <w:r w:rsidR="00130C0B" w:rsidRPr="00130C0B">
        <w:rPr>
          <w:rFonts w:cs="ArialMT"/>
          <w:sz w:val="20"/>
          <w:szCs w:val="20"/>
          <w:lang w:val="sr-Cyrl-RS"/>
        </w:rPr>
        <w:t xml:space="preserve"> </w:t>
      </w:r>
      <w:r w:rsidR="00130C0B" w:rsidRPr="00130C0B">
        <w:rPr>
          <w:rFonts w:cs="ArialMT"/>
          <w:sz w:val="20"/>
          <w:szCs w:val="20"/>
          <w:lang w:val="sr-Latn-RS"/>
        </w:rPr>
        <w:t>континуалним (минимум током 24 часа) мобилним бројачем којим се одређује проток и класификују</w:t>
      </w:r>
      <w:r w:rsidR="00130C0B" w:rsidRPr="00130C0B">
        <w:rPr>
          <w:rFonts w:cs="ArialMT"/>
          <w:sz w:val="20"/>
          <w:szCs w:val="20"/>
          <w:lang w:val="sr-Cyrl-RS"/>
        </w:rPr>
        <w:t xml:space="preserve"> </w:t>
      </w:r>
      <w:r w:rsidR="00130C0B" w:rsidRPr="00130C0B">
        <w:rPr>
          <w:rFonts w:cs="ArialMT"/>
          <w:sz w:val="20"/>
          <w:szCs w:val="20"/>
          <w:lang w:val="sr-Latn-RS"/>
        </w:rPr>
        <w:t>возила. На основу обављених мерења урадити анализу резултата</w:t>
      </w:r>
      <w:r w:rsidR="00130C0B" w:rsidRPr="00130C0B">
        <w:rPr>
          <w:rFonts w:cs="ArialMT"/>
          <w:sz w:val="20"/>
          <w:szCs w:val="20"/>
          <w:lang w:val="sr-Cyrl-RS"/>
        </w:rPr>
        <w:t>; п</w:t>
      </w:r>
      <w:r w:rsidR="00130C0B" w:rsidRPr="00130C0B">
        <w:rPr>
          <w:rFonts w:cs="ArialMT"/>
          <w:sz w:val="20"/>
          <w:szCs w:val="20"/>
          <w:lang w:val="sr-Latn-RS"/>
        </w:rPr>
        <w:t>отребно је урадити бројање и сортирање по категоријама саобраћаја (возила) на мерним местима</w:t>
      </w:r>
      <w:r w:rsidR="00130C0B" w:rsidRPr="00130C0B">
        <w:rPr>
          <w:rFonts w:cs="ArialMT"/>
          <w:sz w:val="20"/>
          <w:szCs w:val="20"/>
          <w:lang w:val="sr-Cyrl-RS"/>
        </w:rPr>
        <w:t xml:space="preserve"> </w:t>
      </w:r>
      <w:r w:rsidR="00130C0B" w:rsidRPr="00130C0B">
        <w:rPr>
          <w:rFonts w:cs="ArialMT"/>
          <w:sz w:val="20"/>
          <w:szCs w:val="20"/>
          <w:lang w:val="sr-Latn-RS"/>
        </w:rPr>
        <w:t xml:space="preserve">ради успостављања корелације са буком. </w:t>
      </w:r>
    </w:p>
    <w:p w14:paraId="68FEB155" w14:textId="77777777" w:rsidR="00A84485" w:rsidRDefault="00A84485" w:rsidP="00130C0B">
      <w:pPr>
        <w:suppressAutoHyphens/>
        <w:spacing w:after="0" w:line="240" w:lineRule="auto"/>
        <w:jc w:val="both"/>
        <w:rPr>
          <w:rFonts w:eastAsia="Calibri" w:cs="Times New Roman"/>
          <w:b/>
          <w:sz w:val="20"/>
          <w:szCs w:val="20"/>
          <w:lang w:eastAsia="ar-SA"/>
        </w:rPr>
      </w:pPr>
    </w:p>
    <w:p w14:paraId="42EEE0C3" w14:textId="77777777" w:rsidR="00F0671F" w:rsidRDefault="00F0671F">
      <w:pPr>
        <w:rPr>
          <w:rFonts w:eastAsia="Calibri" w:cs="Times New Roman"/>
          <w:b/>
          <w:sz w:val="20"/>
          <w:szCs w:val="20"/>
          <w:lang w:eastAsia="ar-SA"/>
        </w:rPr>
      </w:pPr>
      <w:r>
        <w:rPr>
          <w:rFonts w:eastAsia="Calibri" w:cs="Times New Roman"/>
          <w:b/>
          <w:sz w:val="20"/>
          <w:szCs w:val="20"/>
          <w:lang w:eastAsia="ar-SA"/>
        </w:rPr>
        <w:br w:type="page"/>
      </w:r>
    </w:p>
    <w:p w14:paraId="348EA249" w14:textId="61A2F070" w:rsidR="00662E22" w:rsidRPr="009156D4" w:rsidRDefault="00662E22" w:rsidP="00130C0B">
      <w:pPr>
        <w:suppressAutoHyphens/>
        <w:spacing w:after="0" w:line="240" w:lineRule="auto"/>
        <w:jc w:val="both"/>
        <w:rPr>
          <w:rFonts w:eastAsia="Calibri" w:cs="Times New Roman"/>
          <w:b/>
          <w:sz w:val="20"/>
          <w:szCs w:val="20"/>
          <w:lang w:val="sr-Cyrl-RS" w:eastAsia="ar-SA"/>
        </w:rPr>
      </w:pPr>
      <w:r w:rsidRPr="009156D4">
        <w:rPr>
          <w:rFonts w:eastAsia="Calibri" w:cs="Times New Roman"/>
          <w:b/>
          <w:sz w:val="20"/>
          <w:szCs w:val="20"/>
          <w:lang w:eastAsia="ar-SA"/>
        </w:rPr>
        <w:lastRenderedPageBreak/>
        <w:t xml:space="preserve">Табела </w:t>
      </w:r>
      <w:r w:rsidRPr="009156D4">
        <w:rPr>
          <w:rFonts w:eastAsia="Calibri" w:cs="Times New Roman"/>
          <w:b/>
          <w:sz w:val="20"/>
          <w:szCs w:val="20"/>
          <w:lang w:val="sr-Cyrl-RS" w:eastAsia="ar-SA"/>
        </w:rPr>
        <w:t>3</w:t>
      </w:r>
      <w:r w:rsidRPr="009156D4">
        <w:rPr>
          <w:rFonts w:eastAsia="Calibri" w:cs="Times New Roman"/>
          <w:b/>
          <w:sz w:val="20"/>
          <w:szCs w:val="20"/>
          <w:lang w:eastAsia="ar-SA"/>
        </w:rPr>
        <w:t xml:space="preserve"> - Теренски излазак </w:t>
      </w:r>
    </w:p>
    <w:tbl>
      <w:tblPr>
        <w:tblStyle w:val="TableGrid26"/>
        <w:tblW w:w="13575" w:type="dxa"/>
        <w:tblLook w:val="04A0" w:firstRow="1" w:lastRow="0" w:firstColumn="1" w:lastColumn="0" w:noHBand="0" w:noVBand="1"/>
      </w:tblPr>
      <w:tblGrid>
        <w:gridCol w:w="4065"/>
        <w:gridCol w:w="2616"/>
        <w:gridCol w:w="2074"/>
        <w:gridCol w:w="2410"/>
        <w:gridCol w:w="2410"/>
      </w:tblGrid>
      <w:tr w:rsidR="009156D4" w:rsidRPr="009156D4" w14:paraId="2DFD51B7" w14:textId="77777777" w:rsidTr="001064B4">
        <w:trPr>
          <w:trHeight w:val="331"/>
        </w:trPr>
        <w:tc>
          <w:tcPr>
            <w:tcW w:w="4065" w:type="dxa"/>
          </w:tcPr>
          <w:p w14:paraId="5EF494C6"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Локација</w:t>
            </w:r>
          </w:p>
        </w:tc>
        <w:tc>
          <w:tcPr>
            <w:tcW w:w="2616" w:type="dxa"/>
          </w:tcPr>
          <w:p w14:paraId="67FC49FE"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Растојање</w:t>
            </w:r>
            <w:r w:rsidRPr="009156D4">
              <w:rPr>
                <w:rFonts w:asciiTheme="minorHAnsi" w:eastAsia="Calibri" w:hAnsiTheme="minorHAnsi"/>
                <w:b/>
                <w:vertAlign w:val="superscript"/>
                <w:lang w:val="sr-Cyrl-RS"/>
              </w:rPr>
              <w:footnoteReference w:id="2"/>
            </w:r>
            <w:r w:rsidRPr="009156D4">
              <w:rPr>
                <w:rFonts w:asciiTheme="minorHAnsi" w:eastAsia="Calibri" w:hAnsiTheme="minorHAnsi"/>
                <w:b/>
                <w:lang w:val="sr-Cyrl-RS"/>
              </w:rPr>
              <w:t xml:space="preserve"> (км)</w:t>
            </w:r>
          </w:p>
        </w:tc>
        <w:tc>
          <w:tcPr>
            <w:tcW w:w="2074" w:type="dxa"/>
          </w:tcPr>
          <w:p w14:paraId="54AF7BD9"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Број излазака</w:t>
            </w:r>
          </w:p>
        </w:tc>
        <w:tc>
          <w:tcPr>
            <w:tcW w:w="2410" w:type="dxa"/>
          </w:tcPr>
          <w:p w14:paraId="6B2F2738"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Јединична цена услуге без ПДВ-а</w:t>
            </w:r>
          </w:p>
        </w:tc>
        <w:tc>
          <w:tcPr>
            <w:tcW w:w="2410" w:type="dxa"/>
          </w:tcPr>
          <w:p w14:paraId="0B00850F" w14:textId="77777777" w:rsidR="001064B4" w:rsidRPr="009156D4" w:rsidRDefault="001064B4" w:rsidP="001064B4">
            <w:pPr>
              <w:jc w:val="center"/>
              <w:rPr>
                <w:rFonts w:eastAsia="Calibri"/>
                <w:b/>
                <w:lang w:val="sr-Cyrl-RS"/>
              </w:rPr>
            </w:pPr>
            <w:r w:rsidRPr="009156D4">
              <w:rPr>
                <w:rFonts w:asciiTheme="minorHAnsi" w:eastAsia="Calibri" w:hAnsiTheme="minorHAnsi"/>
                <w:b/>
                <w:lang w:val="sr-Cyrl-RS"/>
              </w:rPr>
              <w:t>Јединична цена услуге са ПДВ-ом</w:t>
            </w:r>
          </w:p>
        </w:tc>
      </w:tr>
      <w:tr w:rsidR="009156D4" w:rsidRPr="009156D4" w14:paraId="0DCA56D1" w14:textId="77777777" w:rsidTr="001064B4">
        <w:trPr>
          <w:trHeight w:val="212"/>
        </w:trPr>
        <w:tc>
          <w:tcPr>
            <w:tcW w:w="4065" w:type="dxa"/>
          </w:tcPr>
          <w:p w14:paraId="6A3494F9"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Суботица</w:t>
            </w:r>
          </w:p>
        </w:tc>
        <w:tc>
          <w:tcPr>
            <w:tcW w:w="2616" w:type="dxa"/>
          </w:tcPr>
          <w:p w14:paraId="7E43F6D6"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108</w:t>
            </w:r>
          </w:p>
        </w:tc>
        <w:tc>
          <w:tcPr>
            <w:tcW w:w="2074" w:type="dxa"/>
          </w:tcPr>
          <w:p w14:paraId="10615C8B"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12</w:t>
            </w:r>
          </w:p>
        </w:tc>
        <w:tc>
          <w:tcPr>
            <w:tcW w:w="2410" w:type="dxa"/>
          </w:tcPr>
          <w:p w14:paraId="0227EA16" w14:textId="77777777" w:rsidR="001064B4" w:rsidRPr="009156D4" w:rsidRDefault="001064B4" w:rsidP="00662E22">
            <w:pPr>
              <w:rPr>
                <w:rFonts w:eastAsia="Calibri"/>
              </w:rPr>
            </w:pPr>
          </w:p>
        </w:tc>
        <w:tc>
          <w:tcPr>
            <w:tcW w:w="2410" w:type="dxa"/>
          </w:tcPr>
          <w:p w14:paraId="504BFA33" w14:textId="77777777" w:rsidR="001064B4" w:rsidRPr="009156D4" w:rsidRDefault="001064B4" w:rsidP="00662E22">
            <w:pPr>
              <w:rPr>
                <w:rFonts w:asciiTheme="minorHAnsi" w:eastAsia="Calibri" w:hAnsiTheme="minorHAnsi"/>
              </w:rPr>
            </w:pPr>
          </w:p>
        </w:tc>
      </w:tr>
      <w:tr w:rsidR="009156D4" w:rsidRPr="009156D4" w14:paraId="3A520AFD" w14:textId="77777777" w:rsidTr="001064B4">
        <w:trPr>
          <w:trHeight w:val="249"/>
        </w:trPr>
        <w:tc>
          <w:tcPr>
            <w:tcW w:w="4065" w:type="dxa"/>
          </w:tcPr>
          <w:p w14:paraId="267143B4"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Нови Сад</w:t>
            </w:r>
          </w:p>
        </w:tc>
        <w:tc>
          <w:tcPr>
            <w:tcW w:w="2616" w:type="dxa"/>
          </w:tcPr>
          <w:p w14:paraId="623F1792"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10</w:t>
            </w:r>
          </w:p>
        </w:tc>
        <w:tc>
          <w:tcPr>
            <w:tcW w:w="2074" w:type="dxa"/>
          </w:tcPr>
          <w:p w14:paraId="29782B4F"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12</w:t>
            </w:r>
          </w:p>
        </w:tc>
        <w:tc>
          <w:tcPr>
            <w:tcW w:w="2410" w:type="dxa"/>
          </w:tcPr>
          <w:p w14:paraId="0222456D" w14:textId="77777777" w:rsidR="001064B4" w:rsidRPr="009156D4" w:rsidRDefault="001064B4" w:rsidP="00662E22">
            <w:pPr>
              <w:rPr>
                <w:rFonts w:eastAsia="Calibri"/>
              </w:rPr>
            </w:pPr>
          </w:p>
        </w:tc>
        <w:tc>
          <w:tcPr>
            <w:tcW w:w="2410" w:type="dxa"/>
          </w:tcPr>
          <w:p w14:paraId="77CE2443" w14:textId="77777777" w:rsidR="001064B4" w:rsidRPr="009156D4" w:rsidRDefault="001064B4" w:rsidP="00662E22">
            <w:pPr>
              <w:rPr>
                <w:rFonts w:asciiTheme="minorHAnsi" w:eastAsia="Calibri" w:hAnsiTheme="minorHAnsi"/>
              </w:rPr>
            </w:pPr>
          </w:p>
        </w:tc>
      </w:tr>
      <w:tr w:rsidR="001064B4" w:rsidRPr="009156D4" w14:paraId="57C08AB0" w14:textId="77777777" w:rsidTr="001064B4">
        <w:trPr>
          <w:trHeight w:val="263"/>
        </w:trPr>
        <w:tc>
          <w:tcPr>
            <w:tcW w:w="4065" w:type="dxa"/>
          </w:tcPr>
          <w:p w14:paraId="787C64FF"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Панчево</w:t>
            </w:r>
          </w:p>
        </w:tc>
        <w:tc>
          <w:tcPr>
            <w:tcW w:w="2616" w:type="dxa"/>
          </w:tcPr>
          <w:p w14:paraId="573B89B7"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rPr>
              <w:t>1</w:t>
            </w:r>
            <w:r w:rsidRPr="009156D4">
              <w:rPr>
                <w:rFonts w:asciiTheme="minorHAnsi" w:eastAsia="Calibri" w:hAnsiTheme="minorHAnsi"/>
                <w:lang w:val="sr-Cyrl-RS"/>
              </w:rPr>
              <w:t>10</w:t>
            </w:r>
          </w:p>
        </w:tc>
        <w:tc>
          <w:tcPr>
            <w:tcW w:w="2074" w:type="dxa"/>
          </w:tcPr>
          <w:p w14:paraId="221F0DB8"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12</w:t>
            </w:r>
          </w:p>
        </w:tc>
        <w:tc>
          <w:tcPr>
            <w:tcW w:w="2410" w:type="dxa"/>
          </w:tcPr>
          <w:p w14:paraId="1C5E1653" w14:textId="77777777" w:rsidR="001064B4" w:rsidRPr="009156D4" w:rsidRDefault="001064B4" w:rsidP="00662E22">
            <w:pPr>
              <w:rPr>
                <w:rFonts w:eastAsia="Calibri"/>
              </w:rPr>
            </w:pPr>
          </w:p>
        </w:tc>
        <w:tc>
          <w:tcPr>
            <w:tcW w:w="2410" w:type="dxa"/>
          </w:tcPr>
          <w:p w14:paraId="608B36C2" w14:textId="77777777" w:rsidR="001064B4" w:rsidRPr="009156D4" w:rsidRDefault="001064B4" w:rsidP="00662E22">
            <w:pPr>
              <w:rPr>
                <w:rFonts w:asciiTheme="minorHAnsi" w:eastAsia="Calibri" w:hAnsiTheme="minorHAnsi"/>
              </w:rPr>
            </w:pPr>
          </w:p>
        </w:tc>
      </w:tr>
    </w:tbl>
    <w:p w14:paraId="0DE5FD59" w14:textId="77777777" w:rsidR="00A84485" w:rsidRDefault="00A84485" w:rsidP="00662E22">
      <w:pPr>
        <w:spacing w:after="0" w:line="240" w:lineRule="auto"/>
        <w:rPr>
          <w:rFonts w:eastAsia="Calibri" w:cs="Times New Roman"/>
          <w:b/>
          <w:sz w:val="20"/>
          <w:szCs w:val="20"/>
          <w:lang w:eastAsia="ar-SA"/>
        </w:rPr>
      </w:pPr>
    </w:p>
    <w:p w14:paraId="50EE04ED" w14:textId="77777777" w:rsidR="00662E22" w:rsidRPr="009156D4" w:rsidRDefault="00662E22" w:rsidP="00662E22">
      <w:pPr>
        <w:spacing w:after="0" w:line="240" w:lineRule="auto"/>
        <w:rPr>
          <w:rFonts w:eastAsia="Calibri" w:cs="Times New Roman"/>
          <w:b/>
          <w:sz w:val="20"/>
          <w:szCs w:val="20"/>
          <w:lang w:val="sr-Cyrl-RS" w:eastAsia="ar-SA"/>
        </w:rPr>
      </w:pPr>
      <w:r w:rsidRPr="009156D4">
        <w:rPr>
          <w:rFonts w:eastAsia="Calibri" w:cs="Times New Roman"/>
          <w:b/>
          <w:sz w:val="20"/>
          <w:szCs w:val="20"/>
          <w:lang w:eastAsia="ar-SA"/>
        </w:rPr>
        <w:t xml:space="preserve">Табела </w:t>
      </w:r>
      <w:r w:rsidRPr="009156D4">
        <w:rPr>
          <w:rFonts w:eastAsia="Calibri" w:cs="Times New Roman"/>
          <w:b/>
          <w:sz w:val="20"/>
          <w:szCs w:val="20"/>
          <w:lang w:val="sr-Latn-RS" w:eastAsia="ar-SA"/>
        </w:rPr>
        <w:t>4</w:t>
      </w:r>
      <w:r w:rsidRPr="009156D4">
        <w:rPr>
          <w:rFonts w:eastAsia="Calibri" w:cs="Times New Roman"/>
          <w:b/>
          <w:sz w:val="20"/>
          <w:szCs w:val="20"/>
          <w:lang w:eastAsia="ar-SA"/>
        </w:rPr>
        <w:t xml:space="preserve">  - </w:t>
      </w:r>
      <w:r w:rsidRPr="009156D4">
        <w:rPr>
          <w:rFonts w:eastAsia="Calibri" w:cs="Times New Roman"/>
          <w:b/>
          <w:sz w:val="20"/>
          <w:szCs w:val="20"/>
          <w:lang w:val="sr-Cyrl-RS" w:eastAsia="ar-SA"/>
        </w:rPr>
        <w:t xml:space="preserve">Израда појединачних и годишњих/збирних извештаја* </w:t>
      </w:r>
    </w:p>
    <w:tbl>
      <w:tblPr>
        <w:tblStyle w:val="TableGrid26"/>
        <w:tblW w:w="13575" w:type="dxa"/>
        <w:tblLook w:val="04A0" w:firstRow="1" w:lastRow="0" w:firstColumn="1" w:lastColumn="0" w:noHBand="0" w:noVBand="1"/>
      </w:tblPr>
      <w:tblGrid>
        <w:gridCol w:w="2235"/>
        <w:gridCol w:w="2976"/>
        <w:gridCol w:w="1723"/>
        <w:gridCol w:w="1724"/>
        <w:gridCol w:w="2458"/>
        <w:gridCol w:w="2459"/>
      </w:tblGrid>
      <w:tr w:rsidR="009156D4" w:rsidRPr="009156D4" w14:paraId="67F006AB" w14:textId="77777777" w:rsidTr="00662E22">
        <w:trPr>
          <w:trHeight w:val="440"/>
        </w:trPr>
        <w:tc>
          <w:tcPr>
            <w:tcW w:w="13575" w:type="dxa"/>
            <w:gridSpan w:val="6"/>
          </w:tcPr>
          <w:p w14:paraId="563FC832" w14:textId="77777777" w:rsidR="00662E22" w:rsidRPr="009156D4" w:rsidRDefault="00662E22" w:rsidP="00662E22">
            <w:pPr>
              <w:jc w:val="center"/>
              <w:rPr>
                <w:rFonts w:asciiTheme="minorHAnsi" w:eastAsia="Calibri" w:hAnsiTheme="minorHAnsi"/>
                <w:b/>
                <w:lang w:val="sr-Cyrl-RS"/>
              </w:rPr>
            </w:pPr>
            <w:r w:rsidRPr="009156D4">
              <w:rPr>
                <w:rFonts w:asciiTheme="minorHAnsi" w:eastAsia="Calibri" w:hAnsiTheme="minorHAnsi"/>
                <w:b/>
                <w:lang w:val="sr-Cyrl-RS"/>
              </w:rPr>
              <w:t xml:space="preserve">Израда појединачних-месечних извештаја </w:t>
            </w:r>
          </w:p>
        </w:tc>
      </w:tr>
      <w:tr w:rsidR="009156D4" w:rsidRPr="009156D4" w14:paraId="43275954" w14:textId="77777777" w:rsidTr="002E65D5">
        <w:trPr>
          <w:trHeight w:val="440"/>
        </w:trPr>
        <w:tc>
          <w:tcPr>
            <w:tcW w:w="2235" w:type="dxa"/>
          </w:tcPr>
          <w:p w14:paraId="7E3CCC86"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 xml:space="preserve">Локација </w:t>
            </w:r>
          </w:p>
        </w:tc>
        <w:tc>
          <w:tcPr>
            <w:tcW w:w="2976" w:type="dxa"/>
          </w:tcPr>
          <w:p w14:paraId="7D7F1AED"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Број појединачних извештаја</w:t>
            </w:r>
          </w:p>
        </w:tc>
        <w:tc>
          <w:tcPr>
            <w:tcW w:w="1723" w:type="dxa"/>
          </w:tcPr>
          <w:p w14:paraId="1038E5D2"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Јединична цена услуге без ПДВ-а</w:t>
            </w:r>
          </w:p>
        </w:tc>
        <w:tc>
          <w:tcPr>
            <w:tcW w:w="1724" w:type="dxa"/>
          </w:tcPr>
          <w:p w14:paraId="71D5562B"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Јединична цена услуге са ПДВ-ом</w:t>
            </w:r>
          </w:p>
        </w:tc>
        <w:tc>
          <w:tcPr>
            <w:tcW w:w="2458" w:type="dxa"/>
          </w:tcPr>
          <w:p w14:paraId="2057A842"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Укупна цена услуге без ПДВ-а</w:t>
            </w:r>
          </w:p>
        </w:tc>
        <w:tc>
          <w:tcPr>
            <w:tcW w:w="2459" w:type="dxa"/>
          </w:tcPr>
          <w:p w14:paraId="5DDEB089" w14:textId="77777777" w:rsidR="001064B4" w:rsidRPr="009156D4" w:rsidRDefault="001064B4" w:rsidP="002E65D5">
            <w:pPr>
              <w:jc w:val="center"/>
              <w:rPr>
                <w:rFonts w:eastAsia="Calibri"/>
                <w:b/>
                <w:lang w:val="sr-Cyrl-RS"/>
              </w:rPr>
            </w:pPr>
            <w:r w:rsidRPr="009156D4">
              <w:rPr>
                <w:rFonts w:asciiTheme="minorHAnsi" w:eastAsia="Calibri" w:hAnsiTheme="minorHAnsi"/>
                <w:b/>
                <w:lang w:val="sr-Cyrl-RS"/>
              </w:rPr>
              <w:t>Укупна цена услуге са ПДВ-ом</w:t>
            </w:r>
          </w:p>
        </w:tc>
      </w:tr>
      <w:tr w:rsidR="009156D4" w:rsidRPr="009156D4" w14:paraId="7BA79647" w14:textId="77777777" w:rsidTr="00130C0B">
        <w:trPr>
          <w:trHeight w:val="273"/>
        </w:trPr>
        <w:tc>
          <w:tcPr>
            <w:tcW w:w="2235" w:type="dxa"/>
          </w:tcPr>
          <w:p w14:paraId="579AB206"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Суботица</w:t>
            </w:r>
          </w:p>
        </w:tc>
        <w:tc>
          <w:tcPr>
            <w:tcW w:w="2976" w:type="dxa"/>
          </w:tcPr>
          <w:p w14:paraId="64AC6718"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12</w:t>
            </w:r>
          </w:p>
        </w:tc>
        <w:tc>
          <w:tcPr>
            <w:tcW w:w="1723" w:type="dxa"/>
          </w:tcPr>
          <w:p w14:paraId="44FBF888" w14:textId="77777777" w:rsidR="001064B4" w:rsidRPr="009156D4" w:rsidRDefault="001064B4" w:rsidP="00662E22">
            <w:pPr>
              <w:rPr>
                <w:rFonts w:eastAsia="Calibri"/>
              </w:rPr>
            </w:pPr>
          </w:p>
        </w:tc>
        <w:tc>
          <w:tcPr>
            <w:tcW w:w="1724" w:type="dxa"/>
          </w:tcPr>
          <w:p w14:paraId="117A5A11" w14:textId="77777777" w:rsidR="001064B4" w:rsidRPr="009156D4" w:rsidRDefault="001064B4" w:rsidP="00662E22">
            <w:pPr>
              <w:rPr>
                <w:rFonts w:asciiTheme="minorHAnsi" w:eastAsia="Calibri" w:hAnsiTheme="minorHAnsi"/>
              </w:rPr>
            </w:pPr>
          </w:p>
        </w:tc>
        <w:tc>
          <w:tcPr>
            <w:tcW w:w="2458" w:type="dxa"/>
          </w:tcPr>
          <w:p w14:paraId="1DDDFDCB" w14:textId="77777777" w:rsidR="001064B4" w:rsidRPr="009156D4" w:rsidRDefault="001064B4" w:rsidP="00662E22">
            <w:pPr>
              <w:rPr>
                <w:rFonts w:eastAsia="Calibri"/>
              </w:rPr>
            </w:pPr>
          </w:p>
        </w:tc>
        <w:tc>
          <w:tcPr>
            <w:tcW w:w="2459" w:type="dxa"/>
          </w:tcPr>
          <w:p w14:paraId="685E1063" w14:textId="77777777" w:rsidR="001064B4" w:rsidRPr="009156D4" w:rsidRDefault="001064B4" w:rsidP="00662E22">
            <w:pPr>
              <w:rPr>
                <w:rFonts w:asciiTheme="minorHAnsi" w:eastAsia="Calibri" w:hAnsiTheme="minorHAnsi"/>
              </w:rPr>
            </w:pPr>
          </w:p>
        </w:tc>
      </w:tr>
      <w:tr w:rsidR="009156D4" w:rsidRPr="009156D4" w14:paraId="098FCFF1" w14:textId="77777777" w:rsidTr="00130C0B">
        <w:trPr>
          <w:trHeight w:val="251"/>
        </w:trPr>
        <w:tc>
          <w:tcPr>
            <w:tcW w:w="2235" w:type="dxa"/>
          </w:tcPr>
          <w:p w14:paraId="673D2CB5"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Нови Сад</w:t>
            </w:r>
          </w:p>
        </w:tc>
        <w:tc>
          <w:tcPr>
            <w:tcW w:w="2976" w:type="dxa"/>
          </w:tcPr>
          <w:p w14:paraId="30E912F7"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12</w:t>
            </w:r>
          </w:p>
        </w:tc>
        <w:tc>
          <w:tcPr>
            <w:tcW w:w="1723" w:type="dxa"/>
          </w:tcPr>
          <w:p w14:paraId="78896731" w14:textId="77777777" w:rsidR="001064B4" w:rsidRPr="009156D4" w:rsidRDefault="001064B4" w:rsidP="00662E22">
            <w:pPr>
              <w:rPr>
                <w:rFonts w:eastAsia="Calibri"/>
              </w:rPr>
            </w:pPr>
          </w:p>
        </w:tc>
        <w:tc>
          <w:tcPr>
            <w:tcW w:w="1724" w:type="dxa"/>
          </w:tcPr>
          <w:p w14:paraId="4A48BE5B" w14:textId="77777777" w:rsidR="001064B4" w:rsidRPr="009156D4" w:rsidRDefault="001064B4" w:rsidP="00662E22">
            <w:pPr>
              <w:rPr>
                <w:rFonts w:asciiTheme="minorHAnsi" w:eastAsia="Calibri" w:hAnsiTheme="minorHAnsi"/>
              </w:rPr>
            </w:pPr>
          </w:p>
        </w:tc>
        <w:tc>
          <w:tcPr>
            <w:tcW w:w="2458" w:type="dxa"/>
          </w:tcPr>
          <w:p w14:paraId="63BB9720" w14:textId="77777777" w:rsidR="001064B4" w:rsidRPr="009156D4" w:rsidRDefault="001064B4" w:rsidP="00662E22">
            <w:pPr>
              <w:rPr>
                <w:rFonts w:eastAsia="Calibri"/>
              </w:rPr>
            </w:pPr>
          </w:p>
        </w:tc>
        <w:tc>
          <w:tcPr>
            <w:tcW w:w="2459" w:type="dxa"/>
          </w:tcPr>
          <w:p w14:paraId="2EA1A04F" w14:textId="77777777" w:rsidR="001064B4" w:rsidRPr="009156D4" w:rsidRDefault="001064B4" w:rsidP="00662E22">
            <w:pPr>
              <w:rPr>
                <w:rFonts w:asciiTheme="minorHAnsi" w:eastAsia="Calibri" w:hAnsiTheme="minorHAnsi"/>
              </w:rPr>
            </w:pPr>
          </w:p>
        </w:tc>
      </w:tr>
      <w:tr w:rsidR="009156D4" w:rsidRPr="009156D4" w14:paraId="113A4EB7" w14:textId="77777777" w:rsidTr="00130C0B">
        <w:trPr>
          <w:trHeight w:val="229"/>
        </w:trPr>
        <w:tc>
          <w:tcPr>
            <w:tcW w:w="2235" w:type="dxa"/>
          </w:tcPr>
          <w:p w14:paraId="6D2910D6"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Панчево</w:t>
            </w:r>
          </w:p>
        </w:tc>
        <w:tc>
          <w:tcPr>
            <w:tcW w:w="2976" w:type="dxa"/>
          </w:tcPr>
          <w:p w14:paraId="5B77DC19"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12</w:t>
            </w:r>
          </w:p>
        </w:tc>
        <w:tc>
          <w:tcPr>
            <w:tcW w:w="1723" w:type="dxa"/>
          </w:tcPr>
          <w:p w14:paraId="20439CC0" w14:textId="77777777" w:rsidR="001064B4" w:rsidRPr="009156D4" w:rsidRDefault="001064B4" w:rsidP="00662E22">
            <w:pPr>
              <w:rPr>
                <w:rFonts w:eastAsia="Calibri"/>
              </w:rPr>
            </w:pPr>
          </w:p>
        </w:tc>
        <w:tc>
          <w:tcPr>
            <w:tcW w:w="1724" w:type="dxa"/>
          </w:tcPr>
          <w:p w14:paraId="5CE13A47" w14:textId="77777777" w:rsidR="001064B4" w:rsidRPr="009156D4" w:rsidRDefault="001064B4" w:rsidP="00662E22">
            <w:pPr>
              <w:rPr>
                <w:rFonts w:asciiTheme="minorHAnsi" w:eastAsia="Calibri" w:hAnsiTheme="minorHAnsi"/>
              </w:rPr>
            </w:pPr>
          </w:p>
        </w:tc>
        <w:tc>
          <w:tcPr>
            <w:tcW w:w="2458" w:type="dxa"/>
          </w:tcPr>
          <w:p w14:paraId="4785AF67" w14:textId="77777777" w:rsidR="001064B4" w:rsidRPr="009156D4" w:rsidRDefault="001064B4" w:rsidP="00662E22">
            <w:pPr>
              <w:rPr>
                <w:rFonts w:eastAsia="Calibri"/>
              </w:rPr>
            </w:pPr>
          </w:p>
        </w:tc>
        <w:tc>
          <w:tcPr>
            <w:tcW w:w="2459" w:type="dxa"/>
          </w:tcPr>
          <w:p w14:paraId="6EA6D4B0" w14:textId="77777777" w:rsidR="001064B4" w:rsidRPr="009156D4" w:rsidRDefault="001064B4" w:rsidP="00662E22">
            <w:pPr>
              <w:rPr>
                <w:rFonts w:asciiTheme="minorHAnsi" w:eastAsia="Calibri" w:hAnsiTheme="minorHAnsi"/>
              </w:rPr>
            </w:pPr>
          </w:p>
        </w:tc>
      </w:tr>
      <w:tr w:rsidR="009156D4" w:rsidRPr="009156D4" w14:paraId="30D05448" w14:textId="77777777" w:rsidTr="00662E22">
        <w:trPr>
          <w:trHeight w:val="440"/>
        </w:trPr>
        <w:tc>
          <w:tcPr>
            <w:tcW w:w="13575" w:type="dxa"/>
            <w:gridSpan w:val="6"/>
          </w:tcPr>
          <w:p w14:paraId="04EA6FD1"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Израда годишњих извештаја</w:t>
            </w:r>
          </w:p>
        </w:tc>
      </w:tr>
      <w:tr w:rsidR="009156D4" w:rsidRPr="009156D4" w14:paraId="38711016" w14:textId="77777777" w:rsidTr="002E65D5">
        <w:trPr>
          <w:trHeight w:val="440"/>
        </w:trPr>
        <w:tc>
          <w:tcPr>
            <w:tcW w:w="2235" w:type="dxa"/>
          </w:tcPr>
          <w:p w14:paraId="433E2034"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 xml:space="preserve">Локација </w:t>
            </w:r>
          </w:p>
        </w:tc>
        <w:tc>
          <w:tcPr>
            <w:tcW w:w="2976" w:type="dxa"/>
          </w:tcPr>
          <w:p w14:paraId="416640C2"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Број коначних извештаја</w:t>
            </w:r>
          </w:p>
        </w:tc>
        <w:tc>
          <w:tcPr>
            <w:tcW w:w="1723" w:type="dxa"/>
          </w:tcPr>
          <w:p w14:paraId="0ACF3277"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Јединична цена услуге без ПДВ-а</w:t>
            </w:r>
          </w:p>
        </w:tc>
        <w:tc>
          <w:tcPr>
            <w:tcW w:w="1724" w:type="dxa"/>
          </w:tcPr>
          <w:p w14:paraId="49CFA67E" w14:textId="77777777" w:rsidR="001064B4" w:rsidRPr="009156D4" w:rsidRDefault="001064B4" w:rsidP="00662E22">
            <w:pPr>
              <w:jc w:val="center"/>
              <w:rPr>
                <w:rFonts w:asciiTheme="minorHAnsi" w:eastAsia="Calibri" w:hAnsiTheme="minorHAnsi"/>
                <w:b/>
                <w:lang w:val="sr-Cyrl-RS"/>
              </w:rPr>
            </w:pPr>
            <w:r w:rsidRPr="009156D4">
              <w:rPr>
                <w:rFonts w:asciiTheme="minorHAnsi" w:eastAsia="Calibri" w:hAnsiTheme="minorHAnsi"/>
                <w:b/>
                <w:lang w:val="sr-Cyrl-RS"/>
              </w:rPr>
              <w:t>Јединична цена услуге са ПДВ-ом</w:t>
            </w:r>
          </w:p>
        </w:tc>
        <w:tc>
          <w:tcPr>
            <w:tcW w:w="2458" w:type="dxa"/>
          </w:tcPr>
          <w:p w14:paraId="3E331082" w14:textId="77777777" w:rsidR="001064B4" w:rsidRPr="009156D4" w:rsidRDefault="001064B4" w:rsidP="00662E22">
            <w:pPr>
              <w:jc w:val="center"/>
              <w:rPr>
                <w:rFonts w:eastAsia="Calibri"/>
                <w:b/>
                <w:lang w:val="sr-Cyrl-RS"/>
              </w:rPr>
            </w:pPr>
            <w:r w:rsidRPr="009156D4">
              <w:rPr>
                <w:rFonts w:asciiTheme="minorHAnsi" w:eastAsia="Calibri" w:hAnsiTheme="minorHAnsi"/>
                <w:b/>
                <w:lang w:val="sr-Cyrl-RS"/>
              </w:rPr>
              <w:t>Укупна цена услуге без ПДВ-а</w:t>
            </w:r>
          </w:p>
        </w:tc>
        <w:tc>
          <w:tcPr>
            <w:tcW w:w="2459" w:type="dxa"/>
          </w:tcPr>
          <w:p w14:paraId="480D11CF" w14:textId="77777777" w:rsidR="001064B4" w:rsidRPr="009156D4" w:rsidRDefault="001064B4" w:rsidP="002E65D5">
            <w:pPr>
              <w:jc w:val="center"/>
              <w:rPr>
                <w:rFonts w:eastAsia="Calibri"/>
                <w:b/>
                <w:lang w:val="sr-Cyrl-RS"/>
              </w:rPr>
            </w:pPr>
            <w:r w:rsidRPr="009156D4">
              <w:rPr>
                <w:rFonts w:asciiTheme="minorHAnsi" w:eastAsia="Calibri" w:hAnsiTheme="minorHAnsi"/>
                <w:b/>
                <w:lang w:val="sr-Cyrl-RS"/>
              </w:rPr>
              <w:t>Укупна цена услуге са ПДВ-ом</w:t>
            </w:r>
          </w:p>
        </w:tc>
      </w:tr>
      <w:tr w:rsidR="009156D4" w:rsidRPr="009156D4" w14:paraId="523BBA13" w14:textId="77777777" w:rsidTr="002E65D5">
        <w:trPr>
          <w:trHeight w:val="283"/>
        </w:trPr>
        <w:tc>
          <w:tcPr>
            <w:tcW w:w="2235" w:type="dxa"/>
          </w:tcPr>
          <w:p w14:paraId="6482E652"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Суботица</w:t>
            </w:r>
          </w:p>
        </w:tc>
        <w:tc>
          <w:tcPr>
            <w:tcW w:w="2976" w:type="dxa"/>
          </w:tcPr>
          <w:p w14:paraId="0CCAB8D3"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w:t>
            </w:r>
          </w:p>
        </w:tc>
        <w:tc>
          <w:tcPr>
            <w:tcW w:w="1723" w:type="dxa"/>
          </w:tcPr>
          <w:p w14:paraId="582132BE" w14:textId="77777777" w:rsidR="001064B4" w:rsidRPr="009156D4" w:rsidRDefault="001064B4" w:rsidP="00662E22">
            <w:pPr>
              <w:rPr>
                <w:rFonts w:eastAsia="Calibri"/>
              </w:rPr>
            </w:pPr>
          </w:p>
        </w:tc>
        <w:tc>
          <w:tcPr>
            <w:tcW w:w="1724" w:type="dxa"/>
          </w:tcPr>
          <w:p w14:paraId="0CA496CB" w14:textId="77777777" w:rsidR="001064B4" w:rsidRPr="009156D4" w:rsidRDefault="001064B4" w:rsidP="00662E22">
            <w:pPr>
              <w:rPr>
                <w:rFonts w:asciiTheme="minorHAnsi" w:eastAsia="Calibri" w:hAnsiTheme="minorHAnsi"/>
              </w:rPr>
            </w:pPr>
          </w:p>
        </w:tc>
        <w:tc>
          <w:tcPr>
            <w:tcW w:w="2458" w:type="dxa"/>
          </w:tcPr>
          <w:p w14:paraId="21398F36" w14:textId="77777777" w:rsidR="001064B4" w:rsidRPr="009156D4" w:rsidRDefault="001064B4" w:rsidP="00662E22">
            <w:pPr>
              <w:rPr>
                <w:rFonts w:eastAsia="Calibri"/>
              </w:rPr>
            </w:pPr>
          </w:p>
        </w:tc>
        <w:tc>
          <w:tcPr>
            <w:tcW w:w="2459" w:type="dxa"/>
          </w:tcPr>
          <w:p w14:paraId="3837DD90" w14:textId="77777777" w:rsidR="001064B4" w:rsidRPr="009156D4" w:rsidRDefault="001064B4" w:rsidP="00662E22">
            <w:pPr>
              <w:rPr>
                <w:rFonts w:asciiTheme="minorHAnsi" w:eastAsia="Calibri" w:hAnsiTheme="minorHAnsi"/>
              </w:rPr>
            </w:pPr>
          </w:p>
        </w:tc>
      </w:tr>
      <w:tr w:rsidR="009156D4" w:rsidRPr="009156D4" w14:paraId="4841747A" w14:textId="77777777" w:rsidTr="00130C0B">
        <w:trPr>
          <w:trHeight w:val="217"/>
        </w:trPr>
        <w:tc>
          <w:tcPr>
            <w:tcW w:w="2235" w:type="dxa"/>
          </w:tcPr>
          <w:p w14:paraId="585E3FCC"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Нови Сад</w:t>
            </w:r>
          </w:p>
        </w:tc>
        <w:tc>
          <w:tcPr>
            <w:tcW w:w="2976" w:type="dxa"/>
          </w:tcPr>
          <w:p w14:paraId="32C2473B"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w:t>
            </w:r>
          </w:p>
        </w:tc>
        <w:tc>
          <w:tcPr>
            <w:tcW w:w="1723" w:type="dxa"/>
          </w:tcPr>
          <w:p w14:paraId="62337F45" w14:textId="77777777" w:rsidR="001064B4" w:rsidRPr="009156D4" w:rsidRDefault="001064B4" w:rsidP="00662E22">
            <w:pPr>
              <w:rPr>
                <w:rFonts w:eastAsia="Calibri"/>
              </w:rPr>
            </w:pPr>
          </w:p>
        </w:tc>
        <w:tc>
          <w:tcPr>
            <w:tcW w:w="1724" w:type="dxa"/>
          </w:tcPr>
          <w:p w14:paraId="6CA655ED" w14:textId="77777777" w:rsidR="001064B4" w:rsidRPr="009156D4" w:rsidRDefault="001064B4" w:rsidP="00662E22">
            <w:pPr>
              <w:rPr>
                <w:rFonts w:asciiTheme="minorHAnsi" w:eastAsia="Calibri" w:hAnsiTheme="minorHAnsi"/>
              </w:rPr>
            </w:pPr>
          </w:p>
        </w:tc>
        <w:tc>
          <w:tcPr>
            <w:tcW w:w="2458" w:type="dxa"/>
          </w:tcPr>
          <w:p w14:paraId="443B5976" w14:textId="77777777" w:rsidR="001064B4" w:rsidRPr="009156D4" w:rsidRDefault="001064B4" w:rsidP="00662E22">
            <w:pPr>
              <w:rPr>
                <w:rFonts w:eastAsia="Calibri"/>
              </w:rPr>
            </w:pPr>
          </w:p>
        </w:tc>
        <w:tc>
          <w:tcPr>
            <w:tcW w:w="2459" w:type="dxa"/>
          </w:tcPr>
          <w:p w14:paraId="33E3E127" w14:textId="77777777" w:rsidR="001064B4" w:rsidRPr="009156D4" w:rsidRDefault="001064B4" w:rsidP="00662E22">
            <w:pPr>
              <w:rPr>
                <w:rFonts w:eastAsia="Calibri"/>
              </w:rPr>
            </w:pPr>
          </w:p>
        </w:tc>
      </w:tr>
      <w:tr w:rsidR="009156D4" w:rsidRPr="009156D4" w14:paraId="330835F5" w14:textId="77777777" w:rsidTr="00130C0B">
        <w:trPr>
          <w:trHeight w:val="293"/>
        </w:trPr>
        <w:tc>
          <w:tcPr>
            <w:tcW w:w="2235" w:type="dxa"/>
          </w:tcPr>
          <w:p w14:paraId="121E47F6" w14:textId="77777777" w:rsidR="001064B4" w:rsidRPr="009156D4" w:rsidRDefault="001064B4" w:rsidP="00662E22">
            <w:pPr>
              <w:jc w:val="both"/>
              <w:rPr>
                <w:rFonts w:asciiTheme="minorHAnsi" w:eastAsia="Calibri" w:hAnsiTheme="minorHAnsi"/>
                <w:b/>
                <w:lang w:val="sr-Cyrl-RS"/>
              </w:rPr>
            </w:pPr>
            <w:r w:rsidRPr="009156D4">
              <w:rPr>
                <w:rFonts w:asciiTheme="minorHAnsi" w:eastAsia="Calibri" w:hAnsiTheme="minorHAnsi"/>
                <w:b/>
                <w:lang w:val="sr-Cyrl-RS"/>
              </w:rPr>
              <w:t>Панчево</w:t>
            </w:r>
          </w:p>
        </w:tc>
        <w:tc>
          <w:tcPr>
            <w:tcW w:w="2976" w:type="dxa"/>
          </w:tcPr>
          <w:p w14:paraId="2EBB6177" w14:textId="77777777" w:rsidR="001064B4" w:rsidRPr="009156D4" w:rsidRDefault="001064B4" w:rsidP="00662E22">
            <w:pPr>
              <w:jc w:val="center"/>
              <w:rPr>
                <w:rFonts w:asciiTheme="minorHAnsi" w:eastAsia="Calibri" w:hAnsiTheme="minorHAnsi"/>
                <w:lang w:val="sr-Cyrl-RS"/>
              </w:rPr>
            </w:pPr>
            <w:r w:rsidRPr="009156D4">
              <w:rPr>
                <w:rFonts w:asciiTheme="minorHAnsi" w:eastAsia="Calibri" w:hAnsiTheme="minorHAnsi"/>
                <w:lang w:val="sr-Cyrl-RS"/>
              </w:rPr>
              <w:t>1</w:t>
            </w:r>
          </w:p>
        </w:tc>
        <w:tc>
          <w:tcPr>
            <w:tcW w:w="1723" w:type="dxa"/>
          </w:tcPr>
          <w:p w14:paraId="6596D570" w14:textId="77777777" w:rsidR="001064B4" w:rsidRPr="009156D4" w:rsidRDefault="001064B4" w:rsidP="00662E22">
            <w:pPr>
              <w:rPr>
                <w:rFonts w:eastAsia="Calibri"/>
              </w:rPr>
            </w:pPr>
          </w:p>
        </w:tc>
        <w:tc>
          <w:tcPr>
            <w:tcW w:w="1724" w:type="dxa"/>
          </w:tcPr>
          <w:p w14:paraId="66872744" w14:textId="77777777" w:rsidR="001064B4" w:rsidRPr="009156D4" w:rsidRDefault="001064B4" w:rsidP="00662E22">
            <w:pPr>
              <w:rPr>
                <w:rFonts w:asciiTheme="minorHAnsi" w:eastAsia="Calibri" w:hAnsiTheme="minorHAnsi"/>
              </w:rPr>
            </w:pPr>
          </w:p>
        </w:tc>
        <w:tc>
          <w:tcPr>
            <w:tcW w:w="2458" w:type="dxa"/>
          </w:tcPr>
          <w:p w14:paraId="69FA4606" w14:textId="77777777" w:rsidR="001064B4" w:rsidRPr="009156D4" w:rsidRDefault="001064B4" w:rsidP="00662E22">
            <w:pPr>
              <w:rPr>
                <w:rFonts w:eastAsia="Calibri"/>
              </w:rPr>
            </w:pPr>
          </w:p>
        </w:tc>
        <w:tc>
          <w:tcPr>
            <w:tcW w:w="2459" w:type="dxa"/>
          </w:tcPr>
          <w:p w14:paraId="415D4AB7" w14:textId="77777777" w:rsidR="001064B4" w:rsidRPr="009156D4" w:rsidRDefault="001064B4" w:rsidP="00662E22">
            <w:pPr>
              <w:rPr>
                <w:rFonts w:eastAsia="Calibri"/>
              </w:rPr>
            </w:pPr>
          </w:p>
        </w:tc>
      </w:tr>
    </w:tbl>
    <w:p w14:paraId="5746A2BE" w14:textId="54132E2B" w:rsidR="00130C0B" w:rsidRDefault="00130C0B" w:rsidP="00130C0B">
      <w:pPr>
        <w:suppressAutoHyphens/>
        <w:spacing w:after="0"/>
        <w:jc w:val="both"/>
        <w:rPr>
          <w:rFonts w:cs="ArialMT"/>
          <w:sz w:val="18"/>
          <w:szCs w:val="18"/>
          <w:lang w:val="sr-Cyrl-RS"/>
        </w:rPr>
      </w:pPr>
      <w:r>
        <w:rPr>
          <w:rFonts w:cs="ArialMT"/>
          <w:sz w:val="16"/>
          <w:szCs w:val="16"/>
          <w:lang w:val="sr-Cyrl-RS"/>
        </w:rPr>
        <w:t>*</w:t>
      </w:r>
      <w:r w:rsidRPr="006957BD">
        <w:rPr>
          <w:rFonts w:cs="ArialMT"/>
          <w:sz w:val="18"/>
          <w:szCs w:val="18"/>
          <w:lang w:val="sr-Latn-RS"/>
        </w:rPr>
        <w:t>На основу обављених мерења израдити Извештај</w:t>
      </w:r>
      <w:r w:rsidRPr="006957BD">
        <w:rPr>
          <w:rFonts w:cs="ArialMT"/>
          <w:sz w:val="18"/>
          <w:szCs w:val="18"/>
          <w:lang w:val="sr-Cyrl-RS"/>
        </w:rPr>
        <w:t>е</w:t>
      </w:r>
      <w:r w:rsidRPr="006957BD">
        <w:rPr>
          <w:rFonts w:cs="ArialMT"/>
          <w:sz w:val="18"/>
          <w:szCs w:val="18"/>
          <w:lang w:val="sr-Latn-RS"/>
        </w:rPr>
        <w:t xml:space="preserve"> о мерењу буке</w:t>
      </w:r>
      <w:r w:rsidRPr="006957BD">
        <w:rPr>
          <w:rFonts w:cs="ArialMT"/>
          <w:sz w:val="18"/>
          <w:szCs w:val="18"/>
          <w:lang w:val="sr-Cyrl-RS"/>
        </w:rPr>
        <w:t xml:space="preserve"> за сваку агломерацију посебно (</w:t>
      </w:r>
      <w:r w:rsidRPr="006957BD">
        <w:rPr>
          <w:sz w:val="18"/>
          <w:szCs w:val="18"/>
          <w:lang w:val="sr-Cyrl-RS"/>
        </w:rPr>
        <w:t>Суботица,</w:t>
      </w:r>
      <w:r w:rsidR="009A1172">
        <w:rPr>
          <w:sz w:val="18"/>
          <w:szCs w:val="18"/>
          <w:lang w:val="sr-Cyrl-RS"/>
        </w:rPr>
        <w:t xml:space="preserve"> </w:t>
      </w:r>
      <w:r w:rsidRPr="006957BD">
        <w:rPr>
          <w:sz w:val="18"/>
          <w:szCs w:val="18"/>
          <w:lang w:val="sr-Cyrl-RS"/>
        </w:rPr>
        <w:t>Нови Сад и Панчево)</w:t>
      </w:r>
      <w:r w:rsidRPr="006957BD">
        <w:rPr>
          <w:rFonts w:cs="ArialMT"/>
          <w:sz w:val="18"/>
          <w:szCs w:val="18"/>
          <w:lang w:val="sr-Cyrl-RS"/>
        </w:rPr>
        <w:t>.</w:t>
      </w:r>
    </w:p>
    <w:p w14:paraId="289FDE84" w14:textId="4BDE3D92" w:rsidR="00130C0B" w:rsidRPr="006957BD" w:rsidRDefault="00130C0B" w:rsidP="00130C0B">
      <w:pPr>
        <w:suppressAutoHyphens/>
        <w:jc w:val="both"/>
        <w:rPr>
          <w:rFonts w:cs="ArialMT"/>
          <w:sz w:val="18"/>
          <w:szCs w:val="18"/>
          <w:lang w:val="sr-Cyrl-RS"/>
        </w:rPr>
      </w:pPr>
      <w:r w:rsidRPr="006957BD">
        <w:rPr>
          <w:rFonts w:cs="ArialMT"/>
          <w:sz w:val="18"/>
          <w:szCs w:val="18"/>
          <w:lang w:val="sr-Latn-RS"/>
        </w:rPr>
        <w:t xml:space="preserve">Извештај о мерењу буке </w:t>
      </w:r>
      <w:r w:rsidRPr="006957BD">
        <w:rPr>
          <w:rFonts w:cs="ArialMT"/>
          <w:sz w:val="18"/>
          <w:szCs w:val="18"/>
          <w:lang w:val="sr-Cyrl-RS"/>
        </w:rPr>
        <w:t>израдити</w:t>
      </w:r>
      <w:r w:rsidRPr="006957BD">
        <w:rPr>
          <w:rFonts w:cs="ArialMT"/>
          <w:sz w:val="18"/>
          <w:szCs w:val="18"/>
          <w:lang w:val="sr-Latn-RS"/>
        </w:rPr>
        <w:t>, према Уредб</w:t>
      </w:r>
      <w:r w:rsidRPr="006957BD">
        <w:rPr>
          <w:rFonts w:cs="ArialMT"/>
          <w:sz w:val="18"/>
          <w:szCs w:val="18"/>
          <w:lang w:val="sr-Cyrl-RS"/>
        </w:rPr>
        <w:t>и</w:t>
      </w:r>
      <w:r w:rsidRPr="006957BD">
        <w:rPr>
          <w:rFonts w:cs="ArialMT"/>
          <w:sz w:val="18"/>
          <w:szCs w:val="18"/>
          <w:lang w:val="sr-Latn-RS"/>
        </w:rPr>
        <w:t xml:space="preserve"> о индикаторима буке, граничним вредностима, методама за оцењивање</w:t>
      </w:r>
      <w:r w:rsidRPr="006957BD">
        <w:rPr>
          <w:rFonts w:cs="ArialMT"/>
          <w:sz w:val="18"/>
          <w:szCs w:val="18"/>
          <w:lang w:val="sr-Cyrl-RS"/>
        </w:rPr>
        <w:t xml:space="preserve"> </w:t>
      </w:r>
      <w:r w:rsidRPr="006957BD">
        <w:rPr>
          <w:rFonts w:cs="ArialMT"/>
          <w:sz w:val="18"/>
          <w:szCs w:val="18"/>
          <w:lang w:val="sr-Latn-RS"/>
        </w:rPr>
        <w:t>индикатора буке, узнемиравања и штетних ефеката буке у животној средини ('Сл. гл. РС“ бр. 75/2010)</w:t>
      </w:r>
      <w:r>
        <w:rPr>
          <w:rFonts w:cs="ArialMT"/>
          <w:sz w:val="18"/>
          <w:szCs w:val="18"/>
          <w:lang w:val="sr-Latn-RS"/>
        </w:rPr>
        <w:t xml:space="preserve"> </w:t>
      </w:r>
      <w:r w:rsidRPr="006957BD">
        <w:rPr>
          <w:rFonts w:cs="ArialMT"/>
          <w:sz w:val="18"/>
          <w:szCs w:val="18"/>
          <w:lang w:val="sr-Cyrl-RS"/>
        </w:rPr>
        <w:t xml:space="preserve">и </w:t>
      </w:r>
      <w:r w:rsidRPr="006957BD">
        <w:rPr>
          <w:rFonts w:cs="ArialMT"/>
          <w:sz w:val="18"/>
          <w:szCs w:val="18"/>
          <w:lang w:val="sr-Latn-RS"/>
        </w:rPr>
        <w:t>Правилнику</w:t>
      </w:r>
      <w:r w:rsidRPr="006957BD">
        <w:rPr>
          <w:rFonts w:cs="ArialMT"/>
          <w:sz w:val="18"/>
          <w:szCs w:val="18"/>
          <w:lang w:val="sr-Cyrl-RS"/>
        </w:rPr>
        <w:t xml:space="preserve"> </w:t>
      </w:r>
      <w:r w:rsidRPr="006957BD">
        <w:rPr>
          <w:rFonts w:cs="ArialMT"/>
          <w:sz w:val="18"/>
          <w:szCs w:val="18"/>
          <w:lang w:val="sr-Latn-RS"/>
        </w:rPr>
        <w:t>о методама мерења буке, садржини и обиму извештаја о мерењу буке (Сл. гл. РС 72/10)</w:t>
      </w:r>
      <w:r w:rsidRPr="006957BD">
        <w:rPr>
          <w:rFonts w:cs="ArialMT"/>
          <w:sz w:val="18"/>
          <w:szCs w:val="18"/>
          <w:lang w:val="sr-Cyrl-RS"/>
        </w:rPr>
        <w:t>. У оквиру извештаја</w:t>
      </w:r>
      <w:r>
        <w:rPr>
          <w:rFonts w:cs="ArialMT"/>
          <w:sz w:val="18"/>
          <w:szCs w:val="18"/>
          <w:lang w:val="sr-Cyrl-RS"/>
        </w:rPr>
        <w:t xml:space="preserve"> </w:t>
      </w:r>
      <w:r w:rsidRPr="006957BD">
        <w:rPr>
          <w:rFonts w:cs="ArialMT"/>
          <w:sz w:val="18"/>
          <w:szCs w:val="18"/>
          <w:lang w:val="sr-Cyrl-RS"/>
        </w:rPr>
        <w:t>који ће садржати графички и табеларни приказ резултата мерења (приложити оригиналне резултате мерења са метеоролошким подацима) извршити анализу резултата мерења у односу на граничне вредности индикатора буке (основни и додатни индикатори), б</w:t>
      </w:r>
      <w:r w:rsidRPr="006957BD">
        <w:rPr>
          <w:rFonts w:cs="ArialMT"/>
          <w:sz w:val="18"/>
          <w:szCs w:val="18"/>
          <w:lang w:val="sr-Latn-RS"/>
        </w:rPr>
        <w:t>ројање и сортирање по категоријама саобраћаја (возила) на мерним местима</w:t>
      </w:r>
      <w:r w:rsidRPr="006957BD">
        <w:rPr>
          <w:rFonts w:cs="ArialMT"/>
          <w:sz w:val="18"/>
          <w:szCs w:val="18"/>
          <w:lang w:val="sr-Cyrl-RS"/>
        </w:rPr>
        <w:t xml:space="preserve"> </w:t>
      </w:r>
      <w:r w:rsidRPr="006957BD">
        <w:rPr>
          <w:rFonts w:cs="ArialMT"/>
          <w:sz w:val="18"/>
          <w:szCs w:val="18"/>
          <w:lang w:val="sr-Latn-RS"/>
        </w:rPr>
        <w:t>ради успостављања корелације са буком</w:t>
      </w:r>
      <w:r w:rsidRPr="006957BD">
        <w:rPr>
          <w:rFonts w:cs="ArialMT"/>
          <w:sz w:val="18"/>
          <w:szCs w:val="18"/>
          <w:lang w:val="sr-Cyrl-RS"/>
        </w:rPr>
        <w:t>, оцењивање индикатора буке у животној средини и штетне ефекте буке на здравље људи.</w:t>
      </w:r>
    </w:p>
    <w:p w14:paraId="20AD1A1C" w14:textId="77777777" w:rsidR="00662E22" w:rsidRPr="009156D4" w:rsidRDefault="00662E22" w:rsidP="00662E22">
      <w:pPr>
        <w:autoSpaceDE w:val="0"/>
        <w:autoSpaceDN w:val="0"/>
        <w:adjustRightInd w:val="0"/>
        <w:spacing w:after="0" w:line="240" w:lineRule="auto"/>
        <w:rPr>
          <w:rFonts w:cs="ArialMT"/>
          <w:sz w:val="20"/>
          <w:szCs w:val="20"/>
          <w:lang w:val="sr-Cyrl-RS"/>
        </w:rPr>
      </w:pPr>
    </w:p>
    <w:p w14:paraId="2BCF54CE" w14:textId="77777777" w:rsidR="00662E22" w:rsidRPr="009156D4" w:rsidRDefault="00662E22" w:rsidP="00662E22">
      <w:pPr>
        <w:spacing w:after="0" w:line="240" w:lineRule="auto"/>
        <w:jc w:val="both"/>
        <w:rPr>
          <w:rFonts w:eastAsia="Calibri" w:cs="Times New Roman"/>
          <w:b/>
          <w:i/>
          <w:sz w:val="20"/>
          <w:szCs w:val="20"/>
        </w:rPr>
      </w:pPr>
      <w:r w:rsidRPr="009156D4">
        <w:rPr>
          <w:rFonts w:eastAsia="Calibri" w:cs="Times New Roman"/>
          <w:b/>
          <w:i/>
          <w:sz w:val="20"/>
          <w:szCs w:val="20"/>
        </w:rPr>
        <w:t>ЦЕНА УКУПНО</w:t>
      </w:r>
      <w:r w:rsidRPr="009156D4">
        <w:rPr>
          <w:rFonts w:eastAsia="Calibri" w:cs="Times New Roman"/>
          <w:b/>
          <w:i/>
          <w:sz w:val="20"/>
          <w:szCs w:val="20"/>
          <w:lang w:val="sr-Latn-CS"/>
        </w:rPr>
        <w:t xml:space="preserve">, </w:t>
      </w:r>
      <w:r w:rsidRPr="009156D4">
        <w:rPr>
          <w:rFonts w:eastAsia="Calibri" w:cs="Times New Roman"/>
          <w:b/>
          <w:i/>
          <w:sz w:val="20"/>
          <w:szCs w:val="20"/>
        </w:rPr>
        <w:t>без</w:t>
      </w:r>
      <w:r w:rsidRPr="009156D4">
        <w:rPr>
          <w:rFonts w:eastAsia="Calibri" w:cs="Times New Roman"/>
          <w:b/>
          <w:i/>
          <w:sz w:val="20"/>
          <w:szCs w:val="20"/>
          <w:lang w:val="sr-Latn-CS"/>
        </w:rPr>
        <w:t xml:space="preserve"> </w:t>
      </w:r>
      <w:r w:rsidRPr="009156D4">
        <w:rPr>
          <w:rFonts w:eastAsia="Calibri" w:cs="Times New Roman"/>
          <w:b/>
          <w:i/>
          <w:sz w:val="20"/>
          <w:szCs w:val="20"/>
        </w:rPr>
        <w:t>ПДВ</w:t>
      </w:r>
      <w:r w:rsidRPr="009156D4">
        <w:rPr>
          <w:rFonts w:eastAsia="Calibri" w:cs="Times New Roman"/>
          <w:b/>
          <w:i/>
          <w:sz w:val="20"/>
          <w:szCs w:val="20"/>
          <w:lang w:val="sr-Latn-CS"/>
        </w:rPr>
        <w:t>-а</w:t>
      </w:r>
      <w:r w:rsidRPr="009156D4">
        <w:rPr>
          <w:rFonts w:eastAsia="Calibri" w:cs="Times New Roman"/>
          <w:b/>
          <w:i/>
          <w:sz w:val="20"/>
          <w:szCs w:val="20"/>
        </w:rPr>
        <w:t xml:space="preserve"> (2</w:t>
      </w:r>
      <w:r w:rsidRPr="009156D4">
        <w:rPr>
          <w:rFonts w:eastAsia="Calibri" w:cs="Times New Roman"/>
          <w:b/>
          <w:i/>
          <w:sz w:val="20"/>
          <w:szCs w:val="20"/>
          <w:lang w:val="sr-Cyrl-RS"/>
        </w:rPr>
        <w:t>+3</w:t>
      </w:r>
      <w:r w:rsidRPr="009156D4">
        <w:rPr>
          <w:rFonts w:eastAsia="Calibri" w:cs="Times New Roman"/>
          <w:b/>
          <w:i/>
          <w:sz w:val="20"/>
          <w:szCs w:val="20"/>
          <w:lang w:val="sr-Latn-RS"/>
        </w:rPr>
        <w:t>+4</w:t>
      </w:r>
      <w:r w:rsidRPr="009156D4">
        <w:rPr>
          <w:rFonts w:eastAsia="Calibri" w:cs="Times New Roman"/>
          <w:b/>
          <w:i/>
          <w:sz w:val="20"/>
          <w:szCs w:val="20"/>
        </w:rPr>
        <w:t>):____________________________________________________</w:t>
      </w:r>
    </w:p>
    <w:p w14:paraId="4BF528E5" w14:textId="77777777" w:rsidR="001064B4" w:rsidRPr="009156D4" w:rsidRDefault="001064B4" w:rsidP="00662E22">
      <w:pPr>
        <w:spacing w:after="0" w:line="240" w:lineRule="auto"/>
        <w:jc w:val="both"/>
        <w:rPr>
          <w:rFonts w:eastAsia="Calibri" w:cs="Times New Roman"/>
          <w:b/>
          <w:i/>
          <w:sz w:val="20"/>
          <w:szCs w:val="20"/>
          <w:lang w:val="sr-Cyrl-RS"/>
        </w:rPr>
      </w:pPr>
    </w:p>
    <w:p w14:paraId="172EACAA" w14:textId="77777777" w:rsidR="00662E22" w:rsidRPr="009156D4" w:rsidRDefault="00D6044D" w:rsidP="00662E22">
      <w:pPr>
        <w:spacing w:after="0" w:line="240" w:lineRule="auto"/>
        <w:jc w:val="both"/>
        <w:rPr>
          <w:rFonts w:eastAsia="Calibri" w:cs="Times New Roman"/>
          <w:b/>
          <w:i/>
          <w:sz w:val="20"/>
          <w:szCs w:val="20"/>
          <w:lang w:val="sr-Cyrl-RS"/>
        </w:rPr>
      </w:pPr>
      <w:r w:rsidRPr="009156D4">
        <w:rPr>
          <w:rFonts w:eastAsia="Calibri" w:cs="Times New Roman"/>
          <w:b/>
          <w:i/>
          <w:sz w:val="20"/>
          <w:szCs w:val="20"/>
          <w:lang w:val="sr-Cyrl-RS"/>
        </w:rPr>
        <w:t xml:space="preserve"> ПДВ:</w:t>
      </w:r>
      <w:r w:rsidRPr="009156D4">
        <w:rPr>
          <w:rFonts w:eastAsia="Calibri" w:cs="Times New Roman"/>
          <w:b/>
          <w:i/>
          <w:sz w:val="20"/>
          <w:szCs w:val="20"/>
        </w:rPr>
        <w:t xml:space="preserve"> (2</w:t>
      </w:r>
      <w:r w:rsidRPr="009156D4">
        <w:rPr>
          <w:rFonts w:eastAsia="Calibri" w:cs="Times New Roman"/>
          <w:b/>
          <w:i/>
          <w:sz w:val="20"/>
          <w:szCs w:val="20"/>
          <w:lang w:val="sr-Cyrl-RS"/>
        </w:rPr>
        <w:t>+3</w:t>
      </w:r>
      <w:r w:rsidRPr="009156D4">
        <w:rPr>
          <w:rFonts w:eastAsia="Calibri" w:cs="Times New Roman"/>
          <w:b/>
          <w:i/>
          <w:sz w:val="20"/>
          <w:szCs w:val="20"/>
          <w:lang w:val="sr-Latn-RS"/>
        </w:rPr>
        <w:t>+4</w:t>
      </w:r>
      <w:r w:rsidRPr="009156D4">
        <w:rPr>
          <w:rFonts w:eastAsia="Calibri" w:cs="Times New Roman"/>
          <w:b/>
          <w:i/>
          <w:sz w:val="20"/>
          <w:szCs w:val="20"/>
        </w:rPr>
        <w:t>):____________________________________________________</w:t>
      </w:r>
    </w:p>
    <w:p w14:paraId="74A2B691" w14:textId="77777777" w:rsidR="00D6044D" w:rsidRPr="009156D4" w:rsidRDefault="00D6044D" w:rsidP="00662E22">
      <w:pPr>
        <w:spacing w:after="0" w:line="240" w:lineRule="auto"/>
        <w:jc w:val="both"/>
        <w:rPr>
          <w:rFonts w:eastAsia="Calibri" w:cs="Times New Roman"/>
          <w:b/>
          <w:i/>
          <w:sz w:val="20"/>
          <w:szCs w:val="20"/>
          <w:lang w:val="sr-Cyrl-RS"/>
        </w:rPr>
      </w:pPr>
    </w:p>
    <w:p w14:paraId="2142DD73" w14:textId="77777777" w:rsidR="00662E22" w:rsidRPr="009156D4" w:rsidRDefault="00662E22" w:rsidP="00662E22">
      <w:pPr>
        <w:spacing w:after="0" w:line="240" w:lineRule="auto"/>
        <w:jc w:val="both"/>
        <w:rPr>
          <w:rFonts w:eastAsia="Calibri" w:cs="Times New Roman"/>
          <w:b/>
          <w:i/>
          <w:sz w:val="20"/>
          <w:szCs w:val="20"/>
          <w:lang w:val="sr-Cyrl-RS"/>
        </w:rPr>
      </w:pPr>
      <w:r w:rsidRPr="009156D4">
        <w:rPr>
          <w:rFonts w:eastAsia="Calibri" w:cs="Times New Roman"/>
          <w:b/>
          <w:i/>
          <w:sz w:val="20"/>
          <w:szCs w:val="20"/>
        </w:rPr>
        <w:t>ЦЕНА УКУПНО</w:t>
      </w:r>
      <w:r w:rsidRPr="009156D4">
        <w:rPr>
          <w:rFonts w:eastAsia="Calibri" w:cs="Times New Roman"/>
          <w:b/>
          <w:i/>
          <w:sz w:val="20"/>
          <w:szCs w:val="20"/>
          <w:lang w:val="sr-Latn-CS"/>
        </w:rPr>
        <w:t xml:space="preserve">, </w:t>
      </w:r>
      <w:r w:rsidRPr="009156D4">
        <w:rPr>
          <w:rFonts w:eastAsia="Calibri" w:cs="Times New Roman"/>
          <w:b/>
          <w:i/>
          <w:sz w:val="20"/>
          <w:szCs w:val="20"/>
        </w:rPr>
        <w:t>са</w:t>
      </w:r>
      <w:r w:rsidRPr="009156D4">
        <w:rPr>
          <w:rFonts w:eastAsia="Calibri" w:cs="Times New Roman"/>
          <w:b/>
          <w:i/>
          <w:sz w:val="20"/>
          <w:szCs w:val="20"/>
          <w:lang w:val="sr-Latn-CS"/>
        </w:rPr>
        <w:t xml:space="preserve"> </w:t>
      </w:r>
      <w:r w:rsidRPr="009156D4">
        <w:rPr>
          <w:rFonts w:eastAsia="Calibri" w:cs="Times New Roman"/>
          <w:b/>
          <w:i/>
          <w:sz w:val="20"/>
          <w:szCs w:val="20"/>
        </w:rPr>
        <w:t>ПДВ</w:t>
      </w:r>
      <w:r w:rsidRPr="009156D4">
        <w:rPr>
          <w:rFonts w:eastAsia="Calibri" w:cs="Times New Roman"/>
          <w:b/>
          <w:i/>
          <w:sz w:val="20"/>
          <w:szCs w:val="20"/>
          <w:lang w:val="sr-Latn-CS"/>
        </w:rPr>
        <w:t>-а</w:t>
      </w:r>
      <w:r w:rsidRPr="009156D4">
        <w:rPr>
          <w:rFonts w:eastAsia="Calibri" w:cs="Times New Roman"/>
          <w:b/>
          <w:i/>
          <w:sz w:val="20"/>
          <w:szCs w:val="20"/>
        </w:rPr>
        <w:t xml:space="preserve"> (2</w:t>
      </w:r>
      <w:r w:rsidRPr="009156D4">
        <w:rPr>
          <w:rFonts w:eastAsia="Calibri" w:cs="Times New Roman"/>
          <w:b/>
          <w:i/>
          <w:sz w:val="20"/>
          <w:szCs w:val="20"/>
          <w:lang w:val="sr-Cyrl-RS"/>
        </w:rPr>
        <w:t>+3</w:t>
      </w:r>
      <w:r w:rsidRPr="009156D4">
        <w:rPr>
          <w:rFonts w:eastAsia="Calibri" w:cs="Times New Roman"/>
          <w:b/>
          <w:i/>
          <w:sz w:val="20"/>
          <w:szCs w:val="20"/>
          <w:lang w:val="sr-Latn-RS"/>
        </w:rPr>
        <w:t>+4</w:t>
      </w:r>
      <w:r w:rsidRPr="009156D4">
        <w:rPr>
          <w:rFonts w:eastAsia="Calibri" w:cs="Times New Roman"/>
          <w:b/>
          <w:i/>
          <w:sz w:val="20"/>
          <w:szCs w:val="20"/>
        </w:rPr>
        <w:t>):_____________________________________________________</w:t>
      </w:r>
    </w:p>
    <w:p w14:paraId="1D365986" w14:textId="77777777" w:rsidR="00662E22" w:rsidRPr="009156D4" w:rsidRDefault="00662E22" w:rsidP="00662E22">
      <w:pPr>
        <w:rPr>
          <w:rFonts w:eastAsia="Calibri" w:cs="Times New Roman"/>
          <w:b/>
          <w:sz w:val="20"/>
          <w:szCs w:val="20"/>
          <w:lang w:val="sr-Cyrl-RS" w:eastAsia="ar-SA"/>
        </w:rPr>
      </w:pPr>
    </w:p>
    <w:p w14:paraId="49152DDD" w14:textId="77777777" w:rsidR="00662E22" w:rsidRPr="009156D4" w:rsidRDefault="00662E22" w:rsidP="00662E22">
      <w:pPr>
        <w:suppressAutoHyphens/>
        <w:spacing w:after="0" w:line="240" w:lineRule="auto"/>
        <w:jc w:val="both"/>
        <w:rPr>
          <w:rFonts w:eastAsia="Calibri" w:cs="Times New Roman"/>
          <w:sz w:val="20"/>
          <w:szCs w:val="20"/>
          <w:lang w:eastAsia="ar-SA"/>
        </w:rPr>
      </w:pPr>
    </w:p>
    <w:p w14:paraId="4C8D5C5D" w14:textId="77777777" w:rsidR="00662E22" w:rsidRPr="009156D4" w:rsidRDefault="00662E22" w:rsidP="00662E22">
      <w:pPr>
        <w:suppressAutoHyphens/>
        <w:spacing w:after="0" w:line="240" w:lineRule="auto"/>
        <w:jc w:val="both"/>
        <w:rPr>
          <w:rFonts w:eastAsia="Calibri" w:cs="Times New Roman"/>
          <w:sz w:val="20"/>
          <w:szCs w:val="20"/>
          <w:lang w:eastAsia="ar-SA"/>
        </w:rPr>
      </w:pPr>
      <w:r w:rsidRPr="009156D4">
        <w:rPr>
          <w:rFonts w:eastAsia="Calibri" w:cs="Times New Roman"/>
          <w:sz w:val="20"/>
          <w:szCs w:val="20"/>
          <w:lang w:val="sr-Cyrl-CS" w:eastAsia="ar-SA"/>
        </w:rPr>
        <w:t>У _________________________         М.П.                                             ______________________</w:t>
      </w:r>
    </w:p>
    <w:p w14:paraId="661D36E5" w14:textId="77777777" w:rsidR="00662E22" w:rsidRPr="009156D4" w:rsidRDefault="00662E22" w:rsidP="00662E22">
      <w:pPr>
        <w:suppressAutoHyphens/>
        <w:spacing w:after="0" w:line="240" w:lineRule="auto"/>
        <w:jc w:val="both"/>
        <w:rPr>
          <w:rFonts w:eastAsia="Calibri" w:cs="Times New Roman"/>
          <w:sz w:val="20"/>
          <w:szCs w:val="20"/>
          <w:lang w:eastAsia="ar-SA"/>
        </w:rPr>
      </w:pPr>
    </w:p>
    <w:p w14:paraId="09CFEA9A" w14:textId="77777777" w:rsidR="00662E22" w:rsidRPr="009156D4" w:rsidRDefault="00662E22" w:rsidP="00662E22">
      <w:pPr>
        <w:suppressAutoHyphens/>
        <w:spacing w:after="0" w:line="240" w:lineRule="auto"/>
        <w:jc w:val="both"/>
        <w:rPr>
          <w:rFonts w:eastAsia="Calibri" w:cs="Times New Roman"/>
          <w:sz w:val="20"/>
          <w:szCs w:val="20"/>
          <w:lang w:eastAsia="ar-SA"/>
        </w:rPr>
      </w:pPr>
      <w:r w:rsidRPr="009156D4">
        <w:rPr>
          <w:rFonts w:eastAsia="Calibri" w:cs="Times New Roman"/>
          <w:sz w:val="20"/>
          <w:szCs w:val="20"/>
          <w:lang w:val="sr-Cyrl-CS" w:eastAsia="ar-SA"/>
        </w:rPr>
        <w:t>Дана:     ___________________                                                                (потпис овлашћеног лица)</w:t>
      </w:r>
    </w:p>
    <w:p w14:paraId="0867CFA5" w14:textId="77777777" w:rsidR="00662E22" w:rsidRPr="009156D4" w:rsidRDefault="00662E22" w:rsidP="00035701">
      <w:pPr>
        <w:suppressAutoHyphens/>
        <w:spacing w:after="0" w:line="240" w:lineRule="auto"/>
        <w:jc w:val="both"/>
        <w:rPr>
          <w:rFonts w:eastAsia="Calibri" w:cs="Times New Roman"/>
          <w:b/>
          <w:sz w:val="20"/>
          <w:szCs w:val="20"/>
          <w:lang w:val="sr-Cyrl-RS" w:eastAsia="ar-SA"/>
        </w:rPr>
      </w:pPr>
    </w:p>
    <w:p w14:paraId="11959B2D" w14:textId="77777777" w:rsidR="00662E22" w:rsidRPr="009156D4" w:rsidRDefault="00662E22" w:rsidP="00035701">
      <w:pPr>
        <w:suppressAutoHyphens/>
        <w:spacing w:after="0" w:line="240" w:lineRule="auto"/>
        <w:jc w:val="both"/>
        <w:rPr>
          <w:rFonts w:eastAsia="Calibri" w:cs="Times New Roman"/>
          <w:b/>
          <w:sz w:val="20"/>
          <w:szCs w:val="20"/>
          <w:lang w:val="sr-Cyrl-RS" w:eastAsia="ar-SA"/>
        </w:rPr>
      </w:pPr>
    </w:p>
    <w:p w14:paraId="336EC399" w14:textId="77777777" w:rsidR="00662E22" w:rsidRPr="009156D4" w:rsidRDefault="00662E22" w:rsidP="00035701">
      <w:pPr>
        <w:suppressAutoHyphens/>
        <w:spacing w:after="0" w:line="240" w:lineRule="auto"/>
        <w:jc w:val="both"/>
        <w:rPr>
          <w:rFonts w:eastAsia="Calibri" w:cs="Times New Roman"/>
          <w:b/>
          <w:sz w:val="20"/>
          <w:szCs w:val="20"/>
          <w:lang w:val="sr-Cyrl-RS" w:eastAsia="ar-SA"/>
        </w:rPr>
      </w:pPr>
    </w:p>
    <w:p w14:paraId="3B528B8A" w14:textId="77777777" w:rsidR="00035701" w:rsidRPr="009156D4" w:rsidRDefault="00035701" w:rsidP="00035701">
      <w:pPr>
        <w:widowControl w:val="0"/>
        <w:spacing w:after="0" w:line="200" w:lineRule="exact"/>
        <w:rPr>
          <w:sz w:val="20"/>
          <w:szCs w:val="20"/>
          <w:lang w:val="en-US"/>
        </w:rPr>
      </w:pPr>
    </w:p>
    <w:p w14:paraId="68C0077F" w14:textId="73039B97" w:rsidR="00035701" w:rsidRPr="00D6044D" w:rsidRDefault="00035701" w:rsidP="00035701">
      <w:pPr>
        <w:rPr>
          <w:rFonts w:eastAsia="Times New Roman" w:cs="Arial"/>
          <w:i/>
          <w:sz w:val="20"/>
          <w:szCs w:val="20"/>
          <w:lang w:val="sr-Cyrl-RS"/>
        </w:rPr>
      </w:pPr>
      <w:r w:rsidRPr="009156D4">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w:t>
      </w:r>
      <w:r w:rsidRPr="00D6044D">
        <w:rPr>
          <w:rFonts w:eastAsia="Times New Roman" w:cs="Arial"/>
          <w:i/>
          <w:sz w:val="20"/>
          <w:szCs w:val="20"/>
          <w:lang w:val="sr-Cyrl-RS"/>
        </w:rPr>
        <w:t>на т</w:t>
      </w:r>
      <w:r w:rsidR="00646A54">
        <w:rPr>
          <w:rFonts w:eastAsia="Times New Roman" w:cs="Arial"/>
          <w:i/>
          <w:sz w:val="20"/>
          <w:szCs w:val="20"/>
          <w:lang w:val="sr-Cyrl-RS"/>
        </w:rPr>
        <w:t>о да тај податак није неопходан</w:t>
      </w:r>
      <w:r w:rsidRPr="00D6044D">
        <w:rPr>
          <w:rFonts w:eastAsia="Times New Roman" w:cs="Arial"/>
          <w:i/>
          <w:sz w:val="20"/>
          <w:szCs w:val="20"/>
          <w:lang w:val="sr-Cyrl-RS"/>
        </w:rPr>
        <w:t>,</w:t>
      </w:r>
    </w:p>
    <w:p w14:paraId="29EC6F3A" w14:textId="77777777" w:rsidR="007D027B" w:rsidRPr="00D6044D" w:rsidRDefault="00035701" w:rsidP="00035701">
      <w:pPr>
        <w:widowControl w:val="0"/>
        <w:spacing w:after="0" w:line="236" w:lineRule="exact"/>
        <w:rPr>
          <w:rFonts w:eastAsia="Times New Roman" w:cs="Arial"/>
          <w:i/>
          <w:sz w:val="20"/>
          <w:szCs w:val="20"/>
          <w:lang w:val="sr-Cyrl-RS"/>
        </w:rPr>
      </w:pPr>
      <w:r w:rsidRPr="00D6044D">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w:t>
      </w:r>
    </w:p>
    <w:p w14:paraId="6E73C09C" w14:textId="77777777" w:rsidR="00035701" w:rsidRPr="00D6044D" w:rsidRDefault="00035701" w:rsidP="00035701">
      <w:pPr>
        <w:widowControl w:val="0"/>
        <w:spacing w:after="0" w:line="236" w:lineRule="exact"/>
        <w:rPr>
          <w:rFonts w:eastAsia="Verdana" w:cs="Verdana"/>
          <w:bCs/>
          <w:color w:val="FF0000"/>
          <w:sz w:val="20"/>
          <w:szCs w:val="20"/>
          <w:highlight w:val="yellow"/>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sectPr w:rsidR="00035701" w:rsidRPr="00D6044D" w:rsidSect="00F0671F">
          <w:pgSz w:w="15840" w:h="12240" w:orient="landscape"/>
          <w:pgMar w:top="1276" w:right="814" w:bottom="1440" w:left="1440" w:header="720" w:footer="720" w:gutter="0"/>
          <w:cols w:space="720"/>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49EE12A4" w14:textId="77777777" w:rsidTr="004147A2">
        <w:trPr>
          <w:tblCellSpacing w:w="20" w:type="dxa"/>
        </w:trPr>
        <w:tc>
          <w:tcPr>
            <w:tcW w:w="9576" w:type="dxa"/>
            <w:shd w:val="clear" w:color="auto" w:fill="D6E3BC" w:themeFill="accent3" w:themeFillTint="66"/>
          </w:tcPr>
          <w:p w14:paraId="69B117E1"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b/>
                <w:i/>
                <w:sz w:val="20"/>
                <w:szCs w:val="20"/>
                <w:lang w:val="sr-Cyrl-RS"/>
              </w:rPr>
              <w:lastRenderedPageBreak/>
              <w:t xml:space="preserve">  </w:t>
            </w:r>
            <w:r w:rsidRPr="00D6044D">
              <w:rPr>
                <w:rFonts w:eastAsia="Times New Roman" w:cs="Times New Roman"/>
                <w:b/>
                <w:sz w:val="20"/>
                <w:szCs w:val="20"/>
                <w:lang w:val="sr-Cyrl-RS"/>
              </w:rPr>
              <w:t>6</w:t>
            </w:r>
            <w:r w:rsidRPr="00D6044D">
              <w:rPr>
                <w:rFonts w:eastAsia="Times New Roman" w:cs="Times New Roman"/>
                <w:b/>
                <w:sz w:val="20"/>
                <w:szCs w:val="20"/>
                <w:lang w:val="sr-Cyrl-CS"/>
              </w:rPr>
              <w:t>)2)</w:t>
            </w:r>
            <w:r w:rsidRPr="00D6044D">
              <w:rPr>
                <w:rFonts w:eastAsia="Times New Roman" w:cs="Times New Roman"/>
                <w:b/>
                <w:sz w:val="20"/>
                <w:szCs w:val="20"/>
                <w:lang w:val="sr-Cyrl-RS"/>
              </w:rPr>
              <w:t xml:space="preserve">2) </w:t>
            </w:r>
            <w:r w:rsidRPr="00D6044D">
              <w:rPr>
                <w:rFonts w:eastAsia="Times New Roman" w:cs="Times New Roman"/>
                <w:b/>
                <w:sz w:val="20"/>
                <w:szCs w:val="20"/>
                <w:lang w:val="sr-Cyrl-CS"/>
              </w:rPr>
              <w:t>УПУТСТВО КАКО ДА СЕ ПОПУНИ ОБРАЗАЦ СТРУКТУРЕ ПОНУЂЕНЕ ЦЕНЕ</w:t>
            </w:r>
          </w:p>
        </w:tc>
      </w:tr>
    </w:tbl>
    <w:p w14:paraId="4D4DF9BD" w14:textId="77777777" w:rsidR="00347D4A" w:rsidRPr="00D6044D" w:rsidRDefault="00347D4A" w:rsidP="00347D4A">
      <w:pPr>
        <w:spacing w:after="0" w:line="240" w:lineRule="auto"/>
        <w:ind w:left="720"/>
        <w:jc w:val="both"/>
        <w:rPr>
          <w:rFonts w:eastAsia="Times New Roman" w:cs="Times New Roman"/>
          <w:sz w:val="20"/>
          <w:szCs w:val="20"/>
          <w:lang w:val="ru-RU" w:eastAsia="sr-Latn-RS"/>
        </w:rPr>
      </w:pPr>
    </w:p>
    <w:p w14:paraId="4372B189"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14:paraId="2211A180"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1) цена (јединична и укупна) са и без ПДВ</w:t>
      </w:r>
    </w:p>
    <w:p w14:paraId="196D5EFA"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14:paraId="13E16E7F" w14:textId="77777777" w:rsidR="00347D4A" w:rsidRPr="00D6044D" w:rsidRDefault="00347D4A" w:rsidP="00347D4A">
      <w:pPr>
        <w:tabs>
          <w:tab w:val="left" w:pos="0"/>
        </w:tabs>
        <w:spacing w:after="0" w:line="240" w:lineRule="auto"/>
        <w:jc w:val="both"/>
        <w:rPr>
          <w:rFonts w:eastAsia="Times New Roman" w:cs="Times New Roman"/>
          <w:bCs/>
          <w:sz w:val="20"/>
          <w:szCs w:val="20"/>
          <w:lang w:val="ru-RU"/>
        </w:rPr>
      </w:pPr>
      <w:r w:rsidRPr="00D6044D">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14:paraId="4A58B12A" w14:textId="77777777" w:rsidR="00347D4A" w:rsidRPr="00D6044D" w:rsidRDefault="00347D4A" w:rsidP="00347D4A">
      <w:pPr>
        <w:rPr>
          <w:rFonts w:eastAsia="Times New Roman" w:cs="Times New Roman"/>
          <w:sz w:val="20"/>
          <w:szCs w:val="20"/>
          <w:lang w:val="ru-RU"/>
        </w:rPr>
      </w:pPr>
      <w:r w:rsidRPr="00D6044D">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30156ECD" w14:textId="77777777" w:rsidTr="004147A2">
        <w:trPr>
          <w:tblCellSpacing w:w="20" w:type="dxa"/>
        </w:trPr>
        <w:tc>
          <w:tcPr>
            <w:tcW w:w="9576" w:type="dxa"/>
            <w:shd w:val="clear" w:color="auto" w:fill="D6E3BC" w:themeFill="accent3" w:themeFillTint="66"/>
          </w:tcPr>
          <w:p w14:paraId="4791667C"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lastRenderedPageBreak/>
              <w:t>6)</w:t>
            </w:r>
            <w:r w:rsidRPr="00D6044D">
              <w:rPr>
                <w:rFonts w:eastAsia="Times New Roman" w:cs="Times New Roman"/>
                <w:b/>
                <w:sz w:val="20"/>
                <w:szCs w:val="20"/>
                <w:lang w:val="sr-Cyrl-RS"/>
              </w:rPr>
              <w:t>3)</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ТРОШКОВА ПРИПРЕМЕ ПОНУДЕ</w:t>
            </w:r>
          </w:p>
        </w:tc>
      </w:tr>
    </w:tbl>
    <w:p w14:paraId="41487A73"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347D4A" w:rsidRPr="00D6044D" w14:paraId="7EE06FA6" w14:textId="77777777" w:rsidTr="004147A2">
        <w:trPr>
          <w:tblCellSpacing w:w="20" w:type="dxa"/>
        </w:trPr>
        <w:tc>
          <w:tcPr>
            <w:tcW w:w="4393" w:type="dxa"/>
          </w:tcPr>
          <w:p w14:paraId="148E6EAA"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5" w:type="dxa"/>
          </w:tcPr>
          <w:p w14:paraId="37381DEA"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1A403B3B" w14:textId="77777777" w:rsidTr="004147A2">
        <w:trPr>
          <w:tblCellSpacing w:w="20" w:type="dxa"/>
        </w:trPr>
        <w:tc>
          <w:tcPr>
            <w:tcW w:w="4393" w:type="dxa"/>
          </w:tcPr>
          <w:p w14:paraId="032824C0"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5" w:type="dxa"/>
          </w:tcPr>
          <w:p w14:paraId="36168D87"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68C44AF5" w14:textId="77777777" w:rsidTr="004147A2">
        <w:trPr>
          <w:tblCellSpacing w:w="20" w:type="dxa"/>
        </w:trPr>
        <w:tc>
          <w:tcPr>
            <w:tcW w:w="4393" w:type="dxa"/>
          </w:tcPr>
          <w:p w14:paraId="2D2CFFFB"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5" w:type="dxa"/>
          </w:tcPr>
          <w:p w14:paraId="326506D8"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253F9923" w14:textId="77777777" w:rsidTr="004147A2">
        <w:trPr>
          <w:tblCellSpacing w:w="20" w:type="dxa"/>
        </w:trPr>
        <w:tc>
          <w:tcPr>
            <w:tcW w:w="4393" w:type="dxa"/>
          </w:tcPr>
          <w:p w14:paraId="4D7C8593"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5" w:type="dxa"/>
          </w:tcPr>
          <w:p w14:paraId="3D1D39CF"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18963D96" w14:textId="77777777" w:rsidTr="004147A2">
        <w:trPr>
          <w:tblCellSpacing w:w="20" w:type="dxa"/>
        </w:trPr>
        <w:tc>
          <w:tcPr>
            <w:tcW w:w="4393" w:type="dxa"/>
          </w:tcPr>
          <w:p w14:paraId="13E28C83"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5" w:type="dxa"/>
          </w:tcPr>
          <w:p w14:paraId="75354B4A"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56C565F4" w14:textId="77777777" w:rsidR="00347D4A" w:rsidRPr="00D6044D" w:rsidRDefault="00347D4A" w:rsidP="00347D4A">
      <w:pPr>
        <w:tabs>
          <w:tab w:val="left" w:pos="0"/>
        </w:tabs>
        <w:spacing w:after="0" w:line="240" w:lineRule="auto"/>
        <w:rPr>
          <w:rFonts w:eastAsia="Times New Roman" w:cs="Times New Roman"/>
          <w:b/>
          <w:color w:val="FF0000"/>
          <w:sz w:val="20"/>
          <w:szCs w:val="20"/>
          <w:lang w:val="sr-Cyrl-CS"/>
        </w:rPr>
      </w:pPr>
    </w:p>
    <w:p w14:paraId="6DE51FE6" w14:textId="77777777" w:rsidR="00347D4A" w:rsidRPr="00D6044D" w:rsidRDefault="00347D4A" w:rsidP="00347D4A">
      <w:pPr>
        <w:tabs>
          <w:tab w:val="left" w:pos="0"/>
        </w:tabs>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D6044D">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D6044D">
        <w:rPr>
          <w:rFonts w:eastAsia="Times New Roman" w:cs="Times New Roman"/>
          <w:sz w:val="20"/>
          <w:szCs w:val="20"/>
          <w:lang w:val="ru-RU"/>
        </w:rPr>
        <w:t xml:space="preserve"> уз понуду прилажем </w:t>
      </w:r>
    </w:p>
    <w:p w14:paraId="0A05A7BB" w14:textId="77777777" w:rsidR="00347D4A" w:rsidRPr="00D6044D" w:rsidRDefault="00347D4A" w:rsidP="00347D4A">
      <w:pPr>
        <w:tabs>
          <w:tab w:val="left" w:pos="0"/>
        </w:tabs>
        <w:spacing w:after="0" w:line="240" w:lineRule="auto"/>
        <w:jc w:val="both"/>
        <w:rPr>
          <w:rFonts w:eastAsia="Times New Roman" w:cs="Times New Roman"/>
          <w:sz w:val="20"/>
          <w:szCs w:val="20"/>
          <w:lang w:val="ru-RU"/>
        </w:rPr>
      </w:pPr>
    </w:p>
    <w:p w14:paraId="16005713" w14:textId="503A6198" w:rsidR="00347D4A" w:rsidRPr="004F6B55" w:rsidRDefault="00347D4A" w:rsidP="00D6044D">
      <w:pPr>
        <w:ind w:firstLine="720"/>
        <w:jc w:val="center"/>
        <w:rPr>
          <w:b/>
          <w:sz w:val="20"/>
          <w:szCs w:val="20"/>
          <w:lang w:val="sr-Cyrl-RS" w:eastAsia="ar-SA"/>
        </w:rPr>
      </w:pPr>
      <w:r w:rsidRPr="00D6044D">
        <w:rPr>
          <w:rFonts w:eastAsia="Times New Roman" w:cs="Times New Roman"/>
          <w:b/>
          <w:color w:val="FF0000"/>
          <w:sz w:val="20"/>
          <w:szCs w:val="20"/>
          <w:lang w:val="ru-RU"/>
        </w:rPr>
        <w:t xml:space="preserve"> </w:t>
      </w:r>
      <w:r w:rsidRPr="00D6044D">
        <w:rPr>
          <w:rFonts w:eastAsia="Times New Roman" w:cs="Times New Roman"/>
          <w:b/>
          <w:sz w:val="20"/>
          <w:szCs w:val="20"/>
          <w:lang w:val="ru-RU"/>
        </w:rPr>
        <w:t>СТРУКТУРУ ТРОШКОВА ПРИПРЕМАЊА ПОНУДЕ</w:t>
      </w:r>
      <w:r w:rsidRPr="00D6044D">
        <w:rPr>
          <w:rFonts w:eastAsia="Times New Roman" w:cs="Times New Roman"/>
          <w:b/>
          <w:sz w:val="20"/>
          <w:szCs w:val="20"/>
          <w:lang w:val="sr-Cyrl-CS"/>
        </w:rPr>
        <w:t xml:space="preserve"> </w:t>
      </w:r>
      <w:r w:rsidRPr="00D6044D">
        <w:rPr>
          <w:b/>
          <w:sz w:val="20"/>
          <w:szCs w:val="20"/>
          <w:lang w:val="sr-Cyrl-CS"/>
        </w:rPr>
        <w:t xml:space="preserve">ЗА ЈАВНУ НАБАВКУ </w:t>
      </w:r>
      <w:r w:rsidR="00D6044D" w:rsidRPr="004F6B55">
        <w:rPr>
          <w:rFonts w:eastAsia="Times New Roman" w:cs="Times New Roman"/>
          <w:b/>
          <w:sz w:val="20"/>
          <w:szCs w:val="20"/>
          <w:lang w:val="sr-Cyrl-CS"/>
        </w:rPr>
        <w:t>УСЛУГ</w:t>
      </w:r>
      <w:r w:rsidR="00130C0B">
        <w:rPr>
          <w:rFonts w:eastAsia="Times New Roman" w:cs="Times New Roman"/>
          <w:b/>
          <w:sz w:val="20"/>
          <w:szCs w:val="20"/>
          <w:lang w:val="sr-Cyrl-CS"/>
        </w:rPr>
        <w:t>Е</w:t>
      </w:r>
      <w:r w:rsidR="00D6044D" w:rsidRPr="004F6B55">
        <w:rPr>
          <w:rFonts w:eastAsia="Times New Roman" w:cs="Times New Roman"/>
          <w:b/>
          <w:sz w:val="20"/>
          <w:szCs w:val="20"/>
          <w:lang w:val="sr-Cyrl-CS"/>
        </w:rPr>
        <w:t xml:space="preserve"> </w:t>
      </w:r>
      <w:r w:rsidR="00D6044D" w:rsidRPr="004F6B55">
        <w:rPr>
          <w:rFonts w:eastAsia="Times New Roman" w:cs="Times New Roman"/>
          <w:sz w:val="20"/>
          <w:szCs w:val="20"/>
          <w:lang w:val="ru-RU"/>
        </w:rPr>
        <w:t xml:space="preserve"> </w:t>
      </w:r>
      <w:r w:rsidR="00D6044D" w:rsidRPr="004F6B55">
        <w:rPr>
          <w:rFonts w:eastAsia="Calibri" w:cs="Times New Roman"/>
          <w:b/>
          <w:sz w:val="20"/>
          <w:szCs w:val="20"/>
          <w:lang w:val="sr-Cyrl-RS"/>
        </w:rPr>
        <w:t xml:space="preserve">МОНИТОРИНГА </w:t>
      </w:r>
      <w:r w:rsidR="00130C0B">
        <w:rPr>
          <w:rFonts w:eastAsia="Calibri" w:cs="Times New Roman"/>
          <w:b/>
          <w:sz w:val="20"/>
          <w:szCs w:val="20"/>
          <w:lang w:val="sr-Cyrl-RS"/>
        </w:rPr>
        <w:t xml:space="preserve">КВАЛИТЕТА ЖИВОТНЕ СРЕДИНЕ У АП ВОЈВОДИНИ У 2019. ГОДИНИ- МОНИТОРИНГ БУКЕ </w:t>
      </w:r>
      <w:r w:rsidR="00D6044D" w:rsidRPr="004F6B55">
        <w:rPr>
          <w:rFonts w:eastAsia="Calibri" w:cs="Times New Roman"/>
          <w:b/>
          <w:sz w:val="20"/>
          <w:szCs w:val="20"/>
          <w:lang w:val="sr-Cyrl-RS"/>
        </w:rPr>
        <w:t xml:space="preserve">У ЖИВОТНОЈ СРЕДИНИ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347D4A" w:rsidRPr="00D6044D" w14:paraId="3CD6C7BD" w14:textId="77777777" w:rsidTr="004147A2">
        <w:trPr>
          <w:trHeight w:val="734"/>
          <w:tblCellSpacing w:w="20" w:type="dxa"/>
        </w:trPr>
        <w:tc>
          <w:tcPr>
            <w:tcW w:w="5323" w:type="dxa"/>
            <w:shd w:val="clear" w:color="auto" w:fill="auto"/>
            <w:vAlign w:val="center"/>
          </w:tcPr>
          <w:p w14:paraId="261938D7" w14:textId="77777777" w:rsidR="00347D4A" w:rsidRPr="00D6044D" w:rsidRDefault="00347D4A" w:rsidP="00347D4A">
            <w:pPr>
              <w:spacing w:after="0" w:line="240" w:lineRule="auto"/>
              <w:jc w:val="center"/>
              <w:rPr>
                <w:rFonts w:eastAsia="Times New Roman" w:cs="Times New Roman"/>
                <w:sz w:val="20"/>
                <w:szCs w:val="20"/>
                <w:lang w:val="ru-RU"/>
              </w:rPr>
            </w:pPr>
            <w:r w:rsidRPr="00D6044D">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14:paraId="30A647C7" w14:textId="77777777" w:rsidR="00347D4A" w:rsidRPr="00D6044D" w:rsidRDefault="00347D4A" w:rsidP="00347D4A">
            <w:pPr>
              <w:spacing w:after="0" w:line="240" w:lineRule="auto"/>
              <w:jc w:val="center"/>
              <w:rPr>
                <w:rFonts w:eastAsia="Times New Roman" w:cs="Times New Roman"/>
                <w:b/>
                <w:sz w:val="20"/>
                <w:szCs w:val="20"/>
                <w:lang w:val="ru-RU"/>
              </w:rPr>
            </w:pPr>
          </w:p>
          <w:p w14:paraId="761C758E"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__________ динара без пдв</w:t>
            </w:r>
          </w:p>
        </w:tc>
      </w:tr>
      <w:tr w:rsidR="00347D4A" w:rsidRPr="00D6044D" w14:paraId="4B380AA6" w14:textId="77777777" w:rsidTr="004147A2">
        <w:trPr>
          <w:trHeight w:val="749"/>
          <w:tblCellSpacing w:w="20" w:type="dxa"/>
        </w:trPr>
        <w:tc>
          <w:tcPr>
            <w:tcW w:w="5323" w:type="dxa"/>
            <w:shd w:val="clear" w:color="auto" w:fill="auto"/>
            <w:vAlign w:val="center"/>
          </w:tcPr>
          <w:p w14:paraId="16B980F1"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sz w:val="20"/>
                <w:szCs w:val="20"/>
                <w:lang w:val="sr-Cyrl-CS"/>
              </w:rPr>
              <w:t>трошкови прибављања средстава обезбеђења</w:t>
            </w:r>
          </w:p>
        </w:tc>
        <w:tc>
          <w:tcPr>
            <w:tcW w:w="4260" w:type="dxa"/>
            <w:shd w:val="clear" w:color="auto" w:fill="auto"/>
          </w:tcPr>
          <w:p w14:paraId="65946AE0" w14:textId="77777777" w:rsidR="00347D4A" w:rsidRPr="00D6044D" w:rsidRDefault="00347D4A" w:rsidP="00347D4A">
            <w:pPr>
              <w:spacing w:after="0" w:line="240" w:lineRule="auto"/>
              <w:jc w:val="center"/>
              <w:rPr>
                <w:rFonts w:eastAsia="Times New Roman" w:cs="Times New Roman"/>
                <w:b/>
                <w:sz w:val="20"/>
                <w:szCs w:val="20"/>
                <w:lang w:val="sr-Cyrl-CS"/>
              </w:rPr>
            </w:pPr>
          </w:p>
          <w:p w14:paraId="09D4FE9A"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__________ динара без пдв</w:t>
            </w:r>
          </w:p>
        </w:tc>
      </w:tr>
      <w:tr w:rsidR="00347D4A" w:rsidRPr="00D6044D" w14:paraId="24BE974B" w14:textId="77777777" w:rsidTr="004147A2">
        <w:trPr>
          <w:trHeight w:val="307"/>
          <w:tblCellSpacing w:w="20" w:type="dxa"/>
        </w:trPr>
        <w:tc>
          <w:tcPr>
            <w:tcW w:w="5323" w:type="dxa"/>
            <w:shd w:val="clear" w:color="auto" w:fill="auto"/>
            <w:vAlign w:val="center"/>
          </w:tcPr>
          <w:p w14:paraId="3FFD5EB1" w14:textId="77777777" w:rsidR="00347D4A" w:rsidRPr="00D6044D" w:rsidRDefault="00347D4A" w:rsidP="00D17157">
            <w:pPr>
              <w:spacing w:after="0" w:line="240" w:lineRule="auto"/>
              <w:jc w:val="center"/>
              <w:rPr>
                <w:rFonts w:eastAsia="Times New Roman" w:cs="Times New Roman"/>
                <w:sz w:val="20"/>
                <w:szCs w:val="20"/>
                <w:lang w:val="sr-Cyrl-CS"/>
              </w:rPr>
            </w:pPr>
            <w:r w:rsidRPr="00D6044D">
              <w:rPr>
                <w:rFonts w:eastAsia="Times New Roman" w:cs="Times New Roman"/>
                <w:sz w:val="20"/>
                <w:szCs w:val="20"/>
                <w:lang w:val="sr-Cyrl-CS"/>
              </w:rPr>
              <w:t xml:space="preserve">Укупни трошкови без </w:t>
            </w:r>
            <w:r w:rsidR="00D17157" w:rsidRPr="00D6044D">
              <w:rPr>
                <w:rFonts w:eastAsia="Times New Roman" w:cs="Times New Roman"/>
                <w:sz w:val="20"/>
                <w:szCs w:val="20"/>
                <w:lang w:val="sr-Cyrl-CS"/>
              </w:rPr>
              <w:t>ПДВ-а</w:t>
            </w:r>
          </w:p>
        </w:tc>
        <w:tc>
          <w:tcPr>
            <w:tcW w:w="4260" w:type="dxa"/>
            <w:shd w:val="clear" w:color="auto" w:fill="auto"/>
          </w:tcPr>
          <w:p w14:paraId="762684B7" w14:textId="77777777" w:rsidR="00347D4A" w:rsidRPr="00D6044D" w:rsidRDefault="00347D4A" w:rsidP="00347D4A">
            <w:pPr>
              <w:spacing w:after="0" w:line="240" w:lineRule="auto"/>
              <w:jc w:val="center"/>
              <w:rPr>
                <w:rFonts w:eastAsia="Times New Roman" w:cs="Times New Roman"/>
                <w:b/>
                <w:sz w:val="20"/>
                <w:szCs w:val="20"/>
                <w:lang w:val="sr-Cyrl-CS"/>
              </w:rPr>
            </w:pPr>
          </w:p>
          <w:p w14:paraId="3EBE4735"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__________ динара</w:t>
            </w:r>
          </w:p>
        </w:tc>
      </w:tr>
      <w:tr w:rsidR="00347D4A" w:rsidRPr="00D6044D" w14:paraId="475DF632" w14:textId="77777777" w:rsidTr="004147A2">
        <w:trPr>
          <w:trHeight w:val="433"/>
          <w:tblCellSpacing w:w="20" w:type="dxa"/>
        </w:trPr>
        <w:tc>
          <w:tcPr>
            <w:tcW w:w="5323" w:type="dxa"/>
            <w:shd w:val="clear" w:color="auto" w:fill="auto"/>
            <w:vAlign w:val="center"/>
          </w:tcPr>
          <w:p w14:paraId="3EBEE652" w14:textId="77777777" w:rsidR="00347D4A" w:rsidRPr="00D6044D" w:rsidRDefault="00D17157" w:rsidP="00347D4A">
            <w:pPr>
              <w:autoSpaceDE w:val="0"/>
              <w:autoSpaceDN w:val="0"/>
              <w:adjustRightInd w:val="0"/>
              <w:spacing w:after="0" w:line="240" w:lineRule="auto"/>
              <w:jc w:val="center"/>
              <w:rPr>
                <w:rFonts w:eastAsia="Times New Roman" w:cs="Verdana"/>
                <w:sz w:val="20"/>
                <w:szCs w:val="20"/>
                <w:lang w:val="sr-Cyrl-CS"/>
              </w:rPr>
            </w:pPr>
            <w:r w:rsidRPr="00D6044D">
              <w:rPr>
                <w:rFonts w:eastAsia="Times New Roman" w:cs="Verdana"/>
                <w:sz w:val="20"/>
                <w:szCs w:val="20"/>
                <w:lang w:val="sr-Cyrl-CS"/>
              </w:rPr>
              <w:t>ПДВ</w:t>
            </w:r>
          </w:p>
        </w:tc>
        <w:tc>
          <w:tcPr>
            <w:tcW w:w="4260" w:type="dxa"/>
            <w:shd w:val="clear" w:color="auto" w:fill="auto"/>
          </w:tcPr>
          <w:p w14:paraId="3C96BBF8" w14:textId="77777777" w:rsidR="00347D4A" w:rsidRPr="00D6044D" w:rsidRDefault="00347D4A" w:rsidP="00347D4A">
            <w:pPr>
              <w:spacing w:after="0" w:line="240" w:lineRule="auto"/>
              <w:jc w:val="center"/>
              <w:rPr>
                <w:rFonts w:eastAsia="Times New Roman" w:cs="Times New Roman"/>
                <w:b/>
                <w:sz w:val="20"/>
                <w:szCs w:val="20"/>
                <w:lang w:val="sr-Cyrl-CS"/>
              </w:rPr>
            </w:pPr>
          </w:p>
          <w:p w14:paraId="7DB5ED4F"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__________ динара</w:t>
            </w:r>
          </w:p>
        </w:tc>
      </w:tr>
      <w:tr w:rsidR="00347D4A" w:rsidRPr="00D6044D" w14:paraId="463E5127" w14:textId="77777777" w:rsidTr="004147A2">
        <w:trPr>
          <w:trHeight w:val="190"/>
          <w:tblCellSpacing w:w="20" w:type="dxa"/>
        </w:trPr>
        <w:tc>
          <w:tcPr>
            <w:tcW w:w="5323" w:type="dxa"/>
            <w:shd w:val="clear" w:color="auto" w:fill="auto"/>
          </w:tcPr>
          <w:p w14:paraId="7ABAB7CC" w14:textId="77777777" w:rsidR="00347D4A" w:rsidRPr="00D6044D" w:rsidRDefault="00347D4A" w:rsidP="00347D4A">
            <w:pPr>
              <w:spacing w:after="0" w:line="240" w:lineRule="auto"/>
              <w:jc w:val="center"/>
              <w:rPr>
                <w:rFonts w:eastAsia="Times New Roman" w:cs="Times New Roman"/>
                <w:sz w:val="20"/>
                <w:szCs w:val="20"/>
                <w:lang w:val="sr-Cyrl-CS"/>
              </w:rPr>
            </w:pPr>
          </w:p>
          <w:p w14:paraId="682A12EE" w14:textId="77777777" w:rsidR="00347D4A" w:rsidRPr="00D6044D" w:rsidRDefault="00347D4A" w:rsidP="009F470D">
            <w:pPr>
              <w:spacing w:after="0" w:line="240" w:lineRule="auto"/>
              <w:jc w:val="center"/>
              <w:rPr>
                <w:rFonts w:eastAsia="Times New Roman" w:cs="Times New Roman"/>
                <w:sz w:val="20"/>
                <w:szCs w:val="20"/>
                <w:lang w:val="sr-Cyrl-CS"/>
              </w:rPr>
            </w:pPr>
            <w:r w:rsidRPr="00D6044D">
              <w:rPr>
                <w:rFonts w:eastAsia="Times New Roman" w:cs="Times New Roman"/>
                <w:sz w:val="20"/>
                <w:szCs w:val="20"/>
                <w:lang w:val="sr-Cyrl-CS"/>
              </w:rPr>
              <w:t>Укупни трошкови са ПДВ</w:t>
            </w:r>
            <w:r w:rsidR="00D17157" w:rsidRPr="00D6044D">
              <w:rPr>
                <w:rFonts w:eastAsia="Times New Roman" w:cs="Times New Roman"/>
                <w:sz w:val="20"/>
                <w:szCs w:val="20"/>
                <w:lang w:val="sr-Cyrl-CS"/>
              </w:rPr>
              <w:t>-ом</w:t>
            </w:r>
          </w:p>
        </w:tc>
        <w:tc>
          <w:tcPr>
            <w:tcW w:w="4260" w:type="dxa"/>
            <w:shd w:val="clear" w:color="auto" w:fill="auto"/>
          </w:tcPr>
          <w:p w14:paraId="31251E30" w14:textId="77777777" w:rsidR="00347D4A" w:rsidRPr="00D6044D" w:rsidRDefault="00347D4A" w:rsidP="00347D4A">
            <w:pPr>
              <w:spacing w:after="0" w:line="240" w:lineRule="auto"/>
              <w:jc w:val="center"/>
              <w:rPr>
                <w:rFonts w:eastAsia="Times New Roman" w:cs="Times New Roman"/>
                <w:b/>
                <w:sz w:val="20"/>
                <w:szCs w:val="20"/>
                <w:lang w:val="sr-Cyrl-CS"/>
              </w:rPr>
            </w:pPr>
          </w:p>
          <w:p w14:paraId="7803D639" w14:textId="77777777" w:rsidR="00347D4A" w:rsidRPr="00D6044D" w:rsidRDefault="00347D4A" w:rsidP="00347D4A">
            <w:pPr>
              <w:spacing w:after="0" w:line="240" w:lineRule="auto"/>
              <w:jc w:val="center"/>
              <w:rPr>
                <w:rFonts w:eastAsia="Times New Roman" w:cs="Times New Roman"/>
                <w:sz w:val="20"/>
                <w:szCs w:val="20"/>
                <w:lang w:val="sr-Cyrl-CS"/>
              </w:rPr>
            </w:pPr>
            <w:r w:rsidRPr="00D6044D">
              <w:rPr>
                <w:rFonts w:eastAsia="Times New Roman" w:cs="Times New Roman"/>
                <w:b/>
                <w:sz w:val="20"/>
                <w:szCs w:val="20"/>
                <w:lang w:val="sr-Cyrl-CS"/>
              </w:rPr>
              <w:t>__________ динара</w:t>
            </w:r>
          </w:p>
        </w:tc>
      </w:tr>
    </w:tbl>
    <w:p w14:paraId="5FBC162A" w14:textId="77777777" w:rsidR="00347D4A" w:rsidRPr="00D6044D" w:rsidRDefault="00347D4A" w:rsidP="00347D4A">
      <w:pPr>
        <w:tabs>
          <w:tab w:val="left" w:pos="0"/>
        </w:tabs>
        <w:spacing w:after="0" w:line="240" w:lineRule="auto"/>
        <w:rPr>
          <w:rFonts w:eastAsia="Times New Roman" w:cs="Times New Roman"/>
          <w:b/>
          <w:color w:val="FF0000"/>
          <w:sz w:val="20"/>
          <w:szCs w:val="20"/>
          <w:lang w:val="sr-Cyrl-CS"/>
        </w:rPr>
      </w:pPr>
    </w:p>
    <w:p w14:paraId="4DAB30A9" w14:textId="77777777" w:rsidR="00347D4A" w:rsidRPr="00D6044D" w:rsidRDefault="00347D4A" w:rsidP="00347D4A">
      <w:pPr>
        <w:tabs>
          <w:tab w:val="left" w:pos="0"/>
        </w:tabs>
        <w:spacing w:after="0" w:line="240" w:lineRule="auto"/>
        <w:jc w:val="both"/>
        <w:rPr>
          <w:rFonts w:eastAsia="Times New Roman" w:cs="Times New Roman"/>
          <w:color w:val="FF0000"/>
          <w:sz w:val="20"/>
          <w:szCs w:val="20"/>
          <w:lang w:val="ru-RU"/>
        </w:rPr>
      </w:pPr>
      <w:r w:rsidRPr="00D6044D">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14:paraId="3B769059" w14:textId="77777777" w:rsidR="00347D4A" w:rsidRPr="00D6044D" w:rsidRDefault="00347D4A" w:rsidP="00347D4A">
      <w:pPr>
        <w:tabs>
          <w:tab w:val="left" w:pos="0"/>
        </w:tabs>
        <w:spacing w:after="0" w:line="240" w:lineRule="auto"/>
        <w:rPr>
          <w:rFonts w:eastAsia="Times New Roman" w:cs="Times New Roman"/>
          <w:b/>
          <w:color w:val="FF0000"/>
          <w:sz w:val="20"/>
          <w:szCs w:val="20"/>
          <w:lang w:val="ru-RU"/>
        </w:rPr>
      </w:pPr>
    </w:p>
    <w:p w14:paraId="4E8C6EB6"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ПОНУЂАЧ</w:t>
      </w:r>
    </w:p>
    <w:p w14:paraId="7C8027C9" w14:textId="77777777" w:rsidR="00347D4A" w:rsidRPr="00D6044D" w:rsidRDefault="00347D4A" w:rsidP="00347D4A">
      <w:pPr>
        <w:spacing w:after="0" w:line="240" w:lineRule="auto"/>
        <w:jc w:val="right"/>
        <w:rPr>
          <w:rFonts w:eastAsia="Times New Roman" w:cs="Times New Roman"/>
          <w:b/>
          <w:sz w:val="20"/>
          <w:szCs w:val="20"/>
          <w:lang w:val="ru-RU"/>
        </w:rPr>
      </w:pPr>
    </w:p>
    <w:p w14:paraId="5B834AE5"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 xml:space="preserve">м.п. </w:t>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ru-RU"/>
        </w:rPr>
        <w:t>___________________________</w:t>
      </w:r>
    </w:p>
    <w:p w14:paraId="56DD1D37"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(потпис овлашћеног лица)</w:t>
      </w:r>
    </w:p>
    <w:p w14:paraId="7BB6A1A4" w14:textId="77777777" w:rsidR="00347D4A" w:rsidRPr="00D6044D" w:rsidRDefault="00347D4A" w:rsidP="00347D4A">
      <w:pPr>
        <w:tabs>
          <w:tab w:val="left" w:pos="0"/>
        </w:tabs>
        <w:spacing w:after="0" w:line="240" w:lineRule="auto"/>
        <w:rPr>
          <w:rFonts w:eastAsia="Times New Roman" w:cs="Times New Roman"/>
          <w:b/>
          <w:sz w:val="20"/>
          <w:szCs w:val="20"/>
          <w:lang w:val="ru-RU"/>
        </w:rPr>
      </w:pPr>
      <w:r w:rsidRPr="00D6044D">
        <w:rPr>
          <w:rFonts w:eastAsia="Times New Roman" w:cs="Times New Roman"/>
          <w:b/>
          <w:sz w:val="20"/>
          <w:szCs w:val="20"/>
          <w:lang w:val="ru-RU"/>
        </w:rPr>
        <w:t>Напомена:</w:t>
      </w:r>
    </w:p>
    <w:p w14:paraId="2864088A" w14:textId="77777777" w:rsidR="00347D4A" w:rsidRPr="00D6044D"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14:paraId="20A868A2" w14:textId="77777777" w:rsidR="00347D4A" w:rsidRPr="00D6044D" w:rsidRDefault="00347D4A" w:rsidP="00347D4A">
      <w:pPr>
        <w:tabs>
          <w:tab w:val="left" w:pos="0"/>
        </w:tabs>
        <w:spacing w:after="0" w:line="240" w:lineRule="auto"/>
        <w:jc w:val="both"/>
        <w:rPr>
          <w:rFonts w:eastAsia="Times New Roman" w:cs="Times New Roman"/>
          <w:sz w:val="20"/>
          <w:szCs w:val="20"/>
          <w:lang w:val="ru-RU"/>
        </w:rPr>
      </w:pPr>
      <w:r w:rsidRPr="00D6044D">
        <w:rPr>
          <w:rFonts w:eastAsia="Times New Roman" w:cs="Times New Roman"/>
          <w:sz w:val="20"/>
          <w:szCs w:val="20"/>
          <w:lang w:val="sr-Latn-CS"/>
        </w:rPr>
        <w:t>*остале трошкове припреме и подношења понуде</w:t>
      </w:r>
      <w:r w:rsidRPr="00D6044D">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D6044D">
        <w:rPr>
          <w:rFonts w:eastAsia="Times New Roman" w:cs="Times New Roman"/>
          <w:sz w:val="20"/>
          <w:szCs w:val="20"/>
        </w:rPr>
        <w:t xml:space="preserve">, 14/15 </w:t>
      </w:r>
      <w:r w:rsidRPr="00D6044D">
        <w:rPr>
          <w:rFonts w:eastAsia="Times New Roman" w:cs="Times New Roman"/>
          <w:sz w:val="20"/>
          <w:szCs w:val="20"/>
          <w:lang w:val="sr-Cyrl-RS"/>
        </w:rPr>
        <w:t>и 68/15</w:t>
      </w:r>
      <w:r w:rsidRPr="00D6044D">
        <w:rPr>
          <w:rFonts w:eastAsia="Times New Roman" w:cs="Times New Roman"/>
          <w:sz w:val="20"/>
          <w:szCs w:val="20"/>
          <w:lang w:val="ru-RU"/>
        </w:rPr>
        <w:t xml:space="preserve">) </w:t>
      </w:r>
    </w:p>
    <w:p w14:paraId="77C2C1CD" w14:textId="77777777" w:rsidR="00347D4A"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*уколико понуђач не попуни образац трошкова припреме понуде,</w:t>
      </w:r>
      <w:r w:rsidR="00A36DA0" w:rsidRPr="00D6044D">
        <w:rPr>
          <w:rFonts w:eastAsia="Times New Roman" w:cs="Times New Roman"/>
          <w:sz w:val="20"/>
          <w:szCs w:val="20"/>
          <w:lang w:val="ru-RU"/>
        </w:rPr>
        <w:t xml:space="preserve"> </w:t>
      </w:r>
      <w:r w:rsidRPr="00D6044D">
        <w:rPr>
          <w:rFonts w:eastAsia="Times New Roman" w:cs="Times New Roman"/>
          <w:sz w:val="20"/>
          <w:szCs w:val="20"/>
          <w:lang w:val="ru-RU"/>
        </w:rPr>
        <w:t>наручилац није дужан да му надокнади трошкове</w:t>
      </w:r>
    </w:p>
    <w:p w14:paraId="0591C319" w14:textId="77777777" w:rsidR="00D6044D" w:rsidRDefault="00D6044D" w:rsidP="00347D4A">
      <w:pPr>
        <w:spacing w:after="0" w:line="240" w:lineRule="auto"/>
        <w:jc w:val="both"/>
        <w:rPr>
          <w:rFonts w:eastAsia="Times New Roman" w:cs="Times New Roman"/>
          <w:sz w:val="20"/>
          <w:szCs w:val="20"/>
          <w:lang w:val="ru-RU"/>
        </w:rPr>
      </w:pPr>
    </w:p>
    <w:p w14:paraId="43F63FAB" w14:textId="77777777" w:rsidR="00D6044D" w:rsidRDefault="00D6044D" w:rsidP="00347D4A">
      <w:pPr>
        <w:spacing w:after="0" w:line="240" w:lineRule="auto"/>
        <w:jc w:val="both"/>
        <w:rPr>
          <w:rFonts w:eastAsia="Times New Roman" w:cs="Times New Roman"/>
          <w:sz w:val="20"/>
          <w:szCs w:val="20"/>
          <w:lang w:val="ru-RU"/>
        </w:rPr>
      </w:pPr>
    </w:p>
    <w:p w14:paraId="58F555B1" w14:textId="77777777" w:rsidR="00D6044D" w:rsidRDefault="00D6044D" w:rsidP="00347D4A">
      <w:pPr>
        <w:spacing w:after="0" w:line="240" w:lineRule="auto"/>
        <w:jc w:val="both"/>
        <w:rPr>
          <w:rFonts w:eastAsia="Times New Roman" w:cs="Times New Roman"/>
          <w:sz w:val="20"/>
          <w:szCs w:val="20"/>
          <w:lang w:val="ru-RU"/>
        </w:rPr>
      </w:pPr>
    </w:p>
    <w:p w14:paraId="56E54795" w14:textId="77777777" w:rsidR="00D6044D" w:rsidRDefault="00D6044D" w:rsidP="00347D4A">
      <w:pPr>
        <w:spacing w:after="0" w:line="240" w:lineRule="auto"/>
        <w:jc w:val="both"/>
        <w:rPr>
          <w:rFonts w:eastAsia="Times New Roman" w:cs="Times New Roman"/>
          <w:sz w:val="20"/>
          <w:szCs w:val="20"/>
          <w:lang w:val="ru-RU"/>
        </w:rPr>
      </w:pPr>
    </w:p>
    <w:p w14:paraId="34F808A1" w14:textId="77777777" w:rsidR="00D6044D" w:rsidRDefault="00D6044D" w:rsidP="00347D4A">
      <w:pPr>
        <w:spacing w:after="0" w:line="240" w:lineRule="auto"/>
        <w:jc w:val="both"/>
        <w:rPr>
          <w:rFonts w:eastAsia="Times New Roman" w:cs="Times New Roman"/>
          <w:sz w:val="20"/>
          <w:szCs w:val="20"/>
          <w:lang w:val="ru-RU"/>
        </w:rPr>
      </w:pPr>
    </w:p>
    <w:p w14:paraId="2A6FD8BD" w14:textId="77777777" w:rsidR="00D6044D" w:rsidRPr="00D6044D" w:rsidRDefault="00D6044D" w:rsidP="00347D4A">
      <w:pPr>
        <w:spacing w:after="0" w:line="240" w:lineRule="auto"/>
        <w:jc w:val="both"/>
        <w:rPr>
          <w:rFonts w:eastAsia="Times New Roman" w:cs="Times New Roman"/>
          <w:sz w:val="20"/>
          <w:szCs w:val="20"/>
          <w:lang w:val="ru-RU"/>
        </w:rPr>
      </w:pPr>
    </w:p>
    <w:p w14:paraId="1FDA92BE" w14:textId="77777777" w:rsidR="00347D4A" w:rsidRPr="00D6044D" w:rsidRDefault="00347D4A" w:rsidP="00347D4A">
      <w:pPr>
        <w:spacing w:after="0" w:line="240" w:lineRule="auto"/>
        <w:jc w:val="both"/>
        <w:rPr>
          <w:rFonts w:eastAsia="Times New Roman" w:cs="Times New Roman"/>
          <w:sz w:val="20"/>
          <w:szCs w:val="20"/>
          <w:lang w:val="sr-Cyrl-RS"/>
        </w:rPr>
      </w:pPr>
    </w:p>
    <w:tbl>
      <w:tblPr>
        <w:tblW w:w="964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43"/>
      </w:tblGrid>
      <w:tr w:rsidR="00347D4A" w:rsidRPr="00D6044D" w14:paraId="68422D49" w14:textId="77777777" w:rsidTr="00094058">
        <w:trPr>
          <w:trHeight w:val="287"/>
          <w:tblCellSpacing w:w="20" w:type="dxa"/>
        </w:trPr>
        <w:tc>
          <w:tcPr>
            <w:tcW w:w="9563" w:type="dxa"/>
            <w:shd w:val="clear" w:color="auto" w:fill="D6E3BC" w:themeFill="accent3" w:themeFillTint="66"/>
          </w:tcPr>
          <w:p w14:paraId="1F3C52D3"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t>6)</w:t>
            </w:r>
            <w:r w:rsidRPr="00D6044D">
              <w:rPr>
                <w:rFonts w:eastAsia="Times New Roman" w:cs="Times New Roman"/>
                <w:b/>
                <w:sz w:val="20"/>
                <w:szCs w:val="20"/>
                <w:lang w:val="sr-Cyrl-RS"/>
              </w:rPr>
              <w:t xml:space="preserve">4) </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ОБРАЗАЦ ИЗЈАВЕ О НЕЗАВИСНОЈ ПОНУДИ</w:t>
            </w:r>
          </w:p>
        </w:tc>
      </w:tr>
    </w:tbl>
    <w:p w14:paraId="4DD0320B" w14:textId="77777777" w:rsidR="00347D4A" w:rsidRPr="00D6044D" w:rsidRDefault="00347D4A" w:rsidP="00347D4A">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347D4A" w:rsidRPr="00D6044D" w14:paraId="721F3423" w14:textId="77777777" w:rsidTr="004147A2">
        <w:trPr>
          <w:tblCellSpacing w:w="20" w:type="dxa"/>
        </w:trPr>
        <w:tc>
          <w:tcPr>
            <w:tcW w:w="4393" w:type="dxa"/>
          </w:tcPr>
          <w:p w14:paraId="471CB8BF" w14:textId="77777777" w:rsidR="00347D4A" w:rsidRPr="00D6044D" w:rsidRDefault="00347D4A" w:rsidP="00347D4A">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25" w:type="dxa"/>
          </w:tcPr>
          <w:p w14:paraId="33E84EAE" w14:textId="77777777" w:rsidR="00347D4A" w:rsidRPr="00D6044D" w:rsidRDefault="00347D4A" w:rsidP="00347D4A">
            <w:pPr>
              <w:spacing w:after="0" w:line="240" w:lineRule="auto"/>
              <w:jc w:val="both"/>
              <w:rPr>
                <w:rFonts w:eastAsia="Times New Roman" w:cs="Times New Roman"/>
                <w:noProof/>
                <w:sz w:val="20"/>
                <w:szCs w:val="20"/>
                <w:lang w:val="ru-RU"/>
              </w:rPr>
            </w:pPr>
          </w:p>
        </w:tc>
      </w:tr>
      <w:tr w:rsidR="00347D4A" w:rsidRPr="00D6044D" w14:paraId="4C933A60" w14:textId="77777777" w:rsidTr="004147A2">
        <w:trPr>
          <w:tblCellSpacing w:w="20" w:type="dxa"/>
        </w:trPr>
        <w:tc>
          <w:tcPr>
            <w:tcW w:w="4393" w:type="dxa"/>
          </w:tcPr>
          <w:p w14:paraId="32201522"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25" w:type="dxa"/>
          </w:tcPr>
          <w:p w14:paraId="13D77AEB"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429B9D26" w14:textId="77777777" w:rsidTr="004147A2">
        <w:trPr>
          <w:tblCellSpacing w:w="20" w:type="dxa"/>
        </w:trPr>
        <w:tc>
          <w:tcPr>
            <w:tcW w:w="4393" w:type="dxa"/>
          </w:tcPr>
          <w:p w14:paraId="473346C6"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25" w:type="dxa"/>
          </w:tcPr>
          <w:p w14:paraId="152EE1DD"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2B48456" w14:textId="77777777" w:rsidTr="004147A2">
        <w:trPr>
          <w:tblCellSpacing w:w="20" w:type="dxa"/>
        </w:trPr>
        <w:tc>
          <w:tcPr>
            <w:tcW w:w="4393" w:type="dxa"/>
          </w:tcPr>
          <w:p w14:paraId="66E887AE"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25" w:type="dxa"/>
          </w:tcPr>
          <w:p w14:paraId="01AA05FE" w14:textId="77777777" w:rsidR="00347D4A" w:rsidRPr="00D6044D" w:rsidRDefault="00347D4A" w:rsidP="00347D4A">
            <w:pPr>
              <w:spacing w:after="0" w:line="240" w:lineRule="auto"/>
              <w:jc w:val="both"/>
              <w:rPr>
                <w:rFonts w:eastAsia="Times New Roman" w:cs="Times New Roman"/>
                <w:noProof/>
                <w:sz w:val="20"/>
                <w:szCs w:val="20"/>
                <w:lang w:val="sr-Latn-CS"/>
              </w:rPr>
            </w:pPr>
          </w:p>
        </w:tc>
      </w:tr>
      <w:tr w:rsidR="00347D4A" w:rsidRPr="00D6044D" w14:paraId="719F12E5" w14:textId="77777777" w:rsidTr="004147A2">
        <w:trPr>
          <w:tblCellSpacing w:w="20" w:type="dxa"/>
        </w:trPr>
        <w:tc>
          <w:tcPr>
            <w:tcW w:w="4393" w:type="dxa"/>
          </w:tcPr>
          <w:p w14:paraId="1245D7C0" w14:textId="77777777" w:rsidR="00347D4A" w:rsidRPr="00D6044D" w:rsidRDefault="00347D4A" w:rsidP="00347D4A">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25" w:type="dxa"/>
          </w:tcPr>
          <w:p w14:paraId="1C728D2F" w14:textId="77777777" w:rsidR="00347D4A" w:rsidRPr="00D6044D" w:rsidRDefault="00347D4A" w:rsidP="00347D4A">
            <w:pPr>
              <w:spacing w:after="0" w:line="240" w:lineRule="auto"/>
              <w:jc w:val="both"/>
              <w:rPr>
                <w:rFonts w:eastAsia="Times New Roman" w:cs="Times New Roman"/>
                <w:noProof/>
                <w:sz w:val="20"/>
                <w:szCs w:val="20"/>
                <w:lang w:val="sr-Latn-CS"/>
              </w:rPr>
            </w:pPr>
          </w:p>
        </w:tc>
      </w:tr>
    </w:tbl>
    <w:p w14:paraId="7EA4DEB0" w14:textId="77777777" w:rsidR="00347D4A" w:rsidRPr="00D6044D" w:rsidRDefault="00347D4A" w:rsidP="00347D4A">
      <w:pPr>
        <w:spacing w:after="0" w:line="240" w:lineRule="auto"/>
        <w:rPr>
          <w:rFonts w:eastAsia="Times New Roman" w:cs="Times New Roman"/>
          <w:b/>
          <w:sz w:val="20"/>
          <w:szCs w:val="20"/>
          <w:lang w:val="sr-Cyrl-CS"/>
        </w:rPr>
      </w:pPr>
    </w:p>
    <w:p w14:paraId="15FFFDC0" w14:textId="77777777" w:rsidR="00347D4A" w:rsidRPr="00D6044D" w:rsidRDefault="00347D4A" w:rsidP="00347D4A">
      <w:pPr>
        <w:spacing w:after="0" w:line="240" w:lineRule="auto"/>
        <w:ind w:right="-90"/>
        <w:jc w:val="both"/>
        <w:rPr>
          <w:rFonts w:eastAsia="Times New Roman" w:cs="Times New Roman"/>
          <w:sz w:val="20"/>
          <w:szCs w:val="20"/>
          <w:lang w:val="ru-RU"/>
        </w:rPr>
      </w:pPr>
      <w:r w:rsidRPr="00D6044D">
        <w:rPr>
          <w:rFonts w:eastAsia="Times New Roman" w:cs="Times New Roman"/>
          <w:sz w:val="20"/>
          <w:szCs w:val="20"/>
          <w:lang w:val="ru-RU"/>
        </w:rPr>
        <w:tab/>
        <w:t>На основу члана 26. Закона о јавним набавкама („Службени гласник РС“, бр. 124/2012, 14/15 и 68/15),</w:t>
      </w:r>
      <w:r w:rsidRPr="00D6044D">
        <w:rPr>
          <w:rFonts w:eastAsia="Times New Roman" w:cs="Times New Roman"/>
          <w:sz w:val="20"/>
          <w:szCs w:val="20"/>
          <w:lang w:val="sr-Latn-RS"/>
        </w:rPr>
        <w:t xml:space="preserve"> </w:t>
      </w:r>
      <w:r w:rsidRPr="00D6044D">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14:paraId="18B67350" w14:textId="77777777" w:rsidR="00347D4A" w:rsidRPr="00D6044D" w:rsidRDefault="00347D4A" w:rsidP="00347D4A">
      <w:pPr>
        <w:spacing w:after="0" w:line="240" w:lineRule="auto"/>
        <w:jc w:val="both"/>
        <w:rPr>
          <w:rFonts w:eastAsia="Times New Roman" w:cs="Times New Roman"/>
          <w:sz w:val="20"/>
          <w:szCs w:val="20"/>
          <w:lang w:val="ru-RU"/>
        </w:rPr>
      </w:pPr>
    </w:p>
    <w:p w14:paraId="2A727F42" w14:textId="77777777" w:rsidR="00347D4A" w:rsidRPr="00D6044D" w:rsidRDefault="00347D4A" w:rsidP="00347D4A">
      <w:pPr>
        <w:spacing w:after="0" w:line="240" w:lineRule="auto"/>
        <w:jc w:val="both"/>
        <w:rPr>
          <w:rFonts w:eastAsia="Times New Roman" w:cs="Times New Roman"/>
          <w:sz w:val="20"/>
          <w:szCs w:val="20"/>
          <w:lang w:val="ru-RU"/>
        </w:rPr>
      </w:pPr>
    </w:p>
    <w:p w14:paraId="0588CD7D" w14:textId="77777777" w:rsidR="00347D4A" w:rsidRPr="00D6044D" w:rsidRDefault="00347D4A" w:rsidP="00347D4A">
      <w:pPr>
        <w:spacing w:after="0" w:line="240" w:lineRule="auto"/>
        <w:jc w:val="center"/>
        <w:rPr>
          <w:rFonts w:eastAsia="Times New Roman" w:cs="Times New Roman"/>
          <w:b/>
          <w:sz w:val="20"/>
          <w:szCs w:val="20"/>
          <w:lang w:val="ru-RU"/>
        </w:rPr>
      </w:pPr>
      <w:r w:rsidRPr="00D6044D">
        <w:rPr>
          <w:rFonts w:eastAsia="Times New Roman" w:cs="Times New Roman"/>
          <w:b/>
          <w:sz w:val="20"/>
          <w:szCs w:val="20"/>
          <w:lang w:val="ru-RU"/>
        </w:rPr>
        <w:t>ИЗЈАВУ О НЕЗАВИСНОЈ ПОНУДИ</w:t>
      </w:r>
    </w:p>
    <w:p w14:paraId="6C3FE4F6" w14:textId="77777777" w:rsidR="00347D4A" w:rsidRPr="00D6044D" w:rsidRDefault="00347D4A" w:rsidP="00347D4A">
      <w:pPr>
        <w:spacing w:after="0" w:line="240" w:lineRule="auto"/>
        <w:jc w:val="center"/>
        <w:rPr>
          <w:rFonts w:eastAsia="Times New Roman" w:cs="Times New Roman"/>
          <w:b/>
          <w:sz w:val="20"/>
          <w:szCs w:val="20"/>
          <w:lang w:val="ru-RU"/>
        </w:rPr>
      </w:pPr>
    </w:p>
    <w:p w14:paraId="6A3FA62E" w14:textId="77777777" w:rsidR="00347D4A" w:rsidRPr="00D6044D" w:rsidRDefault="00347D4A" w:rsidP="00347D4A">
      <w:pPr>
        <w:spacing w:after="0" w:line="240" w:lineRule="auto"/>
        <w:jc w:val="both"/>
        <w:rPr>
          <w:rFonts w:eastAsia="Times New Roman" w:cs="Times New Roman"/>
          <w:sz w:val="20"/>
          <w:szCs w:val="20"/>
          <w:lang w:val="ru-RU"/>
        </w:rPr>
      </w:pPr>
    </w:p>
    <w:p w14:paraId="26D71372" w14:textId="5B3E2B14" w:rsidR="00347D4A" w:rsidRPr="00130C0B" w:rsidRDefault="00347D4A" w:rsidP="00130C0B">
      <w:pPr>
        <w:ind w:firstLine="720"/>
        <w:jc w:val="both"/>
        <w:rPr>
          <w:b/>
          <w:sz w:val="20"/>
          <w:szCs w:val="20"/>
          <w:lang w:val="sr-Cyrl-RS" w:eastAsia="ar-SA"/>
        </w:rPr>
      </w:pPr>
      <w:r w:rsidRPr="00D6044D">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број:_______________од ________________  </w:t>
      </w:r>
      <w:r w:rsidR="00130C0B" w:rsidRPr="00D6044D">
        <w:rPr>
          <w:b/>
          <w:sz w:val="20"/>
          <w:szCs w:val="20"/>
          <w:lang w:val="sr-Cyrl-CS"/>
        </w:rPr>
        <w:t xml:space="preserve">ЗА ЈАВНУ НАБАВКУ </w:t>
      </w:r>
      <w:r w:rsidR="00130C0B" w:rsidRPr="004F6B55">
        <w:rPr>
          <w:rFonts w:eastAsia="Times New Roman" w:cs="Times New Roman"/>
          <w:b/>
          <w:sz w:val="20"/>
          <w:szCs w:val="20"/>
          <w:lang w:val="sr-Cyrl-CS"/>
        </w:rPr>
        <w:t>УСЛУГ</w:t>
      </w:r>
      <w:r w:rsidR="00130C0B">
        <w:rPr>
          <w:rFonts w:eastAsia="Times New Roman" w:cs="Times New Roman"/>
          <w:b/>
          <w:sz w:val="20"/>
          <w:szCs w:val="20"/>
          <w:lang w:val="sr-Cyrl-CS"/>
        </w:rPr>
        <w:t>Е</w:t>
      </w:r>
      <w:r w:rsidR="00130C0B" w:rsidRPr="004F6B55">
        <w:rPr>
          <w:rFonts w:eastAsia="Times New Roman" w:cs="Times New Roman"/>
          <w:b/>
          <w:sz w:val="20"/>
          <w:szCs w:val="20"/>
          <w:lang w:val="sr-Cyrl-CS"/>
        </w:rPr>
        <w:t xml:space="preserve"> </w:t>
      </w:r>
      <w:r w:rsidR="00130C0B" w:rsidRPr="004F6B55">
        <w:rPr>
          <w:rFonts w:eastAsia="Times New Roman" w:cs="Times New Roman"/>
          <w:sz w:val="20"/>
          <w:szCs w:val="20"/>
          <w:lang w:val="ru-RU"/>
        </w:rPr>
        <w:t xml:space="preserve"> </w:t>
      </w:r>
      <w:r w:rsidR="00130C0B" w:rsidRPr="004F6B55">
        <w:rPr>
          <w:rFonts w:eastAsia="Calibri" w:cs="Times New Roman"/>
          <w:b/>
          <w:sz w:val="20"/>
          <w:szCs w:val="20"/>
          <w:lang w:val="sr-Cyrl-RS"/>
        </w:rPr>
        <w:t xml:space="preserve">МОНИТОРИНГА </w:t>
      </w:r>
      <w:r w:rsidR="00130C0B">
        <w:rPr>
          <w:rFonts w:eastAsia="Calibri" w:cs="Times New Roman"/>
          <w:b/>
          <w:sz w:val="20"/>
          <w:szCs w:val="20"/>
          <w:lang w:val="sr-Cyrl-RS"/>
        </w:rPr>
        <w:t xml:space="preserve">КВАЛИТЕТА ЖИВОТНЕ СРЕДИНЕ У АП ВОЈВОДИНИ У 2019. ГОДИНИ- МОНИТОРИНГ БУКЕ </w:t>
      </w:r>
      <w:r w:rsidR="00130C0B" w:rsidRPr="004F6B55">
        <w:rPr>
          <w:rFonts w:eastAsia="Calibri" w:cs="Times New Roman"/>
          <w:b/>
          <w:sz w:val="20"/>
          <w:szCs w:val="20"/>
          <w:lang w:val="sr-Cyrl-RS"/>
        </w:rPr>
        <w:t xml:space="preserve">У ЖИВОТНОЈ СРЕДИНИ </w:t>
      </w:r>
      <w:r w:rsidR="00D6044D" w:rsidRPr="004F6B55">
        <w:rPr>
          <w:sz w:val="20"/>
          <w:szCs w:val="20"/>
          <w:lang w:val="ru-RU"/>
        </w:rPr>
        <w:t xml:space="preserve">, </w:t>
      </w:r>
      <w:r w:rsidR="00130C0B">
        <w:rPr>
          <w:b/>
          <w:sz w:val="20"/>
          <w:szCs w:val="20"/>
          <w:lang w:val="sr-Cyrl-RS" w:eastAsia="ar-SA"/>
        </w:rPr>
        <w:t xml:space="preserve">ЈН ОП </w:t>
      </w:r>
      <w:r w:rsidR="00646A54">
        <w:rPr>
          <w:b/>
          <w:sz w:val="20"/>
          <w:szCs w:val="20"/>
          <w:lang w:val="sr-Cyrl-RS" w:eastAsia="ar-SA"/>
        </w:rPr>
        <w:t>11</w:t>
      </w:r>
      <w:r w:rsidR="00D6044D" w:rsidRPr="004F6B55">
        <w:rPr>
          <w:b/>
          <w:sz w:val="20"/>
          <w:szCs w:val="20"/>
          <w:lang w:val="sr-Cyrl-RS" w:eastAsia="ar-SA"/>
        </w:rPr>
        <w:t>/201</w:t>
      </w:r>
      <w:r w:rsidR="00130C0B">
        <w:rPr>
          <w:b/>
          <w:sz w:val="20"/>
          <w:szCs w:val="20"/>
          <w:lang w:val="sr-Cyrl-RS" w:eastAsia="ar-SA"/>
        </w:rPr>
        <w:t>9</w:t>
      </w:r>
      <w:r w:rsidRPr="004F6B55">
        <w:rPr>
          <w:rFonts w:eastAsia="Times New Roman" w:cs="Times New Roman"/>
          <w:b/>
          <w:sz w:val="20"/>
          <w:szCs w:val="20"/>
          <w:lang w:val="sr-Cyrl-RS" w:eastAsia="ar-SA"/>
        </w:rPr>
        <w:t>,</w:t>
      </w:r>
      <w:r w:rsidRPr="004F6B55">
        <w:rPr>
          <w:rFonts w:eastAsia="Times New Roman" w:cs="Times New Roman"/>
          <w:sz w:val="20"/>
          <w:szCs w:val="20"/>
          <w:lang w:val="ru-RU"/>
        </w:rPr>
        <w:t xml:space="preserve"> </w:t>
      </w:r>
      <w:r w:rsidR="009F470D" w:rsidRPr="00D6044D">
        <w:rPr>
          <w:rFonts w:eastAsia="Times New Roman" w:cs="Times New Roman"/>
          <w:sz w:val="20"/>
          <w:szCs w:val="20"/>
          <w:lang w:val="ru-RU"/>
        </w:rPr>
        <w:t>Н</w:t>
      </w:r>
      <w:r w:rsidRPr="00D6044D">
        <w:rPr>
          <w:rFonts w:eastAsia="Times New Roman" w:cs="Times New Roman"/>
          <w:sz w:val="20"/>
          <w:szCs w:val="20"/>
          <w:lang w:val="ru-RU"/>
        </w:rPr>
        <w:t xml:space="preserve">аручиоца – Покрајинског секретаријата за урбанизам и заштиту животне средине, 21000 Нови Сад Булевар Михајла Пупина 16., по </w:t>
      </w:r>
      <w:r w:rsidRPr="00D6044D">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D6044D">
        <w:rPr>
          <w:rFonts w:eastAsia="Times New Roman" w:cs="Times New Roman"/>
          <w:sz w:val="20"/>
          <w:szCs w:val="20"/>
          <w:lang w:val="ru-RU"/>
        </w:rPr>
        <w:t xml:space="preserve">дана </w:t>
      </w:r>
      <w:r w:rsidR="001D1430">
        <w:rPr>
          <w:rFonts w:eastAsia="Times New Roman" w:cs="Times New Roman"/>
          <w:sz w:val="20"/>
          <w:szCs w:val="20"/>
          <w:lang w:val="sr-Latn-RS"/>
        </w:rPr>
        <w:t>1</w:t>
      </w:r>
      <w:r w:rsidR="004E28C8">
        <w:rPr>
          <w:rFonts w:eastAsia="Times New Roman" w:cs="Times New Roman"/>
          <w:sz w:val="20"/>
          <w:szCs w:val="20"/>
          <w:lang w:val="ru-RU"/>
        </w:rPr>
        <w:t>.0</w:t>
      </w:r>
      <w:r w:rsidR="009A1172">
        <w:rPr>
          <w:rFonts w:eastAsia="Times New Roman" w:cs="Times New Roman"/>
          <w:sz w:val="20"/>
          <w:szCs w:val="20"/>
          <w:lang w:val="ru-RU"/>
        </w:rPr>
        <w:t>2</w:t>
      </w:r>
      <w:r w:rsidR="004E28C8">
        <w:rPr>
          <w:rFonts w:eastAsia="Times New Roman" w:cs="Times New Roman"/>
          <w:sz w:val="20"/>
          <w:szCs w:val="20"/>
          <w:lang w:val="ru-RU"/>
        </w:rPr>
        <w:t>.</w:t>
      </w:r>
      <w:r w:rsidRPr="00D6044D">
        <w:rPr>
          <w:rFonts w:eastAsia="Times New Roman" w:cs="Times New Roman"/>
          <w:noProof/>
          <w:sz w:val="20"/>
          <w:szCs w:val="20"/>
          <w:lang w:val="sr-Cyrl-RS"/>
        </w:rPr>
        <w:t>201</w:t>
      </w:r>
      <w:r w:rsidR="00646A54">
        <w:rPr>
          <w:rFonts w:eastAsia="Times New Roman" w:cs="Times New Roman"/>
          <w:noProof/>
          <w:sz w:val="20"/>
          <w:szCs w:val="20"/>
          <w:lang w:val="sr-Cyrl-RS"/>
        </w:rPr>
        <w:t>9</w:t>
      </w:r>
      <w:r w:rsidRPr="00D6044D">
        <w:rPr>
          <w:rFonts w:eastAsia="Times New Roman" w:cs="Times New Roman"/>
          <w:sz w:val="20"/>
          <w:szCs w:val="20"/>
          <w:lang w:val="ru-RU"/>
        </w:rPr>
        <w:t>. године, поднео независно, без договора са другим понуђачима или заинтересованим лицима.</w:t>
      </w:r>
    </w:p>
    <w:p w14:paraId="2411C300" w14:textId="77777777" w:rsidR="00347D4A" w:rsidRPr="00D6044D" w:rsidRDefault="00347D4A" w:rsidP="00347D4A">
      <w:pPr>
        <w:tabs>
          <w:tab w:val="left" w:pos="0"/>
        </w:tabs>
        <w:spacing w:after="0" w:line="240" w:lineRule="auto"/>
        <w:ind w:firstLine="720"/>
        <w:jc w:val="both"/>
        <w:rPr>
          <w:rFonts w:eastAsia="Times New Roman" w:cs="Times New Roman"/>
          <w:sz w:val="20"/>
          <w:szCs w:val="20"/>
          <w:lang w:val="ru-RU"/>
        </w:rPr>
      </w:pPr>
      <w:r w:rsidRPr="00D6044D">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14:paraId="58728E85" w14:textId="77777777" w:rsidR="00347D4A" w:rsidRPr="00D6044D" w:rsidRDefault="00347D4A" w:rsidP="00347D4A">
      <w:pPr>
        <w:spacing w:after="0" w:line="240" w:lineRule="auto"/>
        <w:jc w:val="both"/>
        <w:rPr>
          <w:rFonts w:eastAsia="Times New Roman" w:cs="Times New Roman"/>
          <w:b/>
          <w:sz w:val="20"/>
          <w:szCs w:val="20"/>
          <w:lang w:val="ru-RU"/>
        </w:rPr>
      </w:pPr>
    </w:p>
    <w:p w14:paraId="3DD27502" w14:textId="77777777" w:rsidR="00347D4A" w:rsidRPr="00D6044D" w:rsidRDefault="00347D4A" w:rsidP="00347D4A">
      <w:pPr>
        <w:spacing w:after="0" w:line="240" w:lineRule="auto"/>
        <w:jc w:val="both"/>
        <w:rPr>
          <w:rFonts w:eastAsia="Times New Roman" w:cs="Times New Roman"/>
          <w:b/>
          <w:sz w:val="20"/>
          <w:szCs w:val="20"/>
          <w:lang w:val="ru-RU"/>
        </w:rPr>
      </w:pPr>
    </w:p>
    <w:p w14:paraId="4DDFAEC2" w14:textId="77777777" w:rsidR="00347D4A" w:rsidRPr="00D6044D" w:rsidRDefault="00347D4A" w:rsidP="00347D4A">
      <w:pPr>
        <w:tabs>
          <w:tab w:val="left" w:pos="6028"/>
        </w:tabs>
        <w:suppressAutoHyphens/>
        <w:autoSpaceDE w:val="0"/>
        <w:spacing w:after="0" w:line="240" w:lineRule="auto"/>
        <w:jc w:val="both"/>
        <w:rPr>
          <w:rFonts w:eastAsia="Arial Unicode MS" w:cs="Arial"/>
          <w:i/>
          <w:kern w:val="1"/>
          <w:sz w:val="20"/>
          <w:szCs w:val="20"/>
          <w:lang w:val="en-US" w:eastAsia="ar-SA"/>
        </w:rPr>
      </w:pPr>
      <w:r w:rsidRPr="00D6044D">
        <w:rPr>
          <w:rFonts w:eastAsia="Arial Unicode MS" w:cs="Arial"/>
          <w:b/>
          <w:bCs/>
          <w:i/>
          <w:iCs/>
          <w:kern w:val="1"/>
          <w:sz w:val="20"/>
          <w:szCs w:val="20"/>
          <w:lang w:val="en-US" w:eastAsia="ar-SA"/>
        </w:rPr>
        <w:t xml:space="preserve">Напомена: </w:t>
      </w:r>
      <w:r w:rsidRPr="00D6044D">
        <w:rPr>
          <w:rFonts w:eastAsia="Arial Unicode MS" w:cs="Arial"/>
          <w:bCs/>
          <w:i/>
          <w:iCs/>
          <w:kern w:val="1"/>
          <w:sz w:val="20"/>
          <w:szCs w:val="20"/>
          <w:lang w:val="sr-Cyrl-RS" w:eastAsia="ar-SA"/>
        </w:rPr>
        <w:t>у</w:t>
      </w:r>
      <w:r w:rsidRPr="00D6044D">
        <w:rPr>
          <w:rFonts w:eastAsia="Arial Unicode MS" w:cs="Arial"/>
          <w:bCs/>
          <w:i/>
          <w:iCs/>
          <w:kern w:val="1"/>
          <w:sz w:val="20"/>
          <w:szCs w:val="20"/>
          <w:lang w:val="en-U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D6044D">
        <w:rPr>
          <w:rFonts w:eastAsia="Arial Unicode MS" w:cs="Arial"/>
          <w:bCs/>
          <w:i/>
          <w:iCs/>
          <w:kern w:val="1"/>
          <w:sz w:val="20"/>
          <w:szCs w:val="20"/>
          <w:lang w:val="sr-Cyrl-RS" w:eastAsia="ar-SA"/>
        </w:rPr>
        <w:t xml:space="preserve"> </w:t>
      </w:r>
      <w:r w:rsidRPr="00D6044D">
        <w:rPr>
          <w:rFonts w:eastAsia="Arial Unicode MS" w:cs="Arial"/>
          <w:bCs/>
          <w:i/>
          <w:iCs/>
          <w:kern w:val="1"/>
          <w:sz w:val="20"/>
          <w:szCs w:val="20"/>
          <w:lang w:val="en-U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D6044D">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14:paraId="19402AEF" w14:textId="77777777" w:rsidR="00347D4A" w:rsidRPr="00D6044D" w:rsidRDefault="00347D4A" w:rsidP="00347D4A">
      <w:pPr>
        <w:spacing w:after="0" w:line="240" w:lineRule="auto"/>
        <w:rPr>
          <w:rFonts w:eastAsia="Times New Roman" w:cs="Times New Roman"/>
          <w:b/>
          <w:sz w:val="20"/>
          <w:szCs w:val="20"/>
          <w:lang w:val="ru-RU"/>
        </w:rPr>
      </w:pPr>
    </w:p>
    <w:p w14:paraId="4DBBE03A"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ПОНУЂАЧ</w:t>
      </w:r>
    </w:p>
    <w:p w14:paraId="3B95DCE6" w14:textId="77777777" w:rsidR="00347D4A" w:rsidRPr="00D6044D" w:rsidRDefault="00347D4A" w:rsidP="00347D4A">
      <w:pPr>
        <w:spacing w:after="0" w:line="240" w:lineRule="auto"/>
        <w:jc w:val="right"/>
        <w:rPr>
          <w:rFonts w:eastAsia="Times New Roman" w:cs="Times New Roman"/>
          <w:b/>
          <w:sz w:val="20"/>
          <w:szCs w:val="20"/>
          <w:lang w:val="ru-RU"/>
        </w:rPr>
      </w:pPr>
    </w:p>
    <w:p w14:paraId="7F48367F"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 xml:space="preserve">м.п. </w:t>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ru-RU"/>
        </w:rPr>
        <w:t>___________________________</w:t>
      </w:r>
    </w:p>
    <w:p w14:paraId="105FA944" w14:textId="77777777" w:rsidR="00347D4A" w:rsidRPr="00D6044D" w:rsidRDefault="00347D4A" w:rsidP="00347D4A">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(потпис овлашћеног лица)</w:t>
      </w:r>
    </w:p>
    <w:p w14:paraId="40ED4462" w14:textId="77777777" w:rsidR="00347D4A" w:rsidRPr="00D6044D" w:rsidRDefault="00347D4A" w:rsidP="00347D4A">
      <w:pPr>
        <w:spacing w:after="0" w:line="240" w:lineRule="auto"/>
        <w:jc w:val="right"/>
        <w:rPr>
          <w:rFonts w:eastAsia="Times New Roman" w:cs="Times New Roman"/>
          <w:b/>
          <w:sz w:val="20"/>
          <w:szCs w:val="20"/>
          <w:lang w:val="ru-RU"/>
        </w:rPr>
      </w:pPr>
    </w:p>
    <w:p w14:paraId="696543A8" w14:textId="77777777" w:rsidR="00347D4A" w:rsidRPr="00D6044D" w:rsidRDefault="00347D4A" w:rsidP="00347D4A">
      <w:pPr>
        <w:spacing w:after="0" w:line="240" w:lineRule="auto"/>
        <w:jc w:val="center"/>
        <w:rPr>
          <w:rFonts w:eastAsia="Times New Roman" w:cs="Times New Roman"/>
          <w:b/>
          <w:sz w:val="20"/>
          <w:szCs w:val="20"/>
          <w:lang w:val="ru-RU"/>
        </w:rPr>
      </w:pPr>
    </w:p>
    <w:p w14:paraId="6CE17EFC" w14:textId="77777777" w:rsidR="00347D4A" w:rsidRPr="00D6044D" w:rsidRDefault="00347D4A" w:rsidP="00347D4A">
      <w:pPr>
        <w:spacing w:after="0" w:line="240" w:lineRule="auto"/>
        <w:jc w:val="center"/>
        <w:rPr>
          <w:rFonts w:eastAsia="Times New Roman" w:cs="Times New Roman"/>
          <w:b/>
          <w:sz w:val="20"/>
          <w:szCs w:val="20"/>
          <w:lang w:val="ru-RU"/>
        </w:rPr>
      </w:pPr>
    </w:p>
    <w:p w14:paraId="21D18C86" w14:textId="77777777" w:rsidR="00347D4A" w:rsidRPr="00D6044D" w:rsidRDefault="00347D4A" w:rsidP="00347D4A">
      <w:pPr>
        <w:spacing w:after="0" w:line="240" w:lineRule="auto"/>
        <w:jc w:val="center"/>
        <w:rPr>
          <w:rFonts w:eastAsia="Times New Roman" w:cs="Times New Roman"/>
          <w:b/>
          <w:sz w:val="20"/>
          <w:szCs w:val="20"/>
          <w:lang w:val="ru-RU"/>
        </w:rPr>
      </w:pPr>
    </w:p>
    <w:p w14:paraId="7F08B7A2" w14:textId="77777777" w:rsidR="00347D4A" w:rsidRPr="00D6044D" w:rsidRDefault="00347D4A" w:rsidP="00347D4A">
      <w:pPr>
        <w:spacing w:after="0" w:line="240" w:lineRule="auto"/>
        <w:jc w:val="both"/>
        <w:rPr>
          <w:rFonts w:eastAsia="Times New Roman" w:cs="Times New Roman"/>
          <w:b/>
          <w:i/>
          <w:sz w:val="20"/>
          <w:szCs w:val="20"/>
          <w:u w:val="single"/>
          <w:lang w:val="ru-RU"/>
        </w:rPr>
      </w:pPr>
      <w:r w:rsidRPr="00D6044D">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14:paraId="0C79C295" w14:textId="6DB0EF02" w:rsidR="00347D4A" w:rsidRPr="00D6044D" w:rsidRDefault="00347D4A" w:rsidP="00347D4A">
      <w:pPr>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1816E4D8" w14:textId="77777777" w:rsidTr="004147A2">
        <w:trPr>
          <w:tblCellSpacing w:w="20" w:type="dxa"/>
        </w:trPr>
        <w:tc>
          <w:tcPr>
            <w:tcW w:w="9576" w:type="dxa"/>
            <w:shd w:val="clear" w:color="auto" w:fill="D6E3BC" w:themeFill="accent3" w:themeFillTint="66"/>
          </w:tcPr>
          <w:p w14:paraId="362A8401" w14:textId="77777777" w:rsidR="00347D4A" w:rsidRPr="00D6044D" w:rsidRDefault="00347D4A" w:rsidP="00347D4A">
            <w:pPr>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RS"/>
              </w:rPr>
              <w:t xml:space="preserve">7) </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350"/>
      </w:tblGrid>
      <w:tr w:rsidR="00347D4A" w:rsidRPr="00D6044D" w14:paraId="6BE141A8" w14:textId="77777777" w:rsidTr="004147A2">
        <w:tc>
          <w:tcPr>
            <w:tcW w:w="9576" w:type="dxa"/>
          </w:tcPr>
          <w:p w14:paraId="4155FB13" w14:textId="77777777" w:rsidR="00347D4A" w:rsidRPr="00D6044D" w:rsidRDefault="00347D4A" w:rsidP="00347D4A">
            <w:pPr>
              <w:autoSpaceDE w:val="0"/>
              <w:autoSpaceDN w:val="0"/>
              <w:adjustRightInd w:val="0"/>
              <w:rPr>
                <w:rFonts w:asciiTheme="minorHAnsi" w:hAnsiTheme="minorHAnsi" w:cs="Arial"/>
                <w:bCs/>
                <w:i/>
                <w:iCs/>
                <w:lang w:val="sr-Cyrl-RS"/>
              </w:rPr>
            </w:pPr>
            <w:bookmarkStart w:id="0" w:name="OLE_LINK1"/>
            <w:bookmarkStart w:id="1" w:name="OLE_LINK2"/>
            <w:r w:rsidRPr="00D6044D">
              <w:rPr>
                <w:rFonts w:asciiTheme="minorHAnsi" w:hAnsiTheme="minorHAnsi" w:cs="Arial"/>
                <w:b/>
                <w:i/>
                <w:spacing w:val="20"/>
                <w:u w:val="single"/>
                <w:lang w:val="sr-Cyrl-RS"/>
              </w:rPr>
              <w:t>Напомена:</w:t>
            </w:r>
            <w:r w:rsidRPr="00D6044D">
              <w:rPr>
                <w:rFonts w:asciiTheme="minorHAnsi" w:hAnsiTheme="minorHAnsi" w:cs="Arial"/>
                <w:b/>
                <w:lang w:val="sr-Cyrl-RS"/>
              </w:rPr>
              <w:t xml:space="preserve"> </w:t>
            </w:r>
            <w:r w:rsidRPr="00D6044D">
              <w:rPr>
                <w:rFonts w:asciiTheme="minorHAnsi" w:hAnsiTheme="minorHAnsi" w:cs="Arial"/>
                <w:i/>
                <w:lang w:val="sr-Cyrl-CS"/>
              </w:rPr>
              <w:t xml:space="preserve">Приложени </w:t>
            </w:r>
            <w:r w:rsidRPr="00D6044D">
              <w:rPr>
                <w:rFonts w:asciiTheme="minorHAnsi" w:hAnsiTheme="minorHAnsi" w:cs="Arial"/>
                <w:b/>
                <w:i/>
                <w:lang w:val="sr-Cyrl-CS"/>
              </w:rPr>
              <w:t>модел уговора</w:t>
            </w:r>
            <w:r w:rsidRPr="00D6044D">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D6044D">
              <w:rPr>
                <w:rFonts w:asciiTheme="minorHAnsi" w:hAnsiTheme="minorHAnsi" w:cs="Arial"/>
                <w:bCs/>
                <w:i/>
                <w:iCs/>
                <w:lang w:val="sr-Cyrl-RS"/>
              </w:rPr>
              <w:t xml:space="preserve"> </w:t>
            </w:r>
          </w:p>
          <w:p w14:paraId="1A8DE21E" w14:textId="77777777" w:rsidR="00347D4A" w:rsidRPr="00D6044D" w:rsidRDefault="00347D4A" w:rsidP="00347D4A">
            <w:pPr>
              <w:autoSpaceDE w:val="0"/>
              <w:autoSpaceDN w:val="0"/>
              <w:adjustRightInd w:val="0"/>
              <w:rPr>
                <w:rFonts w:asciiTheme="minorHAnsi" w:hAnsiTheme="minorHAnsi" w:cs="Arial"/>
                <w:bCs/>
                <w:i/>
                <w:iCs/>
                <w:lang w:val="sr-Cyrl-RS"/>
              </w:rPr>
            </w:pPr>
            <w:r w:rsidRPr="00D6044D">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14:paraId="5028670C" w14:textId="77777777" w:rsidR="00347D4A" w:rsidRPr="00D6044D" w:rsidRDefault="00347D4A" w:rsidP="00347D4A">
            <w:pPr>
              <w:autoSpaceDE w:val="0"/>
              <w:autoSpaceDN w:val="0"/>
              <w:adjustRightInd w:val="0"/>
              <w:rPr>
                <w:rFonts w:asciiTheme="minorHAnsi" w:hAnsiTheme="minorHAnsi" w:cs="Arial"/>
                <w:bCs/>
                <w:i/>
                <w:iCs/>
                <w:lang w:val="sr-Cyrl-RS"/>
              </w:rPr>
            </w:pPr>
            <w:r w:rsidRPr="00D6044D">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14:paraId="39062282" w14:textId="77777777" w:rsidR="00347D4A" w:rsidRPr="00D6044D" w:rsidRDefault="00347D4A" w:rsidP="00347D4A">
            <w:pPr>
              <w:autoSpaceDE w:val="0"/>
              <w:autoSpaceDN w:val="0"/>
              <w:adjustRightInd w:val="0"/>
              <w:rPr>
                <w:rFonts w:asciiTheme="minorHAnsi" w:hAnsiTheme="minorHAnsi" w:cs="Arial"/>
                <w:bCs/>
                <w:i/>
                <w:iCs/>
                <w:lang w:val="sr-Cyrl-CS"/>
              </w:rPr>
            </w:pPr>
          </w:p>
          <w:p w14:paraId="3B66A553" w14:textId="77777777" w:rsidR="00347D4A" w:rsidRPr="00D6044D" w:rsidRDefault="00347D4A" w:rsidP="00347D4A">
            <w:pPr>
              <w:autoSpaceDE w:val="0"/>
              <w:autoSpaceDN w:val="0"/>
              <w:adjustRightInd w:val="0"/>
              <w:rPr>
                <w:rFonts w:asciiTheme="minorHAnsi" w:hAnsiTheme="minorHAnsi" w:cs="Arial"/>
                <w:i/>
                <w:lang w:val="sr-Cyrl-CS" w:eastAsia="sr-Latn-CS"/>
              </w:rPr>
            </w:pPr>
            <w:r w:rsidRPr="00D6044D">
              <w:rPr>
                <w:rFonts w:asciiTheme="minorHAnsi" w:hAnsiTheme="minorHAnsi" w:cs="Arial"/>
                <w:i/>
                <w:lang w:val="sr-Cyrl-RS" w:eastAsia="sr-Latn-CS"/>
              </w:rPr>
              <w:t>Модел уговора понуђач попуњава</w:t>
            </w:r>
            <w:r w:rsidRPr="00D6044D">
              <w:rPr>
                <w:rFonts w:asciiTheme="minorHAnsi" w:hAnsiTheme="minorHAnsi" w:cs="Arial"/>
                <w:i/>
                <w:lang w:val="sr-Cyrl-CS" w:eastAsia="sr-Latn-CS"/>
              </w:rPr>
              <w:t>*осенчене делове</w:t>
            </w:r>
            <w:r w:rsidRPr="00D6044D">
              <w:rPr>
                <w:rFonts w:asciiTheme="minorHAnsi" w:hAnsiTheme="minorHAnsi" w:cs="Arial"/>
                <w:i/>
                <w:lang w:val="sr-Cyrl-RS" w:eastAsia="sr-Latn-CS"/>
              </w:rPr>
              <w:t xml:space="preserve"> </w:t>
            </w:r>
            <w:r w:rsidRPr="00D6044D">
              <w:rPr>
                <w:rFonts w:asciiTheme="minorHAnsi" w:hAnsiTheme="minorHAnsi" w:cs="Arial"/>
                <w:i/>
                <w:lang w:val="sr-Cyrl-CS" w:eastAsia="sr-Latn-CS"/>
              </w:rPr>
              <w:t>и</w:t>
            </w:r>
            <w:r w:rsidRPr="00D6044D">
              <w:rPr>
                <w:rFonts w:asciiTheme="minorHAnsi" w:hAnsiTheme="minorHAnsi" w:cs="Arial"/>
                <w:i/>
                <w:lang w:val="sr-Cyrl-RS" w:eastAsia="sr-Latn-CS"/>
              </w:rPr>
              <w:t xml:space="preserve"> оверава</w:t>
            </w:r>
            <w:r w:rsidRPr="00D6044D">
              <w:rPr>
                <w:rFonts w:asciiTheme="minorHAnsi" w:hAnsiTheme="minorHAnsi" w:cs="Arial"/>
                <w:i/>
                <w:lang w:val="sr-Cyrl-CS" w:eastAsia="sr-Latn-CS"/>
              </w:rPr>
              <w:t xml:space="preserve"> и доставља уз понуду.</w:t>
            </w:r>
          </w:p>
        </w:tc>
      </w:tr>
      <w:bookmarkEnd w:id="0"/>
      <w:bookmarkEnd w:id="1"/>
    </w:tbl>
    <w:p w14:paraId="3BA0C870" w14:textId="77777777" w:rsidR="00347D4A" w:rsidRPr="00D6044D" w:rsidRDefault="00347D4A" w:rsidP="00347D4A">
      <w:pPr>
        <w:spacing w:after="0" w:line="240" w:lineRule="auto"/>
        <w:jc w:val="both"/>
        <w:rPr>
          <w:rFonts w:eastAsia="Times New Roman" w:cs="Times New Roman"/>
          <w:b/>
          <w:sz w:val="20"/>
          <w:szCs w:val="20"/>
        </w:rPr>
      </w:pPr>
    </w:p>
    <w:p w14:paraId="223634A6" w14:textId="77777777" w:rsidR="00347D4A" w:rsidRPr="00D6044D" w:rsidRDefault="00347D4A" w:rsidP="00347D4A">
      <w:pPr>
        <w:spacing w:after="0" w:line="240" w:lineRule="auto"/>
        <w:jc w:val="both"/>
        <w:rPr>
          <w:rFonts w:eastAsia="Times New Roman" w:cs="Times New Roman"/>
          <w:b/>
          <w:noProof/>
          <w:sz w:val="20"/>
          <w:szCs w:val="20"/>
          <w:lang w:val="sr-Cyrl-CS"/>
        </w:rPr>
      </w:pPr>
      <w:r w:rsidRPr="00D6044D">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14:paraId="148E947B" w14:textId="77777777" w:rsidR="00347D4A" w:rsidRPr="00D6044D" w:rsidRDefault="00347D4A" w:rsidP="00347D4A">
      <w:pPr>
        <w:spacing w:after="0" w:line="240" w:lineRule="auto"/>
        <w:ind w:left="-684" w:right="-631"/>
        <w:rPr>
          <w:rFonts w:eastAsia="Times New Roman" w:cs="Times New Roman"/>
          <w:b/>
          <w:sz w:val="20"/>
          <w:szCs w:val="20"/>
        </w:rPr>
      </w:pPr>
    </w:p>
    <w:p w14:paraId="3CE2F3CC" w14:textId="77777777" w:rsidR="00347D4A" w:rsidRPr="00D6044D" w:rsidRDefault="00347D4A" w:rsidP="00347D4A">
      <w:pPr>
        <w:spacing w:after="0" w:line="240" w:lineRule="auto"/>
        <w:jc w:val="center"/>
        <w:rPr>
          <w:rFonts w:eastAsia="Times New Roman" w:cs="Arial"/>
          <w:b/>
          <w:bCs/>
          <w:iCs/>
          <w:sz w:val="20"/>
          <w:szCs w:val="20"/>
          <w:lang w:val="sr-Cyrl-CS"/>
        </w:rPr>
      </w:pPr>
      <w:r w:rsidRPr="00D6044D">
        <w:rPr>
          <w:rFonts w:eastAsia="Times New Roman" w:cs="Arial"/>
          <w:b/>
          <w:bCs/>
          <w:iCs/>
          <w:sz w:val="20"/>
          <w:szCs w:val="20"/>
          <w:lang w:val="sr-Cyrl-CS"/>
        </w:rPr>
        <w:t>УГОВОР</w:t>
      </w:r>
    </w:p>
    <w:p w14:paraId="16E6502B" w14:textId="7F5E56D4" w:rsidR="00364E75" w:rsidRPr="004F6B55" w:rsidRDefault="00364E75" w:rsidP="00364E75">
      <w:pPr>
        <w:ind w:firstLine="720"/>
        <w:jc w:val="center"/>
        <w:rPr>
          <w:b/>
          <w:sz w:val="20"/>
          <w:szCs w:val="20"/>
          <w:lang w:val="sr-Cyrl-RS" w:eastAsia="ar-SA"/>
        </w:rPr>
      </w:pPr>
      <w:r>
        <w:rPr>
          <w:b/>
          <w:sz w:val="20"/>
          <w:szCs w:val="20"/>
          <w:lang w:val="sr-Cyrl-CS"/>
        </w:rPr>
        <w:t>О ЈАВНОЈ</w:t>
      </w:r>
      <w:r w:rsidRPr="00D6044D">
        <w:rPr>
          <w:b/>
          <w:sz w:val="20"/>
          <w:szCs w:val="20"/>
          <w:lang w:val="sr-Cyrl-CS"/>
        </w:rPr>
        <w:t xml:space="preserve"> НАБАВ</w:t>
      </w:r>
      <w:r>
        <w:rPr>
          <w:b/>
          <w:sz w:val="20"/>
          <w:szCs w:val="20"/>
          <w:lang w:val="sr-Cyrl-CS"/>
        </w:rPr>
        <w:t>ЦИ</w:t>
      </w:r>
      <w:r w:rsidRPr="00D6044D">
        <w:rPr>
          <w:b/>
          <w:sz w:val="20"/>
          <w:szCs w:val="20"/>
          <w:lang w:val="sr-Cyrl-CS"/>
        </w:rPr>
        <w:t xml:space="preserve">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Pr="004F6B55">
        <w:rPr>
          <w:rFonts w:eastAsia="Times New Roman" w:cs="Times New Roman"/>
          <w:sz w:val="20"/>
          <w:szCs w:val="20"/>
          <w:lang w:val="ru-RU"/>
        </w:rPr>
        <w:t xml:space="preserve"> </w:t>
      </w:r>
      <w:r w:rsidRPr="004F6B55">
        <w:rPr>
          <w:rFonts w:eastAsia="Calibri" w:cs="Times New Roman"/>
          <w:b/>
          <w:sz w:val="20"/>
          <w:szCs w:val="20"/>
          <w:lang w:val="sr-Cyrl-RS"/>
        </w:rPr>
        <w:t xml:space="preserve">МОНИТОРИНГА </w:t>
      </w:r>
      <w:r>
        <w:rPr>
          <w:rFonts w:eastAsia="Calibri" w:cs="Times New Roman"/>
          <w:b/>
          <w:sz w:val="20"/>
          <w:szCs w:val="20"/>
          <w:lang w:val="sr-Cyrl-RS"/>
        </w:rPr>
        <w:t xml:space="preserve">КВАЛИТЕТА ЖИВОТНЕ СРЕДИНЕ У АП ВОЈВОДИНИ У 2019. ГОДИНИ- МОНИТОРИНГ БУКЕ </w:t>
      </w:r>
      <w:r w:rsidRPr="004F6B55">
        <w:rPr>
          <w:rFonts w:eastAsia="Calibri" w:cs="Times New Roman"/>
          <w:b/>
          <w:sz w:val="20"/>
          <w:szCs w:val="20"/>
          <w:lang w:val="sr-Cyrl-RS"/>
        </w:rPr>
        <w:t xml:space="preserve">У ЖИВОТНОЈ СРЕДИНИ </w:t>
      </w:r>
    </w:p>
    <w:p w14:paraId="138DD02B" w14:textId="6EA7FE5D" w:rsidR="00347D4A" w:rsidRPr="00D6044D" w:rsidRDefault="00347D4A" w:rsidP="00347D4A">
      <w:pPr>
        <w:spacing w:after="0" w:line="240" w:lineRule="auto"/>
        <w:jc w:val="both"/>
        <w:rPr>
          <w:rFonts w:eastAsia="Times New Roman" w:cs="Times New Roman"/>
          <w:sz w:val="20"/>
          <w:szCs w:val="20"/>
          <w:lang w:val="sr-Cyrl-RS"/>
        </w:rPr>
      </w:pPr>
      <w:r w:rsidRPr="00D6044D">
        <w:rPr>
          <w:rFonts w:eastAsia="Times New Roman" w:cs="Times New Roman"/>
          <w:sz w:val="20"/>
          <w:szCs w:val="20"/>
          <w:lang w:val="sr-Cyrl-CS"/>
        </w:rPr>
        <w:t xml:space="preserve">закључен дана </w:t>
      </w:r>
      <w:r w:rsidRPr="00D6044D">
        <w:rPr>
          <w:rFonts w:eastAsia="Times New Roman" w:cs="Times New Roman"/>
          <w:sz w:val="20"/>
          <w:szCs w:val="20"/>
          <w:lang w:val="ru-RU"/>
        </w:rPr>
        <w:t>________________201</w:t>
      </w:r>
      <w:r w:rsidR="00364E75">
        <w:rPr>
          <w:rFonts w:eastAsia="Times New Roman" w:cs="Times New Roman"/>
          <w:sz w:val="20"/>
          <w:szCs w:val="20"/>
          <w:lang w:val="ru-RU"/>
        </w:rPr>
        <w:t>9</w:t>
      </w:r>
      <w:r w:rsidRPr="00D6044D">
        <w:rPr>
          <w:rFonts w:eastAsia="Times New Roman" w:cs="Times New Roman"/>
          <w:sz w:val="20"/>
          <w:szCs w:val="20"/>
          <w:lang w:val="sr-Cyrl-RS"/>
        </w:rPr>
        <w:t xml:space="preserve">. </w:t>
      </w:r>
      <w:r w:rsidRPr="00D6044D">
        <w:rPr>
          <w:rFonts w:eastAsia="Times New Roman" w:cs="Times New Roman"/>
          <w:sz w:val="20"/>
          <w:szCs w:val="20"/>
          <w:lang w:val="sr-Cyrl-CS"/>
        </w:rPr>
        <w:t>године, у Новом Саду, између:</w:t>
      </w:r>
    </w:p>
    <w:p w14:paraId="4277C74E" w14:textId="77777777" w:rsidR="00347D4A" w:rsidRPr="00D6044D" w:rsidRDefault="00347D4A" w:rsidP="00347D4A">
      <w:pPr>
        <w:spacing w:after="0" w:line="240" w:lineRule="auto"/>
        <w:rPr>
          <w:rFonts w:eastAsia="Times New Roman" w:cs="Arial"/>
          <w:i/>
          <w:iCs/>
          <w:sz w:val="20"/>
          <w:szCs w:val="20"/>
          <w:highlight w:val="green"/>
          <w:lang w:val="ru-RU"/>
        </w:rPr>
      </w:pPr>
    </w:p>
    <w:p w14:paraId="0825D255" w14:textId="73B846DA" w:rsidR="00347D4A" w:rsidRPr="00D6044D" w:rsidRDefault="00347D4A" w:rsidP="00347D4A">
      <w:pPr>
        <w:suppressAutoHyphens/>
        <w:spacing w:after="0" w:line="100" w:lineRule="atLeast"/>
        <w:jc w:val="both"/>
        <w:rPr>
          <w:rFonts w:eastAsia="Arial Unicode MS" w:cs="Arial"/>
          <w:iCs/>
          <w:color w:val="000000"/>
          <w:kern w:val="1"/>
          <w:sz w:val="20"/>
          <w:szCs w:val="20"/>
          <w:lang w:val="ru-RU" w:eastAsia="ar-SA"/>
        </w:rPr>
      </w:pPr>
      <w:r w:rsidRPr="00D6044D">
        <w:rPr>
          <w:rFonts w:eastAsia="Arial Unicode MS" w:cs="Arial"/>
          <w:b/>
          <w:iCs/>
          <w:color w:val="000000"/>
          <w:kern w:val="1"/>
          <w:sz w:val="20"/>
          <w:szCs w:val="20"/>
          <w:lang w:val="sr-Cyrl-RS" w:eastAsia="ar-SA"/>
        </w:rPr>
        <w:t>1.</w:t>
      </w:r>
      <w:r w:rsidRPr="00D6044D">
        <w:rPr>
          <w:rFonts w:eastAsia="Arial Unicode MS" w:cs="Arial"/>
          <w:b/>
          <w:iCs/>
          <w:color w:val="000000"/>
          <w:kern w:val="1"/>
          <w:sz w:val="20"/>
          <w:szCs w:val="20"/>
          <w:lang w:val="ru-RU" w:eastAsia="ar-SA"/>
        </w:rPr>
        <w:t xml:space="preserve"> Аутономне покрајине Војводине - </w:t>
      </w:r>
      <w:r w:rsidRPr="00D6044D">
        <w:rPr>
          <w:rFonts w:eastAsia="Times New Roman" w:cs="Times New Roman"/>
          <w:b/>
          <w:sz w:val="20"/>
          <w:szCs w:val="20"/>
          <w:lang w:val="ru-RU"/>
        </w:rPr>
        <w:t>Покрајинског секретаријата за урбанизам и заштиту животне средине, Нови Сад,</w:t>
      </w:r>
      <w:r w:rsidRPr="00D6044D">
        <w:rPr>
          <w:rFonts w:eastAsia="Times New Roman" w:cs="Times New Roman"/>
          <w:sz w:val="20"/>
          <w:szCs w:val="20"/>
          <w:lang w:val="ru-RU"/>
        </w:rPr>
        <w:t xml:space="preserve"> Булевар Михајла Пуп</w:t>
      </w:r>
      <w:r w:rsidR="001D1430">
        <w:rPr>
          <w:rFonts w:eastAsia="Times New Roman" w:cs="Times New Roman"/>
          <w:sz w:val="20"/>
          <w:szCs w:val="20"/>
          <w:lang w:val="ru-RU"/>
        </w:rPr>
        <w:t>ина бр.16. ( у даљем те</w:t>
      </w:r>
      <w:r w:rsidRPr="00D6044D">
        <w:rPr>
          <w:rFonts w:eastAsia="Times New Roman" w:cs="Times New Roman"/>
          <w:sz w:val="20"/>
          <w:szCs w:val="20"/>
          <w:lang w:val="ru-RU"/>
        </w:rPr>
        <w:t>к</w:t>
      </w:r>
      <w:r w:rsidR="001D1430">
        <w:rPr>
          <w:rFonts w:eastAsia="Times New Roman" w:cs="Times New Roman"/>
          <w:sz w:val="20"/>
          <w:szCs w:val="20"/>
          <w:lang w:val="sr-Cyrl-RS"/>
        </w:rPr>
        <w:t>с</w:t>
      </w:r>
      <w:r w:rsidRPr="00D6044D">
        <w:rPr>
          <w:rFonts w:eastAsia="Times New Roman" w:cs="Times New Roman"/>
          <w:sz w:val="20"/>
          <w:szCs w:val="20"/>
          <w:lang w:val="ru-RU"/>
        </w:rPr>
        <w:t>ту: Наручилац), који заступа покрајински секретар Владимир Галић</w:t>
      </w:r>
      <w:r w:rsidRPr="00D6044D">
        <w:rPr>
          <w:rFonts w:eastAsia="Arial Unicode MS" w:cs="Arial"/>
          <w:b/>
          <w:iCs/>
          <w:kern w:val="1"/>
          <w:sz w:val="20"/>
          <w:szCs w:val="20"/>
          <w:lang w:val="sr-Cyrl-RS" w:eastAsia="ar-SA"/>
        </w:rPr>
        <w:t xml:space="preserve">  </w:t>
      </w:r>
    </w:p>
    <w:p w14:paraId="2E02B5EF" w14:textId="77777777" w:rsidR="00347D4A" w:rsidRPr="00D6044D" w:rsidRDefault="00347D4A" w:rsidP="00347D4A">
      <w:pPr>
        <w:suppressAutoHyphens/>
        <w:spacing w:after="0" w:line="100" w:lineRule="atLeast"/>
        <w:rPr>
          <w:rFonts w:eastAsia="Arial Unicode MS" w:cs="Arial"/>
          <w:iCs/>
          <w:color w:val="000000"/>
          <w:kern w:val="1"/>
          <w:sz w:val="20"/>
          <w:szCs w:val="20"/>
          <w:lang w:val="sr-Cyrl-RS" w:eastAsia="ar-SA"/>
        </w:rPr>
      </w:pPr>
      <w:r w:rsidRPr="00D6044D">
        <w:rPr>
          <w:rFonts w:eastAsia="Arial Unicode MS" w:cs="Arial"/>
          <w:iCs/>
          <w:color w:val="000000"/>
          <w:kern w:val="1"/>
          <w:sz w:val="20"/>
          <w:szCs w:val="20"/>
          <w:lang w:val="sr-Cyrl-RS" w:eastAsia="ar-SA"/>
        </w:rPr>
        <w:t>и</w:t>
      </w:r>
    </w:p>
    <w:p w14:paraId="390A6E5D" w14:textId="77777777" w:rsidR="00347D4A" w:rsidRPr="00D6044D" w:rsidRDefault="00347D4A" w:rsidP="00347D4A">
      <w:pPr>
        <w:shd w:val="clear" w:color="auto" w:fill="BFBFBF"/>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2. ______________________________________ из _________________</w:t>
      </w:r>
      <w:r w:rsidRPr="00D6044D">
        <w:rPr>
          <w:rFonts w:eastAsia="Times New Roman" w:cs="Times New Roman"/>
          <w:sz w:val="20"/>
          <w:szCs w:val="20"/>
          <w:lang w:val="ru-RU"/>
        </w:rPr>
        <w:t xml:space="preserve">, </w:t>
      </w:r>
    </w:p>
    <w:p w14:paraId="6038A5C6" w14:textId="77777777" w:rsidR="00347D4A" w:rsidRPr="00D6044D" w:rsidRDefault="00347D4A" w:rsidP="00347D4A">
      <w:pPr>
        <w:shd w:val="clear" w:color="auto" w:fill="BFBFBF"/>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скраћено пословно име из АПР-а)</w:t>
      </w:r>
    </w:p>
    <w:p w14:paraId="783C7B69" w14:textId="77777777" w:rsidR="00347D4A" w:rsidRPr="00D6044D" w:rsidRDefault="00347D4A" w:rsidP="00347D4A">
      <w:pPr>
        <w:shd w:val="clear" w:color="auto" w:fill="BFBFBF"/>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ул.______________________ бр. ____________ </w:t>
      </w:r>
      <w:r w:rsidRPr="00D6044D">
        <w:rPr>
          <w:rFonts w:eastAsia="Times New Roman" w:cs="Times New Roman"/>
          <w:sz w:val="20"/>
          <w:szCs w:val="20"/>
          <w:lang w:val="sr-Latn-RS"/>
        </w:rPr>
        <w:t xml:space="preserve"> </w:t>
      </w:r>
      <w:r w:rsidRPr="00D6044D">
        <w:rPr>
          <w:rFonts w:eastAsia="Times New Roman" w:cs="Times New Roman"/>
          <w:sz w:val="20"/>
          <w:szCs w:val="20"/>
          <w:lang w:val="ru-RU"/>
        </w:rPr>
        <w:t>(у даљем тексту: извршилац), кога заступа ______________________________________________.</w:t>
      </w:r>
    </w:p>
    <w:p w14:paraId="43576D38" w14:textId="77777777" w:rsidR="00347D4A" w:rsidRPr="00D6044D" w:rsidRDefault="00347D4A" w:rsidP="00347D4A">
      <w:pPr>
        <w:shd w:val="clear" w:color="auto" w:fill="E6E6E6"/>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функцију и име и презиме)  </w:t>
      </w:r>
    </w:p>
    <w:p w14:paraId="0C05E3C6" w14:textId="77777777" w:rsidR="00347D4A" w:rsidRPr="00D6044D" w:rsidRDefault="00347D4A" w:rsidP="00347D4A">
      <w:pPr>
        <w:tabs>
          <w:tab w:val="left" w:pos="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                                                 </w:t>
      </w:r>
    </w:p>
    <w:p w14:paraId="58FFE205" w14:textId="77777777" w:rsidR="00347D4A" w:rsidRPr="00D6044D" w:rsidRDefault="00347D4A" w:rsidP="00347D4A">
      <w:pPr>
        <w:tabs>
          <w:tab w:val="left" w:pos="0"/>
        </w:tabs>
        <w:spacing w:after="0" w:line="240" w:lineRule="auto"/>
        <w:ind w:firstLine="26"/>
        <w:jc w:val="both"/>
        <w:rPr>
          <w:rFonts w:eastAsia="Times New Roman" w:cs="Times New Roman"/>
          <w:b/>
          <w:i/>
          <w:sz w:val="20"/>
          <w:szCs w:val="20"/>
          <w:u w:val="single"/>
          <w:lang w:val="ru-RU"/>
        </w:rPr>
      </w:pPr>
      <w:r w:rsidRPr="00D6044D">
        <w:rPr>
          <w:rFonts w:eastAsia="Times New Roman" w:cs="Times New Roman"/>
          <w:sz w:val="20"/>
          <w:szCs w:val="20"/>
          <w:lang w:val="ru-RU"/>
        </w:rPr>
        <w:t xml:space="preserve"> </w:t>
      </w:r>
      <w:r w:rsidRPr="00D6044D">
        <w:rPr>
          <w:rFonts w:eastAsia="Times New Roman" w:cs="Times New Roman"/>
          <w:b/>
          <w:sz w:val="20"/>
          <w:szCs w:val="20"/>
          <w:lang w:val="ru-RU"/>
        </w:rPr>
        <w:t xml:space="preserve"> </w:t>
      </w:r>
      <w:r w:rsidRPr="00D6044D">
        <w:rPr>
          <w:rFonts w:eastAsia="Times New Roman" w:cs="Times New Roman"/>
          <w:b/>
          <w:i/>
          <w:sz w:val="20"/>
          <w:szCs w:val="20"/>
          <w:u w:val="single"/>
          <w:lang w:val="ru-RU"/>
        </w:rPr>
        <w:t xml:space="preserve">АКО ЈЕ ДАТА ЗАЈЕДНИЧКА ПОНУДА/ПОНУДА ГРУПЕ ПОНУЂАЧА: </w:t>
      </w:r>
    </w:p>
    <w:p w14:paraId="6B8EB168" w14:textId="77777777" w:rsidR="00347D4A" w:rsidRPr="00D6044D" w:rsidRDefault="00347D4A" w:rsidP="00347D4A">
      <w:pPr>
        <w:tabs>
          <w:tab w:val="left" w:pos="180"/>
        </w:tabs>
        <w:spacing w:after="0" w:line="240" w:lineRule="auto"/>
        <w:ind w:firstLine="26"/>
        <w:jc w:val="both"/>
        <w:rPr>
          <w:rFonts w:eastAsia="Times New Roman" w:cs="Times New Roman"/>
          <w:b/>
          <w:sz w:val="20"/>
          <w:szCs w:val="20"/>
          <w:u w:val="single"/>
          <w:lang w:val="ru-RU"/>
        </w:rPr>
      </w:pPr>
      <w:r w:rsidRPr="00D6044D">
        <w:rPr>
          <w:rFonts w:eastAsia="Times New Roman" w:cs="Times New Roman"/>
          <w:b/>
          <w:sz w:val="20"/>
          <w:szCs w:val="20"/>
          <w:u w:val="single"/>
          <w:lang w:val="ru-RU"/>
        </w:rPr>
        <w:t xml:space="preserve"> </w:t>
      </w:r>
    </w:p>
    <w:p w14:paraId="5C38C995" w14:textId="77777777" w:rsidR="00347D4A" w:rsidRPr="00D6044D" w:rsidRDefault="00347D4A" w:rsidP="00347D4A">
      <w:pPr>
        <w:shd w:val="clear" w:color="auto" w:fill="E6E6E6"/>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t>2. Групу понуђача чине:</w:t>
      </w:r>
    </w:p>
    <w:p w14:paraId="099A3B10" w14:textId="77777777" w:rsidR="00347D4A" w:rsidRPr="00D6044D" w:rsidRDefault="00347D4A" w:rsidP="00347D4A">
      <w:pPr>
        <w:shd w:val="clear" w:color="auto" w:fill="E6E6E6"/>
        <w:tabs>
          <w:tab w:val="left" w:pos="180"/>
        </w:tabs>
        <w:spacing w:after="0" w:line="240" w:lineRule="auto"/>
        <w:ind w:firstLine="26"/>
        <w:jc w:val="both"/>
        <w:rPr>
          <w:rFonts w:eastAsia="Times New Roman" w:cs="Times New Roman"/>
          <w:b/>
          <w:sz w:val="20"/>
          <w:szCs w:val="20"/>
          <w:lang w:val="ru-RU"/>
        </w:rPr>
      </w:pPr>
    </w:p>
    <w:p w14:paraId="7CD897CC"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ab/>
      </w:r>
      <w:r w:rsidRPr="00D6044D">
        <w:rPr>
          <w:rFonts w:eastAsia="Times New Roman" w:cs="Times New Roman"/>
          <w:sz w:val="20"/>
          <w:szCs w:val="20"/>
          <w:lang w:val="ru-RU"/>
        </w:rPr>
        <w:t>2.1.</w:t>
      </w:r>
      <w:r w:rsidRPr="00D6044D">
        <w:rPr>
          <w:rFonts w:eastAsia="Times New Roman" w:cs="Times New Roman"/>
          <w:b/>
          <w:sz w:val="20"/>
          <w:szCs w:val="20"/>
          <w:lang w:val="ru-RU"/>
        </w:rPr>
        <w:t xml:space="preserve"> _________________________________  из ______________________</w:t>
      </w:r>
      <w:r w:rsidRPr="00D6044D">
        <w:rPr>
          <w:rFonts w:eastAsia="Times New Roman" w:cs="Times New Roman"/>
          <w:sz w:val="20"/>
          <w:szCs w:val="20"/>
          <w:lang w:val="ru-RU"/>
        </w:rPr>
        <w:t xml:space="preserve">, </w:t>
      </w:r>
    </w:p>
    <w:p w14:paraId="1C4455C9"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скраћено пословно име из АПР-а)</w:t>
      </w:r>
    </w:p>
    <w:p w14:paraId="049BD06C"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ул.________________________________________ бр. ____________,</w:t>
      </w:r>
    </w:p>
    <w:p w14:paraId="68976EE3"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14:paraId="1485E863"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ab/>
      </w:r>
      <w:r w:rsidRPr="00D6044D">
        <w:rPr>
          <w:rFonts w:eastAsia="Times New Roman" w:cs="Times New Roman"/>
          <w:sz w:val="20"/>
          <w:szCs w:val="20"/>
          <w:lang w:val="ru-RU"/>
        </w:rPr>
        <w:t>2.2.</w:t>
      </w:r>
      <w:r w:rsidRPr="00D6044D">
        <w:rPr>
          <w:rFonts w:eastAsia="Times New Roman" w:cs="Times New Roman"/>
          <w:b/>
          <w:sz w:val="20"/>
          <w:szCs w:val="20"/>
          <w:lang w:val="ru-RU"/>
        </w:rPr>
        <w:t>___________________________________из ______________________</w:t>
      </w:r>
      <w:r w:rsidRPr="00D6044D">
        <w:rPr>
          <w:rFonts w:eastAsia="Times New Roman" w:cs="Times New Roman"/>
          <w:sz w:val="20"/>
          <w:szCs w:val="20"/>
          <w:lang w:val="ru-RU"/>
        </w:rPr>
        <w:t xml:space="preserve">, </w:t>
      </w:r>
    </w:p>
    <w:p w14:paraId="7030E359"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скраћено пословно име из АПР-а)</w:t>
      </w:r>
    </w:p>
    <w:p w14:paraId="1E8EAED1"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ул.________________________________________ бр. ____________,</w:t>
      </w:r>
    </w:p>
    <w:p w14:paraId="62D5478A"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14:paraId="2B265B24"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ab/>
      </w:r>
      <w:r w:rsidRPr="00D6044D">
        <w:rPr>
          <w:rFonts w:eastAsia="Times New Roman" w:cs="Times New Roman"/>
          <w:sz w:val="20"/>
          <w:szCs w:val="20"/>
          <w:lang w:val="ru-RU"/>
        </w:rPr>
        <w:t>2.3.</w:t>
      </w:r>
      <w:r w:rsidRPr="00D6044D">
        <w:rPr>
          <w:rFonts w:eastAsia="Times New Roman" w:cs="Times New Roman"/>
          <w:b/>
          <w:sz w:val="20"/>
          <w:szCs w:val="20"/>
          <w:lang w:val="ru-RU"/>
        </w:rPr>
        <w:t>________________________________из _________________________</w:t>
      </w:r>
      <w:r w:rsidRPr="00D6044D">
        <w:rPr>
          <w:rFonts w:eastAsia="Times New Roman" w:cs="Times New Roman"/>
          <w:sz w:val="20"/>
          <w:szCs w:val="20"/>
          <w:lang w:val="ru-RU"/>
        </w:rPr>
        <w:t xml:space="preserve">, </w:t>
      </w:r>
    </w:p>
    <w:p w14:paraId="79833E07"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color w:val="FF0000"/>
          <w:sz w:val="20"/>
          <w:szCs w:val="20"/>
          <w:lang w:val="ru-RU"/>
        </w:rPr>
        <w:tab/>
      </w:r>
      <w:r w:rsidRPr="00D6044D">
        <w:rPr>
          <w:rFonts w:eastAsia="Times New Roman" w:cs="Times New Roman"/>
          <w:color w:val="FF0000"/>
          <w:sz w:val="20"/>
          <w:szCs w:val="20"/>
          <w:lang w:val="ru-RU"/>
        </w:rPr>
        <w:tab/>
      </w:r>
      <w:r w:rsidRPr="00D6044D">
        <w:rPr>
          <w:rFonts w:eastAsia="Times New Roman" w:cs="Times New Roman"/>
          <w:sz w:val="20"/>
          <w:szCs w:val="20"/>
          <w:lang w:val="ru-RU"/>
        </w:rPr>
        <w:t xml:space="preserve">     (навести скраћено пословно име из АПР-а)</w:t>
      </w:r>
    </w:p>
    <w:p w14:paraId="3AEF9D76"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ул.________________________________________ бр. ____________,</w:t>
      </w:r>
    </w:p>
    <w:p w14:paraId="157888B8"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14:paraId="4C21ADF2"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b/>
          <w:sz w:val="20"/>
          <w:szCs w:val="20"/>
          <w:lang w:val="ru-RU"/>
        </w:rPr>
        <w:tab/>
      </w:r>
      <w:r w:rsidRPr="00D6044D">
        <w:rPr>
          <w:rFonts w:eastAsia="Times New Roman" w:cs="Times New Roman"/>
          <w:sz w:val="20"/>
          <w:szCs w:val="20"/>
          <w:lang w:val="ru-RU"/>
        </w:rPr>
        <w:t>2.4.</w:t>
      </w:r>
      <w:r w:rsidRPr="00D6044D">
        <w:rPr>
          <w:rFonts w:eastAsia="Times New Roman" w:cs="Times New Roman"/>
          <w:b/>
          <w:sz w:val="20"/>
          <w:szCs w:val="20"/>
          <w:lang w:val="ru-RU"/>
        </w:rPr>
        <w:t>_________________________________из ________________________</w:t>
      </w:r>
      <w:r w:rsidRPr="00D6044D">
        <w:rPr>
          <w:rFonts w:eastAsia="Times New Roman" w:cs="Times New Roman"/>
          <w:sz w:val="20"/>
          <w:szCs w:val="20"/>
          <w:lang w:val="ru-RU"/>
        </w:rPr>
        <w:t xml:space="preserve">, </w:t>
      </w:r>
    </w:p>
    <w:p w14:paraId="431AF21C"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     (навести скраћено пословно име из АПР-а)</w:t>
      </w:r>
    </w:p>
    <w:p w14:paraId="7BC6E3CD"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ул.________________________________________ бр. ____________,</w:t>
      </w:r>
    </w:p>
    <w:p w14:paraId="181E2231"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p>
    <w:p w14:paraId="571268DF"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14:paraId="784E2041"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lastRenderedPageBreak/>
        <w:t xml:space="preserve">                                         (име и презиме, функција)   </w:t>
      </w:r>
    </w:p>
    <w:p w14:paraId="6838575F"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______________________________________________________________________.</w:t>
      </w:r>
    </w:p>
    <w:p w14:paraId="547CB7CB"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                          (навести скраћено пословно име из АПР-а)</w:t>
      </w:r>
    </w:p>
    <w:p w14:paraId="4FA3D03F" w14:textId="77777777" w:rsidR="00347D4A" w:rsidRPr="00D6044D" w:rsidRDefault="00347D4A" w:rsidP="00347D4A">
      <w:pPr>
        <w:shd w:val="clear" w:color="auto" w:fill="BFBFBF"/>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 xml:space="preserve">   </w:t>
      </w:r>
      <w:r w:rsidRPr="00D6044D">
        <w:rPr>
          <w:rFonts w:eastAsia="Times New Roman" w:cs="Times New Roman"/>
          <w:sz w:val="20"/>
          <w:szCs w:val="20"/>
          <w:lang w:val="ru-RU"/>
        </w:rPr>
        <w:tab/>
      </w:r>
      <w:r w:rsidRPr="00D6044D">
        <w:rPr>
          <w:rFonts w:eastAsia="Times New Roman" w:cs="Times New Roman"/>
          <w:sz w:val="20"/>
          <w:szCs w:val="20"/>
          <w:lang w:val="sr-Cyrl-CS"/>
        </w:rPr>
        <w:t xml:space="preserve">Споразум </w:t>
      </w:r>
      <w:r w:rsidRPr="00D6044D">
        <w:rPr>
          <w:rFonts w:eastAsia="Times New Roman" w:cs="Times New Roman"/>
          <w:sz w:val="20"/>
          <w:szCs w:val="20"/>
          <w:lang w:val="ru-RU"/>
        </w:rPr>
        <w:t>групе понуђача  број:   __________________ од  _______________</w:t>
      </w:r>
      <w:r w:rsidRPr="00D6044D">
        <w:rPr>
          <w:rFonts w:eastAsia="Times New Roman" w:cs="Times New Roman"/>
          <w:b/>
          <w:sz w:val="20"/>
          <w:szCs w:val="20"/>
          <w:lang w:val="ru-RU"/>
        </w:rPr>
        <w:t xml:space="preserve"> </w:t>
      </w:r>
      <w:r w:rsidRPr="00D6044D">
        <w:rPr>
          <w:rFonts w:eastAsia="Times New Roman" w:cs="Times New Roman"/>
          <w:sz w:val="20"/>
          <w:szCs w:val="20"/>
          <w:lang w:val="ru-RU"/>
        </w:rPr>
        <w:t xml:space="preserve"> је саставни део овог уговора.</w:t>
      </w:r>
    </w:p>
    <w:p w14:paraId="5A78D122" w14:textId="77777777" w:rsidR="00347D4A" w:rsidRPr="00D6044D" w:rsidRDefault="00347D4A" w:rsidP="00347D4A">
      <w:pPr>
        <w:shd w:val="clear" w:color="auto" w:fill="E6E6E6"/>
        <w:tabs>
          <w:tab w:val="left" w:pos="180"/>
        </w:tabs>
        <w:spacing w:after="0" w:line="240" w:lineRule="auto"/>
        <w:ind w:firstLine="26"/>
        <w:jc w:val="both"/>
        <w:rPr>
          <w:rFonts w:eastAsia="Times New Roman" w:cs="Times New Roman"/>
          <w:sz w:val="20"/>
          <w:szCs w:val="20"/>
          <w:lang w:val="ru-RU"/>
        </w:rPr>
      </w:pPr>
      <w:r w:rsidRPr="00D6044D">
        <w:rPr>
          <w:rFonts w:eastAsia="Times New Roman" w:cs="Times New Roman"/>
          <w:sz w:val="20"/>
          <w:szCs w:val="20"/>
          <w:lang w:val="ru-RU"/>
        </w:rPr>
        <w:tab/>
      </w:r>
      <w:r w:rsidRPr="00D6044D">
        <w:rPr>
          <w:rFonts w:eastAsia="Times New Roman" w:cs="Times New Roman"/>
          <w:sz w:val="20"/>
          <w:szCs w:val="20"/>
          <w:lang w:val="ru-RU"/>
        </w:rPr>
        <w:tab/>
        <w:t xml:space="preserve">Чланови групе понуђача одговарају неограничено солидарно према Наручиоцу.  </w:t>
      </w:r>
    </w:p>
    <w:p w14:paraId="67FBF3CB" w14:textId="77777777" w:rsidR="00347D4A" w:rsidRPr="00D6044D" w:rsidRDefault="00347D4A" w:rsidP="00347D4A">
      <w:pPr>
        <w:tabs>
          <w:tab w:val="left" w:pos="180"/>
        </w:tabs>
        <w:spacing w:after="0" w:line="240" w:lineRule="auto"/>
        <w:ind w:left="26"/>
        <w:jc w:val="both"/>
        <w:rPr>
          <w:rFonts w:eastAsia="Times New Roman" w:cs="Times New Roman"/>
          <w:color w:val="FF0000"/>
          <w:sz w:val="20"/>
          <w:szCs w:val="20"/>
          <w:u w:val="single"/>
          <w:lang w:val="ru-RU"/>
        </w:rPr>
      </w:pPr>
    </w:p>
    <w:p w14:paraId="47C4A8E8" w14:textId="77777777" w:rsidR="00347D4A" w:rsidRPr="00D6044D" w:rsidRDefault="00347D4A" w:rsidP="00347D4A">
      <w:pPr>
        <w:spacing w:after="0" w:line="240" w:lineRule="auto"/>
        <w:ind w:right="-360"/>
        <w:rPr>
          <w:rFonts w:eastAsia="Times New Roman" w:cs="Times New Roman"/>
          <w:b/>
          <w:sz w:val="20"/>
          <w:szCs w:val="20"/>
          <w:lang w:val="ru-RU"/>
        </w:rPr>
      </w:pPr>
      <w:r w:rsidRPr="00D6044D">
        <w:rPr>
          <w:rFonts w:eastAsia="Times New Roman" w:cs="Times New Roman"/>
          <w:b/>
          <w:sz w:val="20"/>
          <w:szCs w:val="20"/>
          <w:lang w:val="ru-RU"/>
        </w:rPr>
        <w:t>Подаци о наручиоцу:</w:t>
      </w:r>
      <w:r w:rsidRPr="00D6044D">
        <w:rPr>
          <w:rFonts w:eastAsia="Times New Roman" w:cs="Times New Roman"/>
          <w:b/>
          <w:sz w:val="20"/>
          <w:szCs w:val="20"/>
          <w:lang w:val="ru-RU"/>
        </w:rPr>
        <w:tab/>
      </w:r>
      <w:r w:rsidRPr="00D6044D">
        <w:rPr>
          <w:rFonts w:eastAsia="Times New Roman" w:cs="Times New Roman"/>
          <w:b/>
          <w:sz w:val="20"/>
          <w:szCs w:val="20"/>
          <w:lang w:val="ru-RU"/>
        </w:rPr>
        <w:tab/>
      </w:r>
      <w:r w:rsidRPr="00D6044D">
        <w:rPr>
          <w:rFonts w:eastAsia="Times New Roman" w:cs="Times New Roman"/>
          <w:b/>
          <w:sz w:val="20"/>
          <w:szCs w:val="20"/>
          <w:lang w:val="ru-RU"/>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sr-Latn-RS"/>
        </w:rPr>
        <w:tab/>
      </w:r>
      <w:r w:rsidRPr="00D6044D">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6"/>
        <w:gridCol w:w="3766"/>
        <w:gridCol w:w="1996"/>
        <w:gridCol w:w="2018"/>
      </w:tblGrid>
      <w:tr w:rsidR="00347D4A" w:rsidRPr="00D6044D" w14:paraId="3088CE40" w14:textId="77777777" w:rsidTr="004147A2">
        <w:trPr>
          <w:tblCellSpacing w:w="20" w:type="dxa"/>
        </w:trPr>
        <w:tc>
          <w:tcPr>
            <w:tcW w:w="2000" w:type="dxa"/>
            <w:shd w:val="clear" w:color="auto" w:fill="auto"/>
          </w:tcPr>
          <w:p w14:paraId="5E90B747"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ПИБ:</w:t>
            </w:r>
          </w:p>
        </w:tc>
        <w:tc>
          <w:tcPr>
            <w:tcW w:w="3762" w:type="dxa"/>
            <w:shd w:val="clear" w:color="auto" w:fill="auto"/>
          </w:tcPr>
          <w:p w14:paraId="70D40751"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100715260</w:t>
            </w:r>
          </w:p>
        </w:tc>
        <w:tc>
          <w:tcPr>
            <w:tcW w:w="1999" w:type="dxa"/>
            <w:shd w:val="clear" w:color="auto" w:fill="E6E6E6"/>
          </w:tcPr>
          <w:p w14:paraId="1129972E"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ПИБ:</w:t>
            </w:r>
          </w:p>
        </w:tc>
        <w:tc>
          <w:tcPr>
            <w:tcW w:w="2045" w:type="dxa"/>
            <w:shd w:val="clear" w:color="auto" w:fill="BFBFBF"/>
          </w:tcPr>
          <w:p w14:paraId="039970CB"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68BE4323" w14:textId="77777777" w:rsidTr="004147A2">
        <w:trPr>
          <w:tblCellSpacing w:w="20" w:type="dxa"/>
        </w:trPr>
        <w:tc>
          <w:tcPr>
            <w:tcW w:w="2000" w:type="dxa"/>
            <w:shd w:val="clear" w:color="auto" w:fill="auto"/>
          </w:tcPr>
          <w:p w14:paraId="0B5D3110"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3762" w:type="dxa"/>
            <w:shd w:val="clear" w:color="auto" w:fill="auto"/>
          </w:tcPr>
          <w:p w14:paraId="112FF50D"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08752885</w:t>
            </w:r>
          </w:p>
        </w:tc>
        <w:tc>
          <w:tcPr>
            <w:tcW w:w="1999" w:type="dxa"/>
            <w:shd w:val="clear" w:color="auto" w:fill="E6E6E6"/>
          </w:tcPr>
          <w:p w14:paraId="77D8BD13"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2045" w:type="dxa"/>
            <w:shd w:val="clear" w:color="auto" w:fill="BFBFBF"/>
          </w:tcPr>
          <w:p w14:paraId="50DA7B6F"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283990C6" w14:textId="77777777" w:rsidTr="004147A2">
        <w:trPr>
          <w:tblCellSpacing w:w="20" w:type="dxa"/>
        </w:trPr>
        <w:tc>
          <w:tcPr>
            <w:tcW w:w="2000" w:type="dxa"/>
            <w:shd w:val="clear" w:color="auto" w:fill="auto"/>
          </w:tcPr>
          <w:p w14:paraId="6622928B"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Број рачуна:</w:t>
            </w:r>
          </w:p>
        </w:tc>
        <w:tc>
          <w:tcPr>
            <w:tcW w:w="3762" w:type="dxa"/>
            <w:shd w:val="clear" w:color="auto" w:fill="auto"/>
          </w:tcPr>
          <w:p w14:paraId="575CCFDD"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840-30640-67</w:t>
            </w:r>
          </w:p>
          <w:p w14:paraId="1E9F244F"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Управа за трезор</w:t>
            </w:r>
          </w:p>
        </w:tc>
        <w:tc>
          <w:tcPr>
            <w:tcW w:w="1999" w:type="dxa"/>
            <w:shd w:val="clear" w:color="auto" w:fill="E6E6E6"/>
          </w:tcPr>
          <w:p w14:paraId="5A40A810"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Број рачуна:</w:t>
            </w:r>
          </w:p>
        </w:tc>
        <w:tc>
          <w:tcPr>
            <w:tcW w:w="2045" w:type="dxa"/>
            <w:shd w:val="clear" w:color="auto" w:fill="BFBFBF"/>
          </w:tcPr>
          <w:p w14:paraId="7D7C64F2"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38430B51" w14:textId="77777777" w:rsidTr="004147A2">
        <w:trPr>
          <w:tblCellSpacing w:w="20" w:type="dxa"/>
        </w:trPr>
        <w:tc>
          <w:tcPr>
            <w:tcW w:w="2000" w:type="dxa"/>
            <w:shd w:val="clear" w:color="auto" w:fill="auto"/>
          </w:tcPr>
          <w:p w14:paraId="4373D552"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Телефон:</w:t>
            </w:r>
          </w:p>
        </w:tc>
        <w:tc>
          <w:tcPr>
            <w:tcW w:w="3762" w:type="dxa"/>
            <w:shd w:val="clear" w:color="auto" w:fill="auto"/>
          </w:tcPr>
          <w:p w14:paraId="4DCB7904" w14:textId="77777777" w:rsidR="00347D4A" w:rsidRPr="00D6044D" w:rsidRDefault="00347D4A" w:rsidP="00347D4A">
            <w:pPr>
              <w:spacing w:after="0" w:line="240" w:lineRule="auto"/>
              <w:ind w:left="31" w:right="14"/>
              <w:rPr>
                <w:rFonts w:eastAsia="Times New Roman" w:cs="Times New Roman"/>
                <w:sz w:val="20"/>
                <w:szCs w:val="20"/>
                <w:lang w:val="sr-Cyrl-RS"/>
              </w:rPr>
            </w:pPr>
            <w:r w:rsidRPr="00D6044D">
              <w:rPr>
                <w:rFonts w:eastAsia="Times New Roman" w:cs="Times New Roman"/>
                <w:sz w:val="20"/>
                <w:szCs w:val="20"/>
                <w:lang w:val="sr-Cyrl-CS"/>
              </w:rPr>
              <w:t>021/487 4719</w:t>
            </w:r>
          </w:p>
        </w:tc>
        <w:tc>
          <w:tcPr>
            <w:tcW w:w="1999" w:type="dxa"/>
            <w:shd w:val="clear" w:color="auto" w:fill="E6E6E6"/>
          </w:tcPr>
          <w:p w14:paraId="11EE5A35"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Телефон:</w:t>
            </w:r>
          </w:p>
        </w:tc>
        <w:tc>
          <w:tcPr>
            <w:tcW w:w="2045" w:type="dxa"/>
            <w:shd w:val="clear" w:color="auto" w:fill="BFBFBF"/>
          </w:tcPr>
          <w:p w14:paraId="00076F3C"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343251CF" w14:textId="77777777" w:rsidTr="004147A2">
        <w:trPr>
          <w:tblCellSpacing w:w="20" w:type="dxa"/>
        </w:trPr>
        <w:tc>
          <w:tcPr>
            <w:tcW w:w="2000" w:type="dxa"/>
            <w:shd w:val="clear" w:color="auto" w:fill="auto"/>
          </w:tcPr>
          <w:p w14:paraId="7F15F6F1"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Факс:</w:t>
            </w:r>
          </w:p>
        </w:tc>
        <w:tc>
          <w:tcPr>
            <w:tcW w:w="3762" w:type="dxa"/>
            <w:shd w:val="clear" w:color="auto" w:fill="auto"/>
          </w:tcPr>
          <w:p w14:paraId="08AF8533" w14:textId="77777777" w:rsidR="00347D4A" w:rsidRPr="00D6044D" w:rsidRDefault="00347D4A" w:rsidP="00347D4A">
            <w:pPr>
              <w:spacing w:after="0" w:line="240" w:lineRule="auto"/>
              <w:ind w:left="31" w:right="14"/>
              <w:rPr>
                <w:rFonts w:eastAsia="Times New Roman" w:cs="Times New Roman"/>
                <w:sz w:val="20"/>
                <w:szCs w:val="20"/>
                <w:lang w:val="sr-Cyrl-CS"/>
              </w:rPr>
            </w:pPr>
            <w:r w:rsidRPr="00D6044D">
              <w:rPr>
                <w:rFonts w:eastAsia="Times New Roman" w:cs="Times New Roman"/>
                <w:sz w:val="20"/>
                <w:szCs w:val="20"/>
                <w:lang w:val="sr-Cyrl-CS"/>
              </w:rPr>
              <w:t>021/456 238</w:t>
            </w:r>
          </w:p>
        </w:tc>
        <w:tc>
          <w:tcPr>
            <w:tcW w:w="1999" w:type="dxa"/>
            <w:shd w:val="clear" w:color="auto" w:fill="E6E6E6"/>
          </w:tcPr>
          <w:p w14:paraId="50959C90"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Факс:</w:t>
            </w:r>
          </w:p>
        </w:tc>
        <w:tc>
          <w:tcPr>
            <w:tcW w:w="2045" w:type="dxa"/>
            <w:shd w:val="clear" w:color="auto" w:fill="BFBFBF"/>
          </w:tcPr>
          <w:p w14:paraId="16A43282"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22B43841" w14:textId="77777777" w:rsidTr="004147A2">
        <w:trPr>
          <w:tblCellSpacing w:w="20" w:type="dxa"/>
        </w:trPr>
        <w:tc>
          <w:tcPr>
            <w:tcW w:w="2000" w:type="dxa"/>
            <w:shd w:val="clear" w:color="auto" w:fill="auto"/>
          </w:tcPr>
          <w:p w14:paraId="09794EF7"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E-mail:</w:t>
            </w:r>
          </w:p>
        </w:tc>
        <w:tc>
          <w:tcPr>
            <w:tcW w:w="3762" w:type="dxa"/>
            <w:shd w:val="clear" w:color="auto" w:fill="auto"/>
          </w:tcPr>
          <w:p w14:paraId="0DD70844" w14:textId="77777777" w:rsidR="00347D4A" w:rsidRPr="00D6044D" w:rsidRDefault="008F230C" w:rsidP="00347D4A">
            <w:pPr>
              <w:spacing w:after="0" w:line="240" w:lineRule="auto"/>
              <w:ind w:left="31" w:right="14"/>
              <w:rPr>
                <w:rFonts w:eastAsia="Times New Roman" w:cs="Times New Roman"/>
                <w:sz w:val="20"/>
                <w:szCs w:val="20"/>
                <w:lang w:val="sr-Cyrl-CS"/>
              </w:rPr>
            </w:pPr>
            <w:hyperlink r:id="rId21" w:history="1">
              <w:r w:rsidR="00347D4A" w:rsidRPr="00D6044D">
                <w:rPr>
                  <w:rFonts w:eastAsia="Times New Roman" w:cs="Times New Roman"/>
                  <w:sz w:val="20"/>
                  <w:szCs w:val="20"/>
                  <w:u w:val="single"/>
                  <w:lang w:val="sr-Latn-RS"/>
                </w:rPr>
                <w:t>ekourb</w:t>
              </w:r>
              <w:r w:rsidR="00347D4A" w:rsidRPr="00D6044D">
                <w:rPr>
                  <w:rFonts w:eastAsia="Times New Roman" w:cs="Times New Roman"/>
                  <w:sz w:val="20"/>
                  <w:szCs w:val="20"/>
                  <w:u w:val="single"/>
                  <w:lang w:val="sr-Cyrl-CS"/>
                </w:rPr>
                <w:t>@vojvodina.gov.rs</w:t>
              </w:r>
            </w:hyperlink>
          </w:p>
        </w:tc>
        <w:tc>
          <w:tcPr>
            <w:tcW w:w="1999" w:type="dxa"/>
            <w:shd w:val="clear" w:color="auto" w:fill="E6E6E6"/>
          </w:tcPr>
          <w:p w14:paraId="0D64C477" w14:textId="77777777" w:rsidR="00347D4A" w:rsidRPr="00D6044D" w:rsidRDefault="00347D4A" w:rsidP="00347D4A">
            <w:pPr>
              <w:spacing w:after="0" w:line="240" w:lineRule="auto"/>
              <w:ind w:left="82"/>
              <w:rPr>
                <w:rFonts w:eastAsia="Times New Roman" w:cs="Times New Roman"/>
                <w:sz w:val="20"/>
                <w:szCs w:val="20"/>
                <w:lang w:val="sr-Cyrl-CS"/>
              </w:rPr>
            </w:pPr>
            <w:r w:rsidRPr="00D6044D">
              <w:rPr>
                <w:rFonts w:eastAsia="Times New Roman" w:cs="Times New Roman"/>
                <w:sz w:val="20"/>
                <w:szCs w:val="20"/>
                <w:lang w:val="sr-Cyrl-CS"/>
              </w:rPr>
              <w:t>E-mail:</w:t>
            </w:r>
          </w:p>
        </w:tc>
        <w:tc>
          <w:tcPr>
            <w:tcW w:w="2045" w:type="dxa"/>
            <w:shd w:val="clear" w:color="auto" w:fill="BFBFBF"/>
          </w:tcPr>
          <w:p w14:paraId="6DD1BFB3" w14:textId="77777777" w:rsidR="00347D4A" w:rsidRPr="00D6044D" w:rsidRDefault="00347D4A" w:rsidP="00347D4A">
            <w:pPr>
              <w:spacing w:after="0" w:line="240" w:lineRule="auto"/>
              <w:ind w:left="20" w:right="8"/>
              <w:rPr>
                <w:rFonts w:eastAsia="Times New Roman" w:cs="Times New Roman"/>
                <w:sz w:val="20"/>
                <w:szCs w:val="20"/>
                <w:lang w:val="sr-Cyrl-CS"/>
              </w:rPr>
            </w:pPr>
          </w:p>
        </w:tc>
      </w:tr>
      <w:tr w:rsidR="00347D4A" w:rsidRPr="00D6044D" w14:paraId="39B70EC5" w14:textId="77777777" w:rsidTr="004147A2">
        <w:trPr>
          <w:tblCellSpacing w:w="20" w:type="dxa"/>
        </w:trPr>
        <w:tc>
          <w:tcPr>
            <w:tcW w:w="2000" w:type="dxa"/>
            <w:shd w:val="clear" w:color="auto" w:fill="auto"/>
          </w:tcPr>
          <w:p w14:paraId="76DEE3C3" w14:textId="77777777" w:rsidR="00347D4A" w:rsidRPr="00D6044D" w:rsidRDefault="00347D4A" w:rsidP="00347D4A">
            <w:pPr>
              <w:spacing w:after="0" w:line="240" w:lineRule="auto"/>
              <w:ind w:left="73" w:right="28"/>
              <w:rPr>
                <w:rFonts w:eastAsia="Times New Roman" w:cs="Times New Roman"/>
                <w:sz w:val="20"/>
                <w:szCs w:val="20"/>
                <w:lang w:val="sr-Cyrl-CS"/>
              </w:rPr>
            </w:pPr>
            <w:r w:rsidRPr="00D6044D">
              <w:rPr>
                <w:rFonts w:eastAsia="Times New Roman" w:cs="Times New Roman"/>
                <w:sz w:val="20"/>
                <w:szCs w:val="20"/>
                <w:lang w:val="sr-Cyrl-CS"/>
              </w:rPr>
              <w:t>Интернет страница наручиоца:</w:t>
            </w:r>
          </w:p>
        </w:tc>
        <w:tc>
          <w:tcPr>
            <w:tcW w:w="3762" w:type="dxa"/>
            <w:shd w:val="clear" w:color="auto" w:fill="auto"/>
          </w:tcPr>
          <w:p w14:paraId="5FD49AFC" w14:textId="781F713D" w:rsidR="00347D4A" w:rsidRPr="00D6044D" w:rsidRDefault="008F230C" w:rsidP="00347D4A">
            <w:pPr>
              <w:spacing w:after="0" w:line="240" w:lineRule="auto"/>
              <w:ind w:left="31" w:right="14"/>
              <w:rPr>
                <w:rFonts w:eastAsia="Times New Roman" w:cs="Times New Roman"/>
                <w:sz w:val="20"/>
                <w:szCs w:val="20"/>
                <w:lang w:val="sr-Cyrl-CS"/>
              </w:rPr>
            </w:pPr>
            <w:hyperlink r:id="rId22" w:history="1">
              <w:r w:rsidR="001D1430" w:rsidRPr="00472FB8">
                <w:rPr>
                  <w:rStyle w:val="Hyperlink"/>
                  <w:rFonts w:eastAsia="Times New Roman" w:cs="Times New Roman"/>
                  <w:sz w:val="20"/>
                  <w:szCs w:val="20"/>
                  <w:lang w:val="sr-Cyrl-CS"/>
                </w:rPr>
                <w:t>www.</w:t>
              </w:r>
              <w:r w:rsidR="001D1430" w:rsidRPr="00472FB8">
                <w:rPr>
                  <w:rStyle w:val="Hyperlink"/>
                  <w:rFonts w:eastAsia="Times New Roman" w:cs="Times New Roman"/>
                  <w:sz w:val="20"/>
                  <w:szCs w:val="20"/>
                  <w:lang w:val="sr-Latn-RS"/>
                </w:rPr>
                <w:t>ekourbapv</w:t>
              </w:r>
              <w:r w:rsidR="001D1430" w:rsidRPr="00472FB8">
                <w:rPr>
                  <w:rStyle w:val="Hyperlink"/>
                  <w:rFonts w:eastAsia="Times New Roman" w:cs="Times New Roman"/>
                  <w:sz w:val="20"/>
                  <w:szCs w:val="20"/>
                  <w:lang w:val="sr-Cyrl-CS"/>
                </w:rPr>
                <w:t>.vojvodina.gov.rs</w:t>
              </w:r>
            </w:hyperlink>
            <w:r w:rsidR="00347D4A" w:rsidRPr="00D6044D">
              <w:rPr>
                <w:rFonts w:eastAsia="Times New Roman" w:cs="Times New Roman"/>
                <w:sz w:val="20"/>
                <w:szCs w:val="20"/>
                <w:lang w:val="sr-Cyrl-CS"/>
              </w:rPr>
              <w:t xml:space="preserve"> </w:t>
            </w:r>
          </w:p>
        </w:tc>
        <w:tc>
          <w:tcPr>
            <w:tcW w:w="1999" w:type="dxa"/>
            <w:shd w:val="clear" w:color="auto" w:fill="E6E6E6"/>
          </w:tcPr>
          <w:p w14:paraId="7A4AAC28" w14:textId="77777777" w:rsidR="00347D4A" w:rsidRPr="00D6044D" w:rsidRDefault="00347D4A" w:rsidP="00347D4A">
            <w:pPr>
              <w:spacing w:after="0" w:line="240" w:lineRule="auto"/>
              <w:ind w:left="82"/>
              <w:rPr>
                <w:rFonts w:eastAsia="Times New Roman" w:cs="Times New Roman"/>
                <w:sz w:val="20"/>
                <w:szCs w:val="20"/>
                <w:lang w:val="sr-Cyrl-CS"/>
              </w:rPr>
            </w:pPr>
          </w:p>
        </w:tc>
        <w:tc>
          <w:tcPr>
            <w:tcW w:w="2045" w:type="dxa"/>
            <w:shd w:val="clear" w:color="auto" w:fill="BFBFBF"/>
          </w:tcPr>
          <w:p w14:paraId="1DBB68FA" w14:textId="77777777" w:rsidR="00347D4A" w:rsidRPr="00D6044D" w:rsidRDefault="00347D4A" w:rsidP="00347D4A">
            <w:pPr>
              <w:spacing w:after="0" w:line="240" w:lineRule="auto"/>
              <w:ind w:left="20" w:right="8"/>
              <w:rPr>
                <w:rFonts w:eastAsia="Times New Roman" w:cs="Times New Roman"/>
                <w:sz w:val="20"/>
                <w:szCs w:val="20"/>
                <w:lang w:val="sr-Cyrl-CS"/>
              </w:rPr>
            </w:pPr>
          </w:p>
        </w:tc>
      </w:tr>
    </w:tbl>
    <w:p w14:paraId="3EBE6E23" w14:textId="77777777" w:rsidR="00347D4A" w:rsidRPr="00D6044D" w:rsidRDefault="00347D4A" w:rsidP="00347D4A">
      <w:pPr>
        <w:spacing w:after="0" w:line="240" w:lineRule="auto"/>
        <w:ind w:right="-631"/>
        <w:rPr>
          <w:rFonts w:eastAsia="Times New Roman" w:cs="Times New Roman"/>
          <w:b/>
          <w:sz w:val="20"/>
          <w:szCs w:val="20"/>
          <w:lang w:val="sr-Latn-RS"/>
        </w:rPr>
      </w:pPr>
    </w:p>
    <w:p w14:paraId="2A941500" w14:textId="77777777" w:rsidR="00347D4A" w:rsidRPr="00D6044D" w:rsidRDefault="00347D4A" w:rsidP="00347D4A">
      <w:pPr>
        <w:spacing w:after="0" w:line="240" w:lineRule="auto"/>
        <w:ind w:right="-631"/>
        <w:rPr>
          <w:rFonts w:eastAsia="Times New Roman" w:cs="Times New Roman"/>
          <w:b/>
          <w:sz w:val="20"/>
          <w:szCs w:val="20"/>
          <w:lang w:val="sr-Cyrl-CS"/>
        </w:rPr>
      </w:pPr>
      <w:r w:rsidRPr="00D6044D">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8"/>
        <w:gridCol w:w="4764"/>
      </w:tblGrid>
      <w:tr w:rsidR="00347D4A" w:rsidRPr="00D6044D" w14:paraId="191D65D0" w14:textId="77777777" w:rsidTr="004147A2">
        <w:trPr>
          <w:tblCellSpacing w:w="20" w:type="dxa"/>
        </w:trPr>
        <w:tc>
          <w:tcPr>
            <w:tcW w:w="5067" w:type="dxa"/>
            <w:shd w:val="clear" w:color="auto" w:fill="auto"/>
          </w:tcPr>
          <w:p w14:paraId="0DF66424" w14:textId="77777777" w:rsidR="00347D4A" w:rsidRPr="00D6044D" w:rsidRDefault="00347D4A" w:rsidP="00347D4A">
            <w:pPr>
              <w:spacing w:after="0" w:line="240" w:lineRule="auto"/>
              <w:ind w:left="63" w:right="57"/>
              <w:rPr>
                <w:rFonts w:eastAsia="Times New Roman" w:cs="Times New Roman"/>
                <w:sz w:val="20"/>
                <w:szCs w:val="20"/>
                <w:lang w:val="sr-Cyrl-CS"/>
              </w:rPr>
            </w:pPr>
            <w:r w:rsidRPr="00D6044D">
              <w:rPr>
                <w:rFonts w:eastAsia="Times New Roman" w:cs="Times New Roman"/>
                <w:sz w:val="20"/>
                <w:szCs w:val="20"/>
                <w:lang w:val="sr-Cyrl-CS"/>
              </w:rPr>
              <w:t>Број ЈН:</w:t>
            </w:r>
          </w:p>
        </w:tc>
        <w:tc>
          <w:tcPr>
            <w:tcW w:w="4765" w:type="dxa"/>
            <w:shd w:val="clear" w:color="auto" w:fill="auto"/>
          </w:tcPr>
          <w:p w14:paraId="406C62F7" w14:textId="7BC2369A" w:rsidR="00347D4A" w:rsidRPr="009A1172" w:rsidRDefault="00347D4A" w:rsidP="009A1172">
            <w:pPr>
              <w:spacing w:after="0" w:line="240" w:lineRule="auto"/>
              <w:ind w:right="91"/>
              <w:rPr>
                <w:rFonts w:eastAsia="Times New Roman" w:cs="Times New Roman"/>
                <w:sz w:val="20"/>
                <w:szCs w:val="20"/>
                <w:lang w:val="sr-Cyrl-RS"/>
              </w:rPr>
            </w:pPr>
            <w:r w:rsidRPr="009A1172">
              <w:rPr>
                <w:rFonts w:eastAsia="Times New Roman" w:cs="Times New Roman"/>
                <w:sz w:val="20"/>
                <w:szCs w:val="20"/>
                <w:lang w:val="sr-Cyrl-CS"/>
              </w:rPr>
              <w:t xml:space="preserve">ЈН ОП </w:t>
            </w:r>
            <w:r w:rsidR="009A1172" w:rsidRPr="009A1172">
              <w:rPr>
                <w:rFonts w:eastAsia="Times New Roman" w:cs="Times New Roman"/>
                <w:sz w:val="20"/>
                <w:szCs w:val="20"/>
                <w:lang w:val="sr-Cyrl-CS"/>
              </w:rPr>
              <w:t>11</w:t>
            </w:r>
            <w:r w:rsidRPr="009A1172">
              <w:rPr>
                <w:rFonts w:eastAsia="Times New Roman" w:cs="Times New Roman"/>
                <w:sz w:val="20"/>
                <w:szCs w:val="20"/>
                <w:lang w:val="sr-Cyrl-CS"/>
              </w:rPr>
              <w:t>/201</w:t>
            </w:r>
            <w:r w:rsidR="00364E75" w:rsidRPr="009A1172">
              <w:rPr>
                <w:rFonts w:eastAsia="Times New Roman" w:cs="Times New Roman"/>
                <w:sz w:val="20"/>
                <w:szCs w:val="20"/>
                <w:lang w:val="sr-Cyrl-CS"/>
              </w:rPr>
              <w:t>9</w:t>
            </w:r>
          </w:p>
        </w:tc>
      </w:tr>
      <w:tr w:rsidR="00347D4A" w:rsidRPr="00D6044D" w14:paraId="30DA6166" w14:textId="77777777" w:rsidTr="004147A2">
        <w:trPr>
          <w:tblCellSpacing w:w="20" w:type="dxa"/>
        </w:trPr>
        <w:tc>
          <w:tcPr>
            <w:tcW w:w="5067" w:type="dxa"/>
            <w:shd w:val="clear" w:color="auto" w:fill="auto"/>
          </w:tcPr>
          <w:p w14:paraId="17D7AC5D" w14:textId="77777777" w:rsidR="00347D4A" w:rsidRPr="00D6044D" w:rsidRDefault="00347D4A" w:rsidP="00347D4A">
            <w:pPr>
              <w:spacing w:after="0" w:line="240" w:lineRule="auto"/>
              <w:ind w:left="63" w:right="57"/>
              <w:jc w:val="both"/>
              <w:rPr>
                <w:rFonts w:eastAsia="Times New Roman" w:cs="Times New Roman"/>
                <w:sz w:val="20"/>
                <w:szCs w:val="20"/>
                <w:lang w:val="ru-RU"/>
              </w:rPr>
            </w:pPr>
            <w:r w:rsidRPr="00D6044D">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14:paraId="47FC306B" w14:textId="0DDD59AD" w:rsidR="00347D4A" w:rsidRPr="009A1172" w:rsidRDefault="00347D4A" w:rsidP="009A1172">
            <w:pPr>
              <w:autoSpaceDE w:val="0"/>
              <w:autoSpaceDN w:val="0"/>
              <w:adjustRightInd w:val="0"/>
              <w:spacing w:after="0" w:line="240" w:lineRule="auto"/>
              <w:jc w:val="both"/>
              <w:rPr>
                <w:rFonts w:eastAsia="Times New Roman" w:cs="Times New Roman"/>
                <w:sz w:val="20"/>
                <w:szCs w:val="20"/>
                <w:lang w:val="sr-Cyrl-CS"/>
              </w:rPr>
            </w:pPr>
            <w:r w:rsidRPr="009A1172">
              <w:rPr>
                <w:rFonts w:eastAsia="Times New Roman" w:cs="Verdana-Bold"/>
                <w:bCs/>
                <w:sz w:val="20"/>
                <w:szCs w:val="20"/>
                <w:lang w:val="ru-RU"/>
              </w:rPr>
              <w:t xml:space="preserve"> </w:t>
            </w:r>
            <w:r w:rsidR="001D1430">
              <w:rPr>
                <w:rFonts w:eastAsia="Times New Roman" w:cs="Verdana-Bold"/>
                <w:bCs/>
                <w:sz w:val="20"/>
                <w:szCs w:val="20"/>
                <w:lang w:val="ru-RU"/>
              </w:rPr>
              <w:t>1</w:t>
            </w:r>
            <w:r w:rsidR="009A1172" w:rsidRPr="009A1172">
              <w:rPr>
                <w:rFonts w:eastAsia="Times New Roman" w:cs="Verdana-Bold"/>
                <w:bCs/>
                <w:sz w:val="20"/>
                <w:szCs w:val="20"/>
                <w:lang w:val="ru-RU"/>
              </w:rPr>
              <w:t>.02.</w:t>
            </w:r>
            <w:r w:rsidRPr="009A1172">
              <w:rPr>
                <w:rFonts w:eastAsia="Times New Roman" w:cs="Verdana-Bold"/>
                <w:bCs/>
                <w:sz w:val="20"/>
                <w:szCs w:val="20"/>
                <w:lang w:val="ru-RU"/>
              </w:rPr>
              <w:t>201</w:t>
            </w:r>
            <w:r w:rsidR="00364E75" w:rsidRPr="009A1172">
              <w:rPr>
                <w:rFonts w:eastAsia="Times New Roman" w:cs="Verdana-Bold"/>
                <w:bCs/>
                <w:sz w:val="20"/>
                <w:szCs w:val="20"/>
                <w:lang w:val="ru-RU"/>
              </w:rPr>
              <w:t>9</w:t>
            </w:r>
            <w:r w:rsidRPr="009A1172">
              <w:rPr>
                <w:rFonts w:eastAsia="Times New Roman" w:cs="Verdana-Bold"/>
                <w:bCs/>
                <w:sz w:val="20"/>
                <w:szCs w:val="20"/>
                <w:lang w:val="ru-RU"/>
              </w:rPr>
              <w:t>. године</w:t>
            </w:r>
          </w:p>
        </w:tc>
      </w:tr>
      <w:tr w:rsidR="00347D4A" w:rsidRPr="00D6044D" w14:paraId="157E70E6" w14:textId="77777777" w:rsidTr="004147A2">
        <w:trPr>
          <w:tblCellSpacing w:w="20" w:type="dxa"/>
        </w:trPr>
        <w:tc>
          <w:tcPr>
            <w:tcW w:w="5067" w:type="dxa"/>
            <w:shd w:val="clear" w:color="auto" w:fill="auto"/>
          </w:tcPr>
          <w:p w14:paraId="44D74871" w14:textId="77777777" w:rsidR="00347D4A" w:rsidRPr="00D6044D" w:rsidRDefault="00347D4A" w:rsidP="00347D4A">
            <w:pPr>
              <w:spacing w:after="0" w:line="240" w:lineRule="auto"/>
              <w:ind w:left="63" w:right="57"/>
              <w:rPr>
                <w:rFonts w:eastAsia="Times New Roman" w:cs="Times New Roman"/>
                <w:sz w:val="20"/>
                <w:szCs w:val="20"/>
                <w:lang w:val="ru-RU"/>
              </w:rPr>
            </w:pPr>
            <w:r w:rsidRPr="00D6044D">
              <w:rPr>
                <w:rFonts w:eastAsia="Times New Roman" w:cs="Times New Roman"/>
                <w:sz w:val="20"/>
                <w:szCs w:val="20"/>
                <w:lang w:val="ru-RU"/>
              </w:rPr>
              <w:t>Број и датум одлуке о додели уговора:</w:t>
            </w:r>
          </w:p>
        </w:tc>
        <w:tc>
          <w:tcPr>
            <w:tcW w:w="4765" w:type="dxa"/>
            <w:shd w:val="clear" w:color="auto" w:fill="auto"/>
          </w:tcPr>
          <w:p w14:paraId="1202EE58" w14:textId="77777777" w:rsidR="00347D4A" w:rsidRPr="00D6044D" w:rsidRDefault="00347D4A" w:rsidP="00347D4A">
            <w:pPr>
              <w:spacing w:after="0" w:line="240" w:lineRule="auto"/>
              <w:ind w:left="69" w:right="91"/>
              <w:rPr>
                <w:rFonts w:eastAsia="Times New Roman" w:cs="Times New Roman"/>
                <w:sz w:val="20"/>
                <w:szCs w:val="20"/>
                <w:lang w:val="ru-RU"/>
              </w:rPr>
            </w:pPr>
          </w:p>
        </w:tc>
      </w:tr>
      <w:tr w:rsidR="00347D4A" w:rsidRPr="00D6044D" w14:paraId="10CA1A4C" w14:textId="77777777" w:rsidTr="004147A2">
        <w:trPr>
          <w:tblCellSpacing w:w="20" w:type="dxa"/>
        </w:trPr>
        <w:tc>
          <w:tcPr>
            <w:tcW w:w="5067" w:type="dxa"/>
            <w:shd w:val="clear" w:color="auto" w:fill="auto"/>
          </w:tcPr>
          <w:p w14:paraId="2EBDF39C" w14:textId="77777777" w:rsidR="00347D4A" w:rsidRPr="00D6044D" w:rsidRDefault="00347D4A" w:rsidP="00347D4A">
            <w:pPr>
              <w:spacing w:after="0" w:line="240" w:lineRule="auto"/>
              <w:ind w:left="63" w:right="57"/>
              <w:rPr>
                <w:rFonts w:eastAsia="Times New Roman" w:cs="Times New Roman"/>
                <w:sz w:val="20"/>
                <w:szCs w:val="20"/>
                <w:lang w:val="ru-RU"/>
              </w:rPr>
            </w:pPr>
            <w:r w:rsidRPr="00D6044D">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14:paraId="48376929" w14:textId="77777777" w:rsidR="00347D4A" w:rsidRPr="00D6044D" w:rsidRDefault="00347D4A" w:rsidP="00347D4A">
            <w:pPr>
              <w:spacing w:after="0" w:line="240" w:lineRule="auto"/>
              <w:ind w:left="69" w:right="91"/>
              <w:rPr>
                <w:rFonts w:eastAsia="Times New Roman" w:cs="Times New Roman"/>
                <w:sz w:val="20"/>
                <w:szCs w:val="20"/>
                <w:lang w:val="ru-RU"/>
              </w:rPr>
            </w:pPr>
          </w:p>
        </w:tc>
      </w:tr>
      <w:tr w:rsidR="00347D4A" w:rsidRPr="00D6044D" w14:paraId="5C121EB0" w14:textId="77777777" w:rsidTr="004147A2">
        <w:trPr>
          <w:tblCellSpacing w:w="20" w:type="dxa"/>
        </w:trPr>
        <w:tc>
          <w:tcPr>
            <w:tcW w:w="9832" w:type="dxa"/>
            <w:gridSpan w:val="2"/>
            <w:shd w:val="clear" w:color="auto" w:fill="auto"/>
          </w:tcPr>
          <w:p w14:paraId="345F8544" w14:textId="77777777" w:rsidR="00347D4A" w:rsidRPr="00D6044D" w:rsidRDefault="00347D4A" w:rsidP="00347D4A">
            <w:pPr>
              <w:spacing w:after="0" w:line="240" w:lineRule="auto"/>
              <w:ind w:left="63" w:right="148"/>
              <w:rPr>
                <w:rFonts w:eastAsia="Times New Roman" w:cs="Times New Roman"/>
                <w:sz w:val="20"/>
                <w:szCs w:val="20"/>
                <w:lang w:val="ru-RU"/>
              </w:rPr>
            </w:pPr>
          </w:p>
          <w:p w14:paraId="4F884942" w14:textId="77777777" w:rsidR="00347D4A" w:rsidRPr="00D6044D" w:rsidRDefault="00347D4A" w:rsidP="00347D4A">
            <w:pPr>
              <w:spacing w:after="0" w:line="240" w:lineRule="auto"/>
              <w:ind w:left="63" w:right="148"/>
              <w:rPr>
                <w:rFonts w:eastAsia="Times New Roman" w:cs="Times New Roman"/>
                <w:sz w:val="20"/>
                <w:szCs w:val="20"/>
                <w:lang w:val="ru-RU"/>
              </w:rPr>
            </w:pPr>
            <w:r w:rsidRPr="00D6044D">
              <w:rPr>
                <w:rFonts w:eastAsia="Times New Roman" w:cs="Times New Roman"/>
                <w:sz w:val="20"/>
                <w:szCs w:val="20"/>
                <w:lang w:val="ru-RU"/>
              </w:rPr>
              <w:t xml:space="preserve">Понуда изабраног понуђача број </w:t>
            </w:r>
            <w:r w:rsidRPr="00D6044D">
              <w:rPr>
                <w:rFonts w:eastAsia="Times New Roman" w:cs="Times New Roman"/>
                <w:sz w:val="20"/>
                <w:szCs w:val="20"/>
                <w:shd w:val="clear" w:color="auto" w:fill="BFBFBF"/>
                <w:lang w:val="ru-RU"/>
              </w:rPr>
              <w:t>_________ од ___________.</w:t>
            </w:r>
            <w:r w:rsidRPr="00D6044D">
              <w:rPr>
                <w:rFonts w:eastAsia="Times New Roman" w:cs="Times New Roman"/>
                <w:sz w:val="20"/>
                <w:szCs w:val="20"/>
                <w:lang w:val="ru-RU"/>
              </w:rPr>
              <w:t xml:space="preserve"> _______. године</w:t>
            </w:r>
          </w:p>
          <w:p w14:paraId="3A6F54B9" w14:textId="77777777" w:rsidR="00347D4A" w:rsidRPr="00D6044D" w:rsidRDefault="00347D4A" w:rsidP="00347D4A">
            <w:pPr>
              <w:spacing w:after="0" w:line="240" w:lineRule="auto"/>
              <w:ind w:left="-684" w:right="-631"/>
              <w:rPr>
                <w:rFonts w:eastAsia="Times New Roman" w:cs="Times New Roman"/>
                <w:sz w:val="20"/>
                <w:szCs w:val="20"/>
                <w:lang w:val="ru-RU"/>
              </w:rPr>
            </w:pPr>
          </w:p>
        </w:tc>
      </w:tr>
    </w:tbl>
    <w:p w14:paraId="3E302BD7" w14:textId="77777777" w:rsidR="00347D4A" w:rsidRPr="00D6044D" w:rsidRDefault="00347D4A" w:rsidP="00347D4A">
      <w:pPr>
        <w:suppressAutoHyphens/>
        <w:spacing w:after="0" w:line="100" w:lineRule="atLeast"/>
        <w:rPr>
          <w:rFonts w:eastAsia="Arial Unicode MS" w:cs="Arial"/>
          <w:i/>
          <w:iCs/>
          <w:color w:val="000000"/>
          <w:kern w:val="1"/>
          <w:sz w:val="20"/>
          <w:szCs w:val="20"/>
          <w:lang w:val="ru-RU" w:eastAsia="ar-SA"/>
        </w:rPr>
      </w:pPr>
    </w:p>
    <w:p w14:paraId="590EB224" w14:textId="77777777" w:rsidR="007D1E8F" w:rsidRDefault="007D1E8F" w:rsidP="00347D4A">
      <w:pPr>
        <w:suppressAutoHyphens/>
        <w:spacing w:after="0" w:line="240" w:lineRule="auto"/>
        <w:jc w:val="center"/>
        <w:rPr>
          <w:rFonts w:eastAsia="Times New Roman" w:cs="Times New Roman"/>
          <w:sz w:val="20"/>
          <w:szCs w:val="20"/>
          <w:lang w:val="sr-Cyrl-CS" w:eastAsia="ar-SA"/>
        </w:rPr>
      </w:pPr>
    </w:p>
    <w:p w14:paraId="3DF4C322" w14:textId="77777777" w:rsidR="007D1E8F" w:rsidRDefault="007D1E8F" w:rsidP="00347D4A">
      <w:pPr>
        <w:suppressAutoHyphens/>
        <w:spacing w:after="0" w:line="240" w:lineRule="auto"/>
        <w:jc w:val="center"/>
        <w:rPr>
          <w:rFonts w:eastAsia="Times New Roman" w:cs="Times New Roman"/>
          <w:sz w:val="20"/>
          <w:szCs w:val="20"/>
          <w:lang w:val="sr-Cyrl-CS" w:eastAsia="ar-SA"/>
        </w:rPr>
      </w:pPr>
    </w:p>
    <w:p w14:paraId="71EEC391" w14:textId="77777777" w:rsidR="007D1E8F" w:rsidRDefault="007D1E8F" w:rsidP="00347D4A">
      <w:pPr>
        <w:suppressAutoHyphens/>
        <w:spacing w:after="0" w:line="240" w:lineRule="auto"/>
        <w:jc w:val="center"/>
        <w:rPr>
          <w:rFonts w:eastAsia="Times New Roman" w:cs="Times New Roman"/>
          <w:sz w:val="20"/>
          <w:szCs w:val="20"/>
          <w:lang w:val="sr-Cyrl-CS" w:eastAsia="ar-SA"/>
        </w:rPr>
      </w:pPr>
    </w:p>
    <w:p w14:paraId="6FD1982B" w14:textId="77777777" w:rsidR="00347D4A" w:rsidRPr="00D6044D" w:rsidRDefault="00347D4A" w:rsidP="00347D4A">
      <w:pPr>
        <w:suppressAutoHyphens/>
        <w:spacing w:after="0" w:line="240" w:lineRule="auto"/>
        <w:jc w:val="center"/>
        <w:rPr>
          <w:rFonts w:eastAsia="Calibri" w:cs="Times New Roman"/>
          <w:sz w:val="20"/>
          <w:szCs w:val="20"/>
          <w:lang w:eastAsia="ar-SA"/>
        </w:rPr>
      </w:pPr>
      <w:r w:rsidRPr="00D6044D">
        <w:rPr>
          <w:rFonts w:eastAsia="Times New Roman" w:cs="Times New Roman"/>
          <w:sz w:val="20"/>
          <w:szCs w:val="20"/>
          <w:lang w:val="sr-Cyrl-CS" w:eastAsia="ar-SA"/>
        </w:rPr>
        <w:t xml:space="preserve"> </w:t>
      </w:r>
      <w:r w:rsidRPr="00D6044D">
        <w:rPr>
          <w:rFonts w:eastAsia="Calibri" w:cs="Times New Roman"/>
          <w:sz w:val="20"/>
          <w:szCs w:val="20"/>
          <w:lang w:val="sr-Cyrl-CS" w:eastAsia="ar-SA"/>
        </w:rPr>
        <w:t>Предмет Уговора</w:t>
      </w:r>
    </w:p>
    <w:p w14:paraId="56C7AB9F" w14:textId="77777777" w:rsidR="00347D4A" w:rsidRPr="00D6044D" w:rsidRDefault="00347D4A" w:rsidP="00347D4A">
      <w:pPr>
        <w:suppressAutoHyphens/>
        <w:spacing w:after="0" w:line="240" w:lineRule="auto"/>
        <w:jc w:val="both"/>
        <w:rPr>
          <w:rFonts w:eastAsia="Calibri" w:cs="Times New Roman"/>
          <w:sz w:val="20"/>
          <w:szCs w:val="20"/>
          <w:lang w:eastAsia="ar-SA"/>
        </w:rPr>
      </w:pPr>
    </w:p>
    <w:p w14:paraId="450FD24C"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r w:rsidRPr="00D6044D">
        <w:rPr>
          <w:rFonts w:eastAsia="Calibri" w:cs="Times New Roman"/>
          <w:sz w:val="20"/>
          <w:szCs w:val="20"/>
          <w:lang w:val="sr-Cyrl-CS" w:eastAsia="ar-SA"/>
        </w:rPr>
        <w:t>Члан 1.</w:t>
      </w:r>
    </w:p>
    <w:p w14:paraId="0B0377CB"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p>
    <w:p w14:paraId="1F17537B" w14:textId="564A33CD" w:rsidR="00347D4A" w:rsidRPr="00364E75" w:rsidRDefault="00347D4A" w:rsidP="00364E75">
      <w:pPr>
        <w:ind w:firstLine="720"/>
        <w:jc w:val="both"/>
        <w:rPr>
          <w:b/>
          <w:sz w:val="20"/>
          <w:szCs w:val="20"/>
          <w:lang w:val="sr-Cyrl-RS" w:eastAsia="ar-SA"/>
        </w:rPr>
      </w:pPr>
      <w:r w:rsidRPr="00D6044D">
        <w:rPr>
          <w:rFonts w:eastAsia="Calibri" w:cs="Times New Roman"/>
          <w:sz w:val="20"/>
          <w:szCs w:val="20"/>
          <w:lang w:val="sr-Cyrl-CS" w:eastAsia="ar-SA"/>
        </w:rPr>
        <w:tab/>
      </w:r>
      <w:r w:rsidRPr="00CA4EB7">
        <w:rPr>
          <w:rFonts w:eastAsia="Calibri" w:cs="Times New Roman"/>
          <w:sz w:val="20"/>
          <w:szCs w:val="20"/>
          <w:lang w:val="sr-Cyrl-CS" w:eastAsia="ar-SA"/>
        </w:rPr>
        <w:t xml:space="preserve">Предмет </w:t>
      </w:r>
      <w:r w:rsidR="002018E1" w:rsidRPr="00CA4EB7">
        <w:rPr>
          <w:rFonts w:eastAsia="Calibri" w:cs="Times New Roman"/>
          <w:sz w:val="20"/>
          <w:szCs w:val="20"/>
          <w:lang w:val="sr-Cyrl-CS" w:eastAsia="ar-SA"/>
        </w:rPr>
        <w:t>у</w:t>
      </w:r>
      <w:r w:rsidRPr="00CA4EB7">
        <w:rPr>
          <w:rFonts w:eastAsia="Calibri" w:cs="Times New Roman"/>
          <w:sz w:val="20"/>
          <w:szCs w:val="20"/>
          <w:lang w:val="sr-Cyrl-CS" w:eastAsia="ar-SA"/>
        </w:rPr>
        <w:t xml:space="preserve">говора је извршење </w:t>
      </w:r>
      <w:r w:rsidR="00364E75" w:rsidRPr="004F6B55">
        <w:rPr>
          <w:rFonts w:eastAsia="Times New Roman" w:cs="Times New Roman"/>
          <w:b/>
          <w:sz w:val="20"/>
          <w:szCs w:val="20"/>
          <w:lang w:val="sr-Cyrl-CS"/>
        </w:rPr>
        <w:t>УСЛУГ</w:t>
      </w:r>
      <w:r w:rsidR="00364E75">
        <w:rPr>
          <w:rFonts w:eastAsia="Times New Roman" w:cs="Times New Roman"/>
          <w:b/>
          <w:sz w:val="20"/>
          <w:szCs w:val="20"/>
          <w:lang w:val="sr-Cyrl-CS"/>
        </w:rPr>
        <w:t>Е</w:t>
      </w:r>
      <w:r w:rsidR="00364E75" w:rsidRPr="004F6B55">
        <w:rPr>
          <w:rFonts w:eastAsia="Times New Roman" w:cs="Times New Roman"/>
          <w:b/>
          <w:sz w:val="20"/>
          <w:szCs w:val="20"/>
          <w:lang w:val="sr-Cyrl-CS"/>
        </w:rPr>
        <w:t xml:space="preserve"> </w:t>
      </w:r>
      <w:r w:rsidR="00364E75" w:rsidRPr="004F6B55">
        <w:rPr>
          <w:rFonts w:eastAsia="Times New Roman" w:cs="Times New Roman"/>
          <w:sz w:val="20"/>
          <w:szCs w:val="20"/>
          <w:lang w:val="ru-RU"/>
        </w:rPr>
        <w:t xml:space="preserve"> </w:t>
      </w:r>
      <w:r w:rsidR="00364E75" w:rsidRPr="004F6B55">
        <w:rPr>
          <w:rFonts w:eastAsia="Calibri" w:cs="Times New Roman"/>
          <w:b/>
          <w:sz w:val="20"/>
          <w:szCs w:val="20"/>
          <w:lang w:val="sr-Cyrl-RS"/>
        </w:rPr>
        <w:t xml:space="preserve">МОНИТОРИНГА </w:t>
      </w:r>
      <w:r w:rsidR="00364E75">
        <w:rPr>
          <w:rFonts w:eastAsia="Calibri" w:cs="Times New Roman"/>
          <w:b/>
          <w:sz w:val="20"/>
          <w:szCs w:val="20"/>
          <w:lang w:val="sr-Cyrl-RS"/>
        </w:rPr>
        <w:t xml:space="preserve">КВАЛИТЕТА ЖИВОТНЕ СРЕДИНЕ У АП ВОЈВОДИНИ У 2019. ГОДИНИ- МОНИТОРИНГ БУКЕ </w:t>
      </w:r>
      <w:r w:rsidR="00364E75" w:rsidRPr="004F6B55">
        <w:rPr>
          <w:rFonts w:eastAsia="Calibri" w:cs="Times New Roman"/>
          <w:b/>
          <w:sz w:val="20"/>
          <w:szCs w:val="20"/>
          <w:lang w:val="sr-Cyrl-RS"/>
        </w:rPr>
        <w:t xml:space="preserve">У ЖИВОТНОЈ СРЕДИНИ </w:t>
      </w:r>
      <w:r w:rsidR="002018E1" w:rsidRPr="00CA4EB7">
        <w:rPr>
          <w:rFonts w:eastAsia="Calibri" w:cs="Times New Roman"/>
          <w:sz w:val="20"/>
          <w:szCs w:val="20"/>
          <w:lang w:val="sr-Cyrl-CS"/>
        </w:rPr>
        <w:t xml:space="preserve"> </w:t>
      </w:r>
      <w:r w:rsidRPr="00CA4EB7">
        <w:rPr>
          <w:rFonts w:eastAsia="Calibri" w:cs="Times New Roman"/>
          <w:sz w:val="20"/>
          <w:szCs w:val="20"/>
          <w:lang w:val="sr-Cyrl-CS" w:eastAsia="ar-SA"/>
        </w:rPr>
        <w:t>(у даљем тексту:</w:t>
      </w:r>
      <w:r w:rsidRPr="00CA4EB7">
        <w:rPr>
          <w:rFonts w:eastAsia="Calibri" w:cs="Times New Roman"/>
          <w:sz w:val="20"/>
          <w:szCs w:val="20"/>
          <w:lang w:eastAsia="ar-SA"/>
        </w:rPr>
        <w:t xml:space="preserve"> </w:t>
      </w:r>
      <w:r w:rsidRPr="00CA4EB7">
        <w:rPr>
          <w:rFonts w:eastAsia="Calibri" w:cs="Times New Roman"/>
          <w:sz w:val="20"/>
          <w:szCs w:val="20"/>
          <w:lang w:val="sr-Cyrl-CS" w:eastAsia="ar-SA"/>
        </w:rPr>
        <w:t>услуге).</w:t>
      </w:r>
    </w:p>
    <w:p w14:paraId="5CEA5A04" w14:textId="69165AAD" w:rsidR="00347D4A" w:rsidRPr="00CA4EB7" w:rsidRDefault="00347D4A" w:rsidP="00347D4A">
      <w:pPr>
        <w:suppressAutoHyphens/>
        <w:spacing w:after="0" w:line="240" w:lineRule="auto"/>
        <w:jc w:val="both"/>
        <w:rPr>
          <w:rFonts w:eastAsia="Calibri" w:cs="Times New Roman"/>
          <w:sz w:val="20"/>
          <w:szCs w:val="20"/>
          <w:lang w:val="sr-Cyrl-CS" w:eastAsia="ar-SA"/>
        </w:rPr>
      </w:pPr>
      <w:r w:rsidRPr="00CA4EB7">
        <w:rPr>
          <w:rFonts w:eastAsia="Calibri" w:cs="Times New Roman"/>
          <w:sz w:val="20"/>
          <w:szCs w:val="20"/>
          <w:lang w:val="sr-Cyrl-CS" w:eastAsia="ar-SA"/>
        </w:rPr>
        <w:tab/>
        <w:t xml:space="preserve">Врста, количина и цена услуга утврђене су према опису Наручиоца, </w:t>
      </w:r>
      <w:r w:rsidRPr="00CA4EB7">
        <w:rPr>
          <w:rFonts w:eastAsia="Calibri" w:cs="Times New Roman"/>
          <w:sz w:val="20"/>
          <w:szCs w:val="20"/>
          <w:lang w:eastAsia="ar-SA"/>
        </w:rPr>
        <w:t xml:space="preserve">у Конкурсној документацији број </w:t>
      </w:r>
      <w:r w:rsidRPr="00CA4EB7">
        <w:rPr>
          <w:rFonts w:eastAsia="Calibri" w:cs="Times New Roman"/>
          <w:sz w:val="20"/>
          <w:szCs w:val="20"/>
          <w:lang w:val="sr-Cyrl-RS" w:eastAsia="ar-SA"/>
        </w:rPr>
        <w:t>140-404-</w:t>
      </w:r>
      <w:r w:rsidR="00364E75">
        <w:rPr>
          <w:rFonts w:eastAsia="Calibri" w:cs="Times New Roman"/>
          <w:sz w:val="20"/>
          <w:szCs w:val="20"/>
          <w:lang w:val="sr-Cyrl-RS" w:eastAsia="ar-SA"/>
        </w:rPr>
        <w:t>20</w:t>
      </w:r>
      <w:r w:rsidRPr="00CA4EB7">
        <w:rPr>
          <w:rFonts w:eastAsia="Calibri" w:cs="Times New Roman"/>
          <w:sz w:val="20"/>
          <w:szCs w:val="20"/>
          <w:lang w:val="sr-Cyrl-RS" w:eastAsia="ar-SA"/>
        </w:rPr>
        <w:t>/201</w:t>
      </w:r>
      <w:r w:rsidR="00364E75">
        <w:rPr>
          <w:rFonts w:eastAsia="Calibri" w:cs="Times New Roman"/>
          <w:sz w:val="20"/>
          <w:szCs w:val="20"/>
          <w:lang w:val="sr-Cyrl-RS" w:eastAsia="ar-SA"/>
        </w:rPr>
        <w:t>9</w:t>
      </w:r>
      <w:r w:rsidRPr="00CA4EB7">
        <w:rPr>
          <w:rFonts w:eastAsia="Calibri" w:cs="Times New Roman"/>
          <w:sz w:val="20"/>
          <w:szCs w:val="20"/>
          <w:lang w:val="sr-Cyrl-RS" w:eastAsia="ar-SA"/>
        </w:rPr>
        <w:t>-0</w:t>
      </w:r>
      <w:r w:rsidR="00364E75">
        <w:rPr>
          <w:rFonts w:eastAsia="Calibri" w:cs="Times New Roman"/>
          <w:sz w:val="20"/>
          <w:szCs w:val="20"/>
          <w:lang w:val="sr-Cyrl-RS" w:eastAsia="ar-SA"/>
        </w:rPr>
        <w:t>3</w:t>
      </w:r>
      <w:r w:rsidRPr="00CA4EB7">
        <w:rPr>
          <w:rFonts w:eastAsia="Calibri" w:cs="Times New Roman"/>
          <w:sz w:val="20"/>
          <w:szCs w:val="20"/>
          <w:lang w:eastAsia="ar-SA"/>
        </w:rPr>
        <w:t xml:space="preserve"> </w:t>
      </w:r>
      <w:r w:rsidRPr="009A1172">
        <w:rPr>
          <w:rFonts w:eastAsia="Calibri" w:cs="Times New Roman"/>
          <w:sz w:val="20"/>
          <w:szCs w:val="20"/>
          <w:lang w:val="sr-Cyrl-CS" w:eastAsia="ar-SA"/>
        </w:rPr>
        <w:t xml:space="preserve">од </w:t>
      </w:r>
      <w:r w:rsidR="001D1430">
        <w:rPr>
          <w:rFonts w:eastAsia="Calibri" w:cs="Times New Roman"/>
          <w:sz w:val="20"/>
          <w:szCs w:val="20"/>
          <w:lang w:val="sr-Latn-RS" w:eastAsia="ar-SA"/>
        </w:rPr>
        <w:t>1</w:t>
      </w:r>
      <w:r w:rsidR="004E28C8" w:rsidRPr="009A1172">
        <w:rPr>
          <w:rFonts w:eastAsia="Calibri" w:cs="Times New Roman"/>
          <w:sz w:val="20"/>
          <w:szCs w:val="20"/>
          <w:lang w:val="sr-Cyrl-CS" w:eastAsia="ar-SA"/>
        </w:rPr>
        <w:t>.0</w:t>
      </w:r>
      <w:r w:rsidR="009A1172" w:rsidRPr="009A1172">
        <w:rPr>
          <w:rFonts w:eastAsia="Calibri" w:cs="Times New Roman"/>
          <w:sz w:val="20"/>
          <w:szCs w:val="20"/>
          <w:lang w:val="sr-Cyrl-CS" w:eastAsia="ar-SA"/>
        </w:rPr>
        <w:t>2</w:t>
      </w:r>
      <w:r w:rsidR="004E28C8" w:rsidRPr="009A1172">
        <w:rPr>
          <w:rFonts w:eastAsia="Calibri" w:cs="Times New Roman"/>
          <w:sz w:val="20"/>
          <w:szCs w:val="20"/>
          <w:lang w:val="sr-Cyrl-CS" w:eastAsia="ar-SA"/>
        </w:rPr>
        <w:t>.</w:t>
      </w:r>
      <w:r w:rsidRPr="009A1172">
        <w:rPr>
          <w:rFonts w:eastAsia="Calibri" w:cs="Times New Roman"/>
          <w:sz w:val="20"/>
          <w:szCs w:val="20"/>
          <w:lang w:val="sr-Cyrl-RS" w:eastAsia="ar-SA"/>
        </w:rPr>
        <w:t>201</w:t>
      </w:r>
      <w:r w:rsidR="009A1172" w:rsidRPr="009A1172">
        <w:rPr>
          <w:rFonts w:eastAsia="Calibri" w:cs="Times New Roman"/>
          <w:sz w:val="20"/>
          <w:szCs w:val="20"/>
          <w:lang w:val="sr-Cyrl-RS" w:eastAsia="ar-SA"/>
        </w:rPr>
        <w:t>9</w:t>
      </w:r>
      <w:r w:rsidRPr="00CA4EB7">
        <w:rPr>
          <w:rFonts w:eastAsia="Calibri" w:cs="Times New Roman"/>
          <w:sz w:val="20"/>
          <w:szCs w:val="20"/>
          <w:lang w:val="sr-Cyrl-RS" w:eastAsia="ar-SA"/>
        </w:rPr>
        <w:t>.</w:t>
      </w:r>
      <w:r w:rsidRPr="00CA4EB7">
        <w:rPr>
          <w:rFonts w:eastAsia="Calibri" w:cs="Times New Roman"/>
          <w:sz w:val="20"/>
          <w:szCs w:val="20"/>
          <w:lang w:eastAsia="ar-SA"/>
        </w:rPr>
        <w:t xml:space="preserve"> године</w:t>
      </w:r>
      <w:r w:rsidRPr="00CA4EB7">
        <w:rPr>
          <w:rFonts w:eastAsia="Calibri" w:cs="Times New Roman"/>
          <w:sz w:val="20"/>
          <w:szCs w:val="20"/>
          <w:lang w:val="sr-Cyrl-CS" w:eastAsia="ar-SA"/>
        </w:rPr>
        <w:t xml:space="preserve">, а исказане су у </w:t>
      </w:r>
      <w:r w:rsidRPr="00CA4EB7">
        <w:rPr>
          <w:rFonts w:eastAsia="Calibri" w:cs="Times New Roman"/>
          <w:sz w:val="20"/>
          <w:szCs w:val="20"/>
          <w:lang w:eastAsia="ar-SA"/>
        </w:rPr>
        <w:t xml:space="preserve">техничкој </w:t>
      </w:r>
      <w:r w:rsidRPr="00CA4EB7">
        <w:rPr>
          <w:rFonts w:eastAsia="Calibri" w:cs="Times New Roman"/>
          <w:sz w:val="20"/>
          <w:szCs w:val="20"/>
          <w:lang w:val="sr-Cyrl-CS" w:eastAsia="ar-SA"/>
        </w:rPr>
        <w:t>спецификацији услуга.</w:t>
      </w:r>
    </w:p>
    <w:p w14:paraId="258C3E78" w14:textId="77777777" w:rsidR="00347D4A" w:rsidRDefault="00347D4A" w:rsidP="002018E1">
      <w:pPr>
        <w:suppressAutoHyphens/>
        <w:spacing w:after="0" w:line="240" w:lineRule="auto"/>
        <w:ind w:firstLine="720"/>
        <w:jc w:val="both"/>
        <w:rPr>
          <w:rFonts w:eastAsia="Calibri" w:cs="Times New Roman"/>
          <w:sz w:val="20"/>
          <w:szCs w:val="20"/>
          <w:lang w:val="sr-Cyrl-CS" w:eastAsia="ar-SA"/>
        </w:rPr>
      </w:pPr>
      <w:r w:rsidRPr="00CA4EB7">
        <w:rPr>
          <w:rFonts w:eastAsia="Calibri" w:cs="Times New Roman"/>
          <w:sz w:val="20"/>
          <w:szCs w:val="20"/>
          <w:lang w:val="sr-Cyrl-CS" w:eastAsia="ar-SA"/>
        </w:rPr>
        <w:t xml:space="preserve">Понуда и </w:t>
      </w:r>
      <w:r w:rsidRPr="00CA4EB7">
        <w:rPr>
          <w:rFonts w:eastAsia="Calibri" w:cs="Times New Roman"/>
          <w:sz w:val="20"/>
          <w:szCs w:val="20"/>
          <w:lang w:eastAsia="ar-SA"/>
        </w:rPr>
        <w:t xml:space="preserve">техничке </w:t>
      </w:r>
      <w:r w:rsidRPr="00CA4EB7">
        <w:rPr>
          <w:rFonts w:eastAsia="Calibri" w:cs="Times New Roman"/>
          <w:sz w:val="20"/>
          <w:szCs w:val="20"/>
          <w:lang w:val="sr-Cyrl-CS" w:eastAsia="ar-SA"/>
        </w:rPr>
        <w:t>спецификације услуге из става 2. овог члана чини саставни део овог уговора.</w:t>
      </w:r>
    </w:p>
    <w:p w14:paraId="10455478" w14:textId="77777777" w:rsidR="00CA4EB7" w:rsidRDefault="00CA4EB7" w:rsidP="002018E1">
      <w:pPr>
        <w:suppressAutoHyphens/>
        <w:spacing w:after="0" w:line="240" w:lineRule="auto"/>
        <w:ind w:firstLine="720"/>
        <w:jc w:val="both"/>
        <w:rPr>
          <w:rFonts w:eastAsia="Calibri" w:cs="Times New Roman"/>
          <w:sz w:val="20"/>
          <w:szCs w:val="20"/>
          <w:lang w:val="sr-Cyrl-CS" w:eastAsia="ar-SA"/>
        </w:rPr>
      </w:pPr>
    </w:p>
    <w:p w14:paraId="4EC62F06" w14:textId="77777777" w:rsidR="007D1E8F" w:rsidRDefault="007D1E8F">
      <w:pPr>
        <w:rPr>
          <w:rFonts w:eastAsia="Calibri" w:cs="Times New Roman"/>
          <w:sz w:val="20"/>
          <w:szCs w:val="20"/>
          <w:lang w:val="sr-Cyrl-CS" w:eastAsia="ar-SA"/>
        </w:rPr>
      </w:pPr>
      <w:r>
        <w:rPr>
          <w:rFonts w:eastAsia="Calibri" w:cs="Times New Roman"/>
          <w:sz w:val="20"/>
          <w:szCs w:val="20"/>
          <w:lang w:val="sr-Cyrl-CS" w:eastAsia="ar-SA"/>
        </w:rPr>
        <w:br w:type="page"/>
      </w:r>
    </w:p>
    <w:p w14:paraId="2406D232" w14:textId="77777777" w:rsidR="00CA4EB7" w:rsidRPr="00CA4EB7" w:rsidRDefault="00CA4EB7" w:rsidP="00CA4EB7">
      <w:pPr>
        <w:suppressAutoHyphens/>
        <w:spacing w:after="0" w:line="240" w:lineRule="auto"/>
        <w:ind w:firstLine="720"/>
        <w:jc w:val="center"/>
        <w:rPr>
          <w:rFonts w:eastAsia="Calibri" w:cs="Times New Roman"/>
          <w:sz w:val="20"/>
          <w:szCs w:val="20"/>
          <w:lang w:val="sr-Cyrl-CS" w:eastAsia="ar-SA"/>
        </w:rPr>
      </w:pPr>
      <w:r>
        <w:rPr>
          <w:rFonts w:eastAsia="Calibri" w:cs="Times New Roman"/>
          <w:sz w:val="20"/>
          <w:szCs w:val="20"/>
          <w:lang w:val="sr-Cyrl-CS" w:eastAsia="ar-SA"/>
        </w:rPr>
        <w:lastRenderedPageBreak/>
        <w:t>Место извршења услуге</w:t>
      </w:r>
    </w:p>
    <w:p w14:paraId="34BA99E9" w14:textId="77777777" w:rsidR="00347D4A" w:rsidRPr="00CA4EB7" w:rsidRDefault="00347D4A" w:rsidP="00347D4A">
      <w:pPr>
        <w:suppressAutoHyphens/>
        <w:spacing w:after="0" w:line="240" w:lineRule="auto"/>
        <w:jc w:val="center"/>
        <w:rPr>
          <w:rFonts w:eastAsia="Calibri" w:cs="Times New Roman"/>
          <w:sz w:val="20"/>
          <w:szCs w:val="20"/>
          <w:lang w:val="sr-Cyrl-CS" w:eastAsia="ar-SA"/>
        </w:rPr>
      </w:pPr>
      <w:r w:rsidRPr="00CA4EB7">
        <w:rPr>
          <w:rFonts w:eastAsia="Calibri" w:cs="Times New Roman"/>
          <w:sz w:val="20"/>
          <w:szCs w:val="20"/>
          <w:lang w:val="sr-Cyrl-CS" w:eastAsia="ar-SA"/>
        </w:rPr>
        <w:t>Члан 2.</w:t>
      </w:r>
    </w:p>
    <w:p w14:paraId="75AF6000" w14:textId="77777777" w:rsidR="009A4D28" w:rsidRPr="00CA4EB7" w:rsidRDefault="009A4D28" w:rsidP="00347D4A">
      <w:pPr>
        <w:suppressAutoHyphens/>
        <w:spacing w:after="0" w:line="240" w:lineRule="auto"/>
        <w:jc w:val="center"/>
        <w:rPr>
          <w:rFonts w:eastAsia="Calibri" w:cs="Times New Roman"/>
          <w:sz w:val="20"/>
          <w:szCs w:val="20"/>
          <w:lang w:val="sr-Cyrl-CS" w:eastAsia="ar-SA"/>
        </w:rPr>
      </w:pPr>
    </w:p>
    <w:p w14:paraId="6402D077" w14:textId="77777777" w:rsidR="009A4D28" w:rsidRPr="00CA4EB7" w:rsidRDefault="009A4D28" w:rsidP="009A4D28">
      <w:pPr>
        <w:suppressAutoHyphens/>
        <w:spacing w:after="0" w:line="240" w:lineRule="auto"/>
        <w:rPr>
          <w:rFonts w:eastAsia="Calibri" w:cs="Times New Roman"/>
          <w:sz w:val="20"/>
          <w:szCs w:val="20"/>
          <w:lang w:val="sr-Cyrl-CS" w:eastAsia="ar-SA"/>
        </w:rPr>
      </w:pPr>
      <w:r w:rsidRPr="00CA4EB7">
        <w:rPr>
          <w:rFonts w:eastAsia="Calibri" w:cs="Times New Roman"/>
          <w:sz w:val="20"/>
          <w:szCs w:val="20"/>
          <w:lang w:val="sr-Cyrl-CS" w:eastAsia="ar-SA"/>
        </w:rPr>
        <w:t>Место извршења услуге:</w:t>
      </w:r>
    </w:p>
    <w:p w14:paraId="5B0457CB" w14:textId="77777777" w:rsidR="009A4D28" w:rsidRDefault="009A4D28" w:rsidP="009A4D28">
      <w:pPr>
        <w:spacing w:after="0" w:line="240" w:lineRule="auto"/>
        <w:jc w:val="both"/>
        <w:rPr>
          <w:rFonts w:eastAsia="Calibri" w:cs="Times New Roman"/>
          <w:b/>
          <w:i/>
          <w:sz w:val="20"/>
          <w:szCs w:val="20"/>
          <w:lang w:val="sr-Cyrl-RS"/>
        </w:rPr>
      </w:pPr>
      <w:r w:rsidRPr="00CA4EB7">
        <w:rPr>
          <w:rFonts w:eastAsia="Calibri" w:cs="Times New Roman"/>
          <w:b/>
          <w:i/>
          <w:sz w:val="20"/>
          <w:szCs w:val="20"/>
          <w:lang w:val="sr-Cyrl-RS"/>
        </w:rPr>
        <w:t xml:space="preserve"> Локације обухваћене мониторингом</w:t>
      </w:r>
    </w:p>
    <w:tbl>
      <w:tblPr>
        <w:tblStyle w:val="TableGrid24"/>
        <w:tblW w:w="0" w:type="auto"/>
        <w:tblInd w:w="108" w:type="dxa"/>
        <w:tblLook w:val="04A0" w:firstRow="1" w:lastRow="0" w:firstColumn="1" w:lastColumn="0" w:noHBand="0" w:noVBand="1"/>
      </w:tblPr>
      <w:tblGrid>
        <w:gridCol w:w="808"/>
        <w:gridCol w:w="2340"/>
        <w:gridCol w:w="1559"/>
        <w:gridCol w:w="1660"/>
        <w:gridCol w:w="1927"/>
      </w:tblGrid>
      <w:tr w:rsidR="00094058" w:rsidRPr="00D6044D" w14:paraId="01886C77" w14:textId="77777777" w:rsidTr="000536F1">
        <w:trPr>
          <w:trHeight w:val="378"/>
        </w:trPr>
        <w:tc>
          <w:tcPr>
            <w:tcW w:w="808" w:type="dxa"/>
          </w:tcPr>
          <w:p w14:paraId="1FC970E4" w14:textId="77777777" w:rsidR="00094058" w:rsidRPr="009A1172" w:rsidRDefault="00094058" w:rsidP="000536F1">
            <w:pPr>
              <w:jc w:val="center"/>
              <w:rPr>
                <w:rFonts w:asciiTheme="minorHAnsi" w:eastAsia="Calibri" w:hAnsiTheme="minorHAnsi"/>
                <w:lang w:val="sr-Cyrl-RS"/>
              </w:rPr>
            </w:pPr>
            <w:r w:rsidRPr="009A1172">
              <w:rPr>
                <w:rFonts w:asciiTheme="minorHAnsi" w:eastAsia="Calibri" w:hAnsiTheme="minorHAnsi"/>
                <w:lang w:val="sr-Cyrl-RS"/>
              </w:rPr>
              <w:t>Р.бр</w:t>
            </w:r>
          </w:p>
        </w:tc>
        <w:tc>
          <w:tcPr>
            <w:tcW w:w="2340" w:type="dxa"/>
          </w:tcPr>
          <w:p w14:paraId="0DFC8BAF" w14:textId="77777777" w:rsidR="00094058" w:rsidRPr="009A1172" w:rsidRDefault="00094058" w:rsidP="000536F1">
            <w:pPr>
              <w:jc w:val="both"/>
              <w:rPr>
                <w:rFonts w:asciiTheme="minorHAnsi" w:eastAsia="Calibri" w:hAnsiTheme="minorHAnsi"/>
                <w:lang w:val="sr-Cyrl-RS"/>
              </w:rPr>
            </w:pPr>
            <w:r w:rsidRPr="009A1172">
              <w:rPr>
                <w:rFonts w:asciiTheme="minorHAnsi" w:eastAsia="Calibri" w:hAnsiTheme="minorHAnsi"/>
                <w:lang w:val="sr-Cyrl-RS"/>
              </w:rPr>
              <w:t xml:space="preserve">Агломерација </w:t>
            </w:r>
          </w:p>
        </w:tc>
        <w:tc>
          <w:tcPr>
            <w:tcW w:w="1559" w:type="dxa"/>
          </w:tcPr>
          <w:p w14:paraId="2C877C89" w14:textId="77777777" w:rsidR="00094058" w:rsidRPr="009A1172" w:rsidRDefault="00094058" w:rsidP="000536F1">
            <w:pPr>
              <w:jc w:val="both"/>
              <w:rPr>
                <w:rFonts w:asciiTheme="minorHAnsi" w:eastAsia="Calibri" w:hAnsiTheme="minorHAnsi"/>
                <w:lang w:val="sr-Cyrl-RS"/>
              </w:rPr>
            </w:pPr>
            <w:r w:rsidRPr="009A1172">
              <w:rPr>
                <w:rFonts w:asciiTheme="minorHAnsi" w:eastAsia="Calibri" w:hAnsiTheme="minorHAnsi"/>
                <w:lang w:val="sr-Cyrl-RS"/>
              </w:rPr>
              <w:t>Број мерних места на којима ће се вршити мерење нивоа буке</w:t>
            </w:r>
          </w:p>
        </w:tc>
        <w:tc>
          <w:tcPr>
            <w:tcW w:w="1660" w:type="dxa"/>
          </w:tcPr>
          <w:p w14:paraId="64C163F1" w14:textId="77777777" w:rsidR="00094058" w:rsidRPr="009A1172" w:rsidRDefault="00094058" w:rsidP="000536F1">
            <w:pPr>
              <w:jc w:val="both"/>
              <w:rPr>
                <w:rFonts w:asciiTheme="minorHAnsi" w:eastAsia="Calibri" w:hAnsiTheme="minorHAnsi"/>
                <w:lang w:val="sr-Cyrl-RS"/>
              </w:rPr>
            </w:pPr>
            <w:r w:rsidRPr="009A1172">
              <w:rPr>
                <w:rFonts w:asciiTheme="minorHAnsi" w:eastAsia="Calibri" w:hAnsiTheme="minorHAnsi"/>
                <w:lang w:val="sr-Cyrl-RS"/>
              </w:rPr>
              <w:t>Број мерних места за аутоматско бројање саобраћаја</w:t>
            </w:r>
          </w:p>
        </w:tc>
        <w:tc>
          <w:tcPr>
            <w:tcW w:w="1927" w:type="dxa"/>
          </w:tcPr>
          <w:p w14:paraId="6A23FC06" w14:textId="77777777" w:rsidR="00094058" w:rsidRPr="009A1172" w:rsidRDefault="00094058" w:rsidP="000536F1">
            <w:pPr>
              <w:jc w:val="both"/>
              <w:rPr>
                <w:rFonts w:asciiTheme="minorHAnsi" w:eastAsia="Calibri" w:hAnsiTheme="minorHAnsi"/>
                <w:lang w:val="sr-Cyrl-RS"/>
              </w:rPr>
            </w:pPr>
            <w:r w:rsidRPr="009A1172">
              <w:rPr>
                <w:rFonts w:asciiTheme="minorHAnsi" w:eastAsia="Calibri" w:hAnsiTheme="minorHAnsi"/>
                <w:lang w:val="sr-Cyrl-RS"/>
              </w:rPr>
              <w:t>бр. дана у месецу/бр.месеци</w:t>
            </w:r>
          </w:p>
        </w:tc>
      </w:tr>
      <w:tr w:rsidR="00094058" w:rsidRPr="00D6044D" w14:paraId="0DC14A6C" w14:textId="77777777" w:rsidTr="000536F1">
        <w:trPr>
          <w:trHeight w:val="378"/>
        </w:trPr>
        <w:tc>
          <w:tcPr>
            <w:tcW w:w="808" w:type="dxa"/>
          </w:tcPr>
          <w:p w14:paraId="69B5D57D" w14:textId="77777777" w:rsidR="00094058" w:rsidRPr="00D6044D" w:rsidRDefault="00094058" w:rsidP="000536F1">
            <w:pPr>
              <w:jc w:val="center"/>
              <w:rPr>
                <w:rFonts w:asciiTheme="minorHAnsi" w:eastAsia="Calibri" w:hAnsiTheme="minorHAnsi"/>
                <w:b/>
                <w:lang w:val="sr-Cyrl-RS"/>
              </w:rPr>
            </w:pPr>
            <w:r>
              <w:rPr>
                <w:rFonts w:asciiTheme="minorHAnsi" w:eastAsia="Calibri" w:hAnsiTheme="minorHAnsi"/>
                <w:b/>
                <w:lang w:val="sr-Cyrl-RS"/>
              </w:rPr>
              <w:t>1</w:t>
            </w:r>
          </w:p>
        </w:tc>
        <w:tc>
          <w:tcPr>
            <w:tcW w:w="2340" w:type="dxa"/>
          </w:tcPr>
          <w:p w14:paraId="7FCC0874" w14:textId="77777777" w:rsidR="00094058" w:rsidRPr="00D6044D" w:rsidRDefault="00094058" w:rsidP="000536F1">
            <w:pPr>
              <w:jc w:val="both"/>
              <w:rPr>
                <w:rFonts w:asciiTheme="minorHAnsi" w:eastAsia="Calibri" w:hAnsiTheme="minorHAnsi"/>
                <w:b/>
                <w:lang w:val="sr-Cyrl-RS"/>
              </w:rPr>
            </w:pPr>
            <w:r w:rsidRPr="00D6044D">
              <w:rPr>
                <w:rFonts w:asciiTheme="minorHAnsi" w:eastAsia="Calibri" w:hAnsiTheme="minorHAnsi"/>
                <w:b/>
                <w:lang w:val="sr-Cyrl-RS"/>
              </w:rPr>
              <w:t>Град Нови Сад</w:t>
            </w:r>
          </w:p>
        </w:tc>
        <w:tc>
          <w:tcPr>
            <w:tcW w:w="1559" w:type="dxa"/>
          </w:tcPr>
          <w:p w14:paraId="516D52F5" w14:textId="77777777" w:rsidR="00094058" w:rsidRPr="009A1172" w:rsidRDefault="00094058" w:rsidP="000536F1">
            <w:pPr>
              <w:rPr>
                <w:rFonts w:asciiTheme="minorHAnsi" w:eastAsia="Calibri" w:hAnsiTheme="minorHAnsi"/>
                <w:lang w:val="sr-Cyrl-RS"/>
              </w:rPr>
            </w:pPr>
            <w:r w:rsidRPr="009A1172">
              <w:rPr>
                <w:rFonts w:asciiTheme="minorHAnsi" w:eastAsia="Calibri" w:hAnsiTheme="minorHAnsi"/>
                <w:lang w:val="sr-Cyrl-RS"/>
              </w:rPr>
              <w:t>10</w:t>
            </w:r>
          </w:p>
        </w:tc>
        <w:tc>
          <w:tcPr>
            <w:tcW w:w="1660" w:type="dxa"/>
          </w:tcPr>
          <w:p w14:paraId="6A1474EA" w14:textId="77777777" w:rsidR="00094058" w:rsidRPr="009A1172" w:rsidRDefault="00094058" w:rsidP="000536F1">
            <w:pPr>
              <w:rPr>
                <w:rFonts w:eastAsia="Calibri"/>
                <w:lang w:val="sr-Cyrl-RS"/>
              </w:rPr>
            </w:pPr>
            <w:r w:rsidRPr="009A1172">
              <w:rPr>
                <w:rFonts w:eastAsia="Calibri"/>
                <w:lang w:val="sr-Cyrl-RS"/>
              </w:rPr>
              <w:t>4</w:t>
            </w:r>
          </w:p>
        </w:tc>
        <w:tc>
          <w:tcPr>
            <w:tcW w:w="1927" w:type="dxa"/>
          </w:tcPr>
          <w:p w14:paraId="2DD63523" w14:textId="77777777" w:rsidR="00094058" w:rsidRPr="00D6044D" w:rsidRDefault="00094058" w:rsidP="000536F1">
            <w:pPr>
              <w:rPr>
                <w:rFonts w:asciiTheme="minorHAnsi" w:eastAsia="Calibri" w:hAnsiTheme="minorHAnsi"/>
                <w:lang w:val="sr-Cyrl-RS"/>
              </w:rPr>
            </w:pPr>
            <w:r w:rsidRPr="00D6044D">
              <w:rPr>
                <w:rFonts w:asciiTheme="minorHAnsi" w:eastAsia="Calibri" w:hAnsiTheme="minorHAnsi"/>
                <w:lang w:val="sr-Cyrl-RS"/>
              </w:rPr>
              <w:t>1 дан месечно/12 месеци</w:t>
            </w:r>
          </w:p>
        </w:tc>
      </w:tr>
      <w:tr w:rsidR="00094058" w:rsidRPr="00D6044D" w14:paraId="096B5BB3" w14:textId="77777777" w:rsidTr="000536F1">
        <w:trPr>
          <w:trHeight w:val="390"/>
        </w:trPr>
        <w:tc>
          <w:tcPr>
            <w:tcW w:w="808" w:type="dxa"/>
          </w:tcPr>
          <w:p w14:paraId="4B50C862" w14:textId="77777777" w:rsidR="00094058" w:rsidRPr="00D6044D" w:rsidRDefault="00094058" w:rsidP="000536F1">
            <w:pPr>
              <w:jc w:val="center"/>
              <w:rPr>
                <w:rFonts w:asciiTheme="minorHAnsi" w:eastAsia="Calibri" w:hAnsiTheme="minorHAnsi"/>
                <w:b/>
                <w:lang w:val="sr-Cyrl-RS"/>
              </w:rPr>
            </w:pPr>
            <w:r>
              <w:rPr>
                <w:rFonts w:asciiTheme="minorHAnsi" w:eastAsia="Calibri" w:hAnsiTheme="minorHAnsi"/>
                <w:b/>
                <w:lang w:val="sr-Cyrl-RS"/>
              </w:rPr>
              <w:t>2</w:t>
            </w:r>
          </w:p>
        </w:tc>
        <w:tc>
          <w:tcPr>
            <w:tcW w:w="2340" w:type="dxa"/>
          </w:tcPr>
          <w:p w14:paraId="75242573" w14:textId="77777777" w:rsidR="00094058" w:rsidRPr="00D6044D" w:rsidRDefault="00094058" w:rsidP="000536F1">
            <w:pPr>
              <w:jc w:val="both"/>
              <w:rPr>
                <w:rFonts w:asciiTheme="minorHAnsi" w:eastAsia="Calibri" w:hAnsiTheme="minorHAnsi"/>
                <w:b/>
                <w:lang w:val="sr-Cyrl-RS"/>
              </w:rPr>
            </w:pPr>
            <w:r w:rsidRPr="00D6044D">
              <w:rPr>
                <w:rFonts w:asciiTheme="minorHAnsi" w:eastAsia="Calibri" w:hAnsiTheme="minorHAnsi"/>
                <w:b/>
                <w:lang w:val="sr-Cyrl-RS"/>
              </w:rPr>
              <w:t>Град Суботица</w:t>
            </w:r>
          </w:p>
        </w:tc>
        <w:tc>
          <w:tcPr>
            <w:tcW w:w="1559" w:type="dxa"/>
          </w:tcPr>
          <w:p w14:paraId="06BDA26B" w14:textId="77777777" w:rsidR="00094058" w:rsidRPr="009A1172" w:rsidRDefault="00094058" w:rsidP="000536F1">
            <w:pPr>
              <w:rPr>
                <w:rFonts w:asciiTheme="minorHAnsi" w:eastAsia="Calibri" w:hAnsiTheme="minorHAnsi"/>
                <w:lang w:val="sr-Cyrl-RS"/>
              </w:rPr>
            </w:pPr>
            <w:r w:rsidRPr="009A1172">
              <w:rPr>
                <w:rFonts w:asciiTheme="minorHAnsi" w:eastAsia="Calibri" w:hAnsiTheme="minorHAnsi"/>
                <w:lang w:val="sr-Cyrl-RS"/>
              </w:rPr>
              <w:t>5</w:t>
            </w:r>
          </w:p>
        </w:tc>
        <w:tc>
          <w:tcPr>
            <w:tcW w:w="1660" w:type="dxa"/>
          </w:tcPr>
          <w:p w14:paraId="340C9D3E" w14:textId="77777777" w:rsidR="00094058" w:rsidRPr="009A1172" w:rsidRDefault="00094058" w:rsidP="000536F1">
            <w:pPr>
              <w:rPr>
                <w:rFonts w:eastAsia="Calibri"/>
                <w:lang w:val="sr-Cyrl-RS"/>
              </w:rPr>
            </w:pPr>
            <w:r w:rsidRPr="009A1172">
              <w:rPr>
                <w:rFonts w:eastAsia="Calibri"/>
                <w:lang w:val="sr-Cyrl-RS"/>
              </w:rPr>
              <w:t>1</w:t>
            </w:r>
          </w:p>
        </w:tc>
        <w:tc>
          <w:tcPr>
            <w:tcW w:w="1927" w:type="dxa"/>
          </w:tcPr>
          <w:p w14:paraId="62F91A1B" w14:textId="77777777" w:rsidR="00094058" w:rsidRPr="00D6044D" w:rsidRDefault="00094058" w:rsidP="000536F1">
            <w:pPr>
              <w:rPr>
                <w:rFonts w:asciiTheme="minorHAnsi" w:eastAsia="Calibri" w:hAnsiTheme="minorHAnsi"/>
              </w:rPr>
            </w:pPr>
            <w:r w:rsidRPr="00D6044D">
              <w:rPr>
                <w:rFonts w:asciiTheme="minorHAnsi" w:eastAsia="Calibri" w:hAnsiTheme="minorHAnsi"/>
                <w:lang w:val="sr-Cyrl-RS"/>
              </w:rPr>
              <w:t>1 дан месечно/12 месеци</w:t>
            </w:r>
          </w:p>
        </w:tc>
      </w:tr>
      <w:tr w:rsidR="00094058" w:rsidRPr="00D6044D" w14:paraId="19705001" w14:textId="77777777" w:rsidTr="000536F1">
        <w:trPr>
          <w:trHeight w:val="378"/>
        </w:trPr>
        <w:tc>
          <w:tcPr>
            <w:tcW w:w="808" w:type="dxa"/>
          </w:tcPr>
          <w:p w14:paraId="76A985FD" w14:textId="77777777" w:rsidR="00094058" w:rsidRPr="00D6044D" w:rsidRDefault="00094058" w:rsidP="000536F1">
            <w:pPr>
              <w:jc w:val="center"/>
              <w:rPr>
                <w:rFonts w:asciiTheme="minorHAnsi" w:eastAsia="Calibri" w:hAnsiTheme="minorHAnsi"/>
                <w:b/>
                <w:lang w:val="sr-Cyrl-RS"/>
              </w:rPr>
            </w:pPr>
            <w:r w:rsidRPr="00D6044D">
              <w:rPr>
                <w:rFonts w:asciiTheme="minorHAnsi" w:eastAsia="Calibri" w:hAnsiTheme="minorHAnsi"/>
                <w:b/>
                <w:lang w:val="sr-Cyrl-RS"/>
              </w:rPr>
              <w:t>3</w:t>
            </w:r>
          </w:p>
        </w:tc>
        <w:tc>
          <w:tcPr>
            <w:tcW w:w="2340" w:type="dxa"/>
          </w:tcPr>
          <w:p w14:paraId="6086424E" w14:textId="77777777" w:rsidR="00094058" w:rsidRPr="00D6044D" w:rsidRDefault="00094058" w:rsidP="000536F1">
            <w:pPr>
              <w:jc w:val="both"/>
              <w:rPr>
                <w:rFonts w:asciiTheme="minorHAnsi" w:eastAsia="Calibri" w:hAnsiTheme="minorHAnsi"/>
                <w:b/>
                <w:lang w:val="sr-Cyrl-RS"/>
              </w:rPr>
            </w:pPr>
            <w:r w:rsidRPr="00D6044D">
              <w:rPr>
                <w:rFonts w:asciiTheme="minorHAnsi" w:eastAsia="Calibri" w:hAnsiTheme="minorHAnsi"/>
                <w:b/>
                <w:lang w:val="sr-Cyrl-RS"/>
              </w:rPr>
              <w:t>Град Панчево</w:t>
            </w:r>
          </w:p>
        </w:tc>
        <w:tc>
          <w:tcPr>
            <w:tcW w:w="1559" w:type="dxa"/>
          </w:tcPr>
          <w:p w14:paraId="19AA8CDF" w14:textId="77777777" w:rsidR="00094058" w:rsidRPr="009A1172" w:rsidRDefault="00094058" w:rsidP="000536F1">
            <w:pPr>
              <w:rPr>
                <w:rFonts w:asciiTheme="minorHAnsi" w:eastAsia="Calibri" w:hAnsiTheme="minorHAnsi"/>
                <w:lang w:val="sr-Cyrl-RS"/>
              </w:rPr>
            </w:pPr>
            <w:r w:rsidRPr="009A1172">
              <w:rPr>
                <w:rFonts w:asciiTheme="minorHAnsi" w:eastAsia="Calibri" w:hAnsiTheme="minorHAnsi"/>
                <w:lang w:val="sr-Cyrl-RS"/>
              </w:rPr>
              <w:t>3</w:t>
            </w:r>
          </w:p>
        </w:tc>
        <w:tc>
          <w:tcPr>
            <w:tcW w:w="1660" w:type="dxa"/>
          </w:tcPr>
          <w:p w14:paraId="3EEAF505" w14:textId="77777777" w:rsidR="00094058" w:rsidRPr="009A1172" w:rsidRDefault="00094058" w:rsidP="000536F1">
            <w:pPr>
              <w:rPr>
                <w:rFonts w:eastAsia="Calibri"/>
                <w:lang w:val="sr-Cyrl-RS"/>
              </w:rPr>
            </w:pPr>
            <w:r w:rsidRPr="009A1172">
              <w:rPr>
                <w:rFonts w:eastAsia="Calibri"/>
                <w:lang w:val="sr-Cyrl-RS"/>
              </w:rPr>
              <w:t>1</w:t>
            </w:r>
          </w:p>
        </w:tc>
        <w:tc>
          <w:tcPr>
            <w:tcW w:w="1927" w:type="dxa"/>
          </w:tcPr>
          <w:p w14:paraId="56C68886" w14:textId="77777777" w:rsidR="00094058" w:rsidRPr="00D6044D" w:rsidRDefault="00094058" w:rsidP="000536F1">
            <w:pPr>
              <w:rPr>
                <w:rFonts w:asciiTheme="minorHAnsi" w:eastAsia="Calibri" w:hAnsiTheme="minorHAnsi"/>
              </w:rPr>
            </w:pPr>
            <w:r w:rsidRPr="00D6044D">
              <w:rPr>
                <w:rFonts w:asciiTheme="minorHAnsi" w:eastAsia="Calibri" w:hAnsiTheme="minorHAnsi"/>
                <w:lang w:val="sr-Cyrl-RS"/>
              </w:rPr>
              <w:t>1 дан месечно/12 месеци</w:t>
            </w:r>
          </w:p>
        </w:tc>
      </w:tr>
    </w:tbl>
    <w:p w14:paraId="6B35AFCF" w14:textId="77777777" w:rsidR="00094058" w:rsidRPr="00D6044D" w:rsidRDefault="00094058" w:rsidP="00094058">
      <w:pPr>
        <w:spacing w:after="0" w:line="240" w:lineRule="auto"/>
        <w:ind w:firstLine="708"/>
        <w:jc w:val="both"/>
        <w:rPr>
          <w:rFonts w:eastAsia="Calibri" w:cs="Times New Roman"/>
          <w:sz w:val="20"/>
          <w:szCs w:val="20"/>
          <w:lang w:val="sr-Cyrl-RS"/>
        </w:rPr>
      </w:pPr>
      <w:r>
        <w:rPr>
          <w:rFonts w:eastAsia="Calibri" w:cs="Times New Roman"/>
          <w:sz w:val="20"/>
          <w:szCs w:val="20"/>
          <w:lang w:val="sr-Cyrl-RS"/>
        </w:rPr>
        <w:t>Прецизне локације (координате мерног места) на којима ће бити постављени уређаји ће дефинисати Наручилац након закључења уговора предметне јавне набавке.</w:t>
      </w:r>
    </w:p>
    <w:p w14:paraId="68FD532F" w14:textId="77777777" w:rsidR="00094058" w:rsidRPr="00CA4EB7" w:rsidRDefault="00094058" w:rsidP="009A4D28">
      <w:pPr>
        <w:spacing w:after="0" w:line="240" w:lineRule="auto"/>
        <w:jc w:val="both"/>
        <w:rPr>
          <w:rFonts w:eastAsia="Calibri" w:cs="Times New Roman"/>
          <w:b/>
          <w:i/>
          <w:sz w:val="20"/>
          <w:szCs w:val="20"/>
          <w:lang w:val="sr-Cyrl-RS"/>
        </w:rPr>
      </w:pPr>
    </w:p>
    <w:p w14:paraId="6B43403D" w14:textId="77777777" w:rsidR="009A4D28" w:rsidRPr="00D6044D" w:rsidRDefault="009A4D28" w:rsidP="009A4D28">
      <w:pPr>
        <w:suppressAutoHyphens/>
        <w:spacing w:after="0" w:line="240" w:lineRule="auto"/>
        <w:rPr>
          <w:rFonts w:eastAsia="Calibri" w:cs="Times New Roman"/>
          <w:sz w:val="20"/>
          <w:szCs w:val="20"/>
          <w:lang w:val="sr-Cyrl-CS" w:eastAsia="ar-SA"/>
        </w:rPr>
      </w:pPr>
    </w:p>
    <w:p w14:paraId="0E045D06" w14:textId="77777777" w:rsidR="009A4D28" w:rsidRPr="00D6044D" w:rsidRDefault="009A4D28" w:rsidP="009A4D28">
      <w:pPr>
        <w:suppressAutoHyphens/>
        <w:spacing w:after="0" w:line="240" w:lineRule="auto"/>
        <w:rPr>
          <w:rFonts w:eastAsia="Calibri" w:cs="Times New Roman"/>
          <w:sz w:val="20"/>
          <w:szCs w:val="20"/>
          <w:lang w:val="sr-Cyrl-CS" w:eastAsia="ar-SA"/>
        </w:rPr>
      </w:pPr>
    </w:p>
    <w:p w14:paraId="58716234" w14:textId="77777777" w:rsidR="009A4D28" w:rsidRPr="00D6044D" w:rsidRDefault="009A4D28" w:rsidP="009A4D28">
      <w:pPr>
        <w:suppressAutoHyphens/>
        <w:spacing w:after="0" w:line="240" w:lineRule="auto"/>
        <w:jc w:val="center"/>
        <w:rPr>
          <w:rFonts w:eastAsia="Calibri" w:cs="Times New Roman"/>
          <w:sz w:val="20"/>
          <w:szCs w:val="20"/>
          <w:lang w:val="sr-Cyrl-CS" w:eastAsia="ar-SA"/>
        </w:rPr>
      </w:pPr>
      <w:r w:rsidRPr="00D6044D">
        <w:rPr>
          <w:rFonts w:eastAsia="Calibri" w:cs="Times New Roman"/>
          <w:sz w:val="20"/>
          <w:szCs w:val="20"/>
          <w:lang w:val="sr-Cyrl-CS" w:eastAsia="ar-SA"/>
        </w:rPr>
        <w:t xml:space="preserve">Члан </w:t>
      </w:r>
      <w:r w:rsidR="00CA4EB7">
        <w:rPr>
          <w:rFonts w:eastAsia="Calibri" w:cs="Times New Roman"/>
          <w:sz w:val="20"/>
          <w:szCs w:val="20"/>
          <w:lang w:val="sr-Cyrl-CS" w:eastAsia="ar-SA"/>
        </w:rPr>
        <w:t>3</w:t>
      </w:r>
      <w:r w:rsidRPr="00D6044D">
        <w:rPr>
          <w:rFonts w:eastAsia="Calibri" w:cs="Times New Roman"/>
          <w:sz w:val="20"/>
          <w:szCs w:val="20"/>
          <w:lang w:val="sr-Cyrl-CS" w:eastAsia="ar-SA"/>
        </w:rPr>
        <w:t>.</w:t>
      </w:r>
    </w:p>
    <w:p w14:paraId="10D1597B" w14:textId="77777777" w:rsidR="00347D4A" w:rsidRPr="00D6044D" w:rsidRDefault="00347D4A" w:rsidP="00347D4A">
      <w:pPr>
        <w:suppressAutoHyphens/>
        <w:spacing w:after="0" w:line="240" w:lineRule="auto"/>
        <w:jc w:val="both"/>
        <w:rPr>
          <w:rFonts w:eastAsia="Calibri" w:cs="Times New Roman"/>
          <w:sz w:val="20"/>
          <w:szCs w:val="20"/>
          <w:lang w:val="sr-Cyrl-CS" w:eastAsia="ar-SA"/>
        </w:rPr>
      </w:pPr>
      <w:r w:rsidRPr="00D6044D">
        <w:rPr>
          <w:rFonts w:eastAsia="Calibri" w:cs="Times New Roman"/>
          <w:sz w:val="20"/>
          <w:szCs w:val="20"/>
          <w:lang w:val="sr-Cyrl-CS" w:eastAsia="ar-SA"/>
        </w:rPr>
        <w:tab/>
        <w:t xml:space="preserve">Извршилац </w:t>
      </w:r>
      <w:r w:rsidRPr="00D6044D">
        <w:rPr>
          <w:rFonts w:eastAsia="Calibri" w:cs="Times New Roman"/>
          <w:sz w:val="20"/>
          <w:szCs w:val="20"/>
          <w:lang w:eastAsia="ar-SA"/>
        </w:rPr>
        <w:t>је</w:t>
      </w:r>
      <w:r w:rsidRPr="00D6044D">
        <w:rPr>
          <w:rFonts w:eastAsia="Calibri" w:cs="Times New Roman"/>
          <w:sz w:val="20"/>
          <w:szCs w:val="20"/>
          <w:lang w:val="sr-Cyrl-CS" w:eastAsia="ar-SA"/>
        </w:rPr>
        <w:t xml:space="preserve"> </w:t>
      </w:r>
      <w:r w:rsidRPr="00D6044D">
        <w:rPr>
          <w:rFonts w:eastAsia="Calibri" w:cs="Times New Roman"/>
          <w:sz w:val="20"/>
          <w:szCs w:val="20"/>
          <w:lang w:eastAsia="ar-SA"/>
        </w:rPr>
        <w:t>дужан</w:t>
      </w:r>
      <w:r w:rsidRPr="00D6044D">
        <w:rPr>
          <w:rFonts w:eastAsia="Calibri" w:cs="Times New Roman"/>
          <w:sz w:val="20"/>
          <w:szCs w:val="20"/>
          <w:lang w:val="sr-Cyrl-CS" w:eastAsia="ar-SA"/>
        </w:rPr>
        <w:t xml:space="preserve"> да уговорене услуг</w:t>
      </w:r>
      <w:r w:rsidRPr="00D6044D">
        <w:rPr>
          <w:rFonts w:eastAsia="Calibri" w:cs="Times New Roman"/>
          <w:sz w:val="20"/>
          <w:szCs w:val="20"/>
          <w:lang w:eastAsia="ar-SA"/>
        </w:rPr>
        <w:t>е</w:t>
      </w:r>
      <w:r w:rsidRPr="00D6044D">
        <w:rPr>
          <w:rFonts w:eastAsia="Calibri" w:cs="Times New Roman"/>
          <w:sz w:val="20"/>
          <w:szCs w:val="20"/>
          <w:lang w:val="sr-Cyrl-CS" w:eastAsia="ar-SA"/>
        </w:rPr>
        <w:t xml:space="preserve"> изврши стручно и квалитетно, у свему према законским прописима,</w:t>
      </w:r>
      <w:r w:rsidRPr="00D6044D">
        <w:rPr>
          <w:rFonts w:eastAsia="Calibri" w:cs="Times New Roman"/>
          <w:sz w:val="20"/>
          <w:szCs w:val="20"/>
          <w:lang w:eastAsia="ar-SA"/>
        </w:rPr>
        <w:t xml:space="preserve"> </w:t>
      </w:r>
      <w:r w:rsidRPr="00D6044D">
        <w:rPr>
          <w:rFonts w:eastAsia="Calibri" w:cs="Times New Roman"/>
          <w:sz w:val="20"/>
          <w:szCs w:val="20"/>
          <w:lang w:val="sr-Cyrl-CS" w:eastAsia="ar-SA"/>
        </w:rPr>
        <w:t>нормативима и стандардима за ову врсту посла, сходно датој понуди.</w:t>
      </w:r>
    </w:p>
    <w:p w14:paraId="4A628F70" w14:textId="77777777" w:rsidR="00347D4A" w:rsidRPr="00D6044D" w:rsidRDefault="00347D4A" w:rsidP="00347D4A">
      <w:pPr>
        <w:suppressAutoHyphens/>
        <w:spacing w:after="0" w:line="240" w:lineRule="auto"/>
        <w:jc w:val="both"/>
        <w:rPr>
          <w:rFonts w:eastAsia="Calibri" w:cs="Times New Roman"/>
          <w:sz w:val="20"/>
          <w:szCs w:val="20"/>
          <w:lang w:val="sr-Cyrl-RS" w:eastAsia="ar-SA"/>
        </w:rPr>
      </w:pPr>
    </w:p>
    <w:p w14:paraId="422587AA" w14:textId="77777777" w:rsidR="00347D4A" w:rsidRPr="00D6044D" w:rsidRDefault="00347D4A" w:rsidP="00347D4A">
      <w:pPr>
        <w:suppressAutoHyphens/>
        <w:spacing w:after="0" w:line="240" w:lineRule="auto"/>
        <w:jc w:val="center"/>
        <w:rPr>
          <w:rFonts w:eastAsia="Calibri" w:cs="Times New Roman"/>
          <w:sz w:val="20"/>
          <w:szCs w:val="20"/>
          <w:lang w:eastAsia="ar-SA"/>
        </w:rPr>
      </w:pPr>
      <w:r w:rsidRPr="00D6044D">
        <w:rPr>
          <w:rFonts w:eastAsia="Calibri" w:cs="Times New Roman"/>
          <w:sz w:val="20"/>
          <w:szCs w:val="20"/>
          <w:lang w:eastAsia="ar-SA"/>
        </w:rPr>
        <w:t>Рок извршења</w:t>
      </w:r>
    </w:p>
    <w:p w14:paraId="34D265A4"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r w:rsidRPr="00D6044D">
        <w:rPr>
          <w:rFonts w:eastAsia="Calibri" w:cs="Times New Roman"/>
          <w:sz w:val="20"/>
          <w:szCs w:val="20"/>
          <w:lang w:val="sr-Cyrl-CS" w:eastAsia="ar-SA"/>
        </w:rPr>
        <w:t xml:space="preserve">Члан </w:t>
      </w:r>
      <w:r w:rsidR="007C33A9" w:rsidRPr="007D1E8F">
        <w:rPr>
          <w:rFonts w:eastAsia="Calibri" w:cs="Times New Roman"/>
          <w:sz w:val="20"/>
          <w:szCs w:val="20"/>
          <w:lang w:val="sr-Cyrl-CS" w:eastAsia="ar-SA"/>
        </w:rPr>
        <w:t>4</w:t>
      </w:r>
      <w:r w:rsidRPr="007D1E8F">
        <w:rPr>
          <w:rFonts w:eastAsia="Calibri" w:cs="Times New Roman"/>
          <w:sz w:val="20"/>
          <w:szCs w:val="20"/>
          <w:lang w:val="sr-Cyrl-CS" w:eastAsia="ar-SA"/>
        </w:rPr>
        <w:t>.</w:t>
      </w:r>
    </w:p>
    <w:p w14:paraId="7EFFED01" w14:textId="0BA5C58A" w:rsidR="00244539" w:rsidRDefault="00347D4A" w:rsidP="00726013">
      <w:pPr>
        <w:suppressAutoHyphens/>
        <w:spacing w:after="0" w:line="240" w:lineRule="auto"/>
        <w:jc w:val="both"/>
        <w:rPr>
          <w:color w:val="000000" w:themeColor="text1"/>
          <w:sz w:val="20"/>
          <w:szCs w:val="20"/>
          <w:lang w:val="sr-Latn-RS"/>
        </w:rPr>
      </w:pPr>
      <w:r w:rsidRPr="00D6044D">
        <w:rPr>
          <w:rFonts w:eastAsia="Calibri" w:cs="Times New Roman"/>
          <w:color w:val="FF0000"/>
          <w:sz w:val="20"/>
          <w:szCs w:val="20"/>
          <w:lang w:val="sr-Cyrl-CS" w:eastAsia="ar-SA"/>
        </w:rPr>
        <w:tab/>
      </w:r>
      <w:r w:rsidR="00726013" w:rsidRPr="00726013">
        <w:rPr>
          <w:color w:val="000000" w:themeColor="text1"/>
          <w:sz w:val="20"/>
          <w:szCs w:val="20"/>
          <w:lang w:val="sr-Cyrl-RS"/>
        </w:rPr>
        <w:t>Извршилац се обавезује да ће уговорену услугу из члана 1. овог уговора извршити у року од годину дана од дана закључења уговора, а најкасније до  01.05.2020. године</w:t>
      </w:r>
      <w:r w:rsidR="00726013">
        <w:rPr>
          <w:color w:val="000000" w:themeColor="text1"/>
          <w:sz w:val="20"/>
          <w:szCs w:val="20"/>
          <w:lang w:val="sr-Latn-RS"/>
        </w:rPr>
        <w:t>.</w:t>
      </w:r>
    </w:p>
    <w:p w14:paraId="058648DC" w14:textId="77777777" w:rsidR="00726013" w:rsidRPr="00726013" w:rsidRDefault="00726013" w:rsidP="00726013">
      <w:pPr>
        <w:suppressAutoHyphens/>
        <w:spacing w:after="0" w:line="240" w:lineRule="auto"/>
        <w:jc w:val="both"/>
        <w:rPr>
          <w:rFonts w:eastAsia="Calibri" w:cs="Times New Roman"/>
          <w:color w:val="000000" w:themeColor="text1"/>
          <w:sz w:val="20"/>
          <w:szCs w:val="20"/>
          <w:lang w:val="sr-Latn-RS" w:eastAsia="ar-SA"/>
        </w:rPr>
      </w:pPr>
      <w:bookmarkStart w:id="2" w:name="_GoBack"/>
      <w:bookmarkEnd w:id="2"/>
    </w:p>
    <w:p w14:paraId="2DD9A9BA" w14:textId="77777777" w:rsidR="00A05AA7" w:rsidRDefault="00A05AA7" w:rsidP="00A05AA7">
      <w:pPr>
        <w:suppressAutoHyphens/>
        <w:spacing w:after="0" w:line="240" w:lineRule="auto"/>
        <w:jc w:val="center"/>
        <w:rPr>
          <w:rFonts w:eastAsia="Calibri" w:cs="Times New Roman"/>
          <w:sz w:val="20"/>
          <w:szCs w:val="20"/>
          <w:lang w:val="sr-Cyrl-RS" w:eastAsia="ar-SA"/>
        </w:rPr>
      </w:pPr>
      <w:r>
        <w:rPr>
          <w:rFonts w:eastAsia="Calibri" w:cs="Times New Roman"/>
          <w:sz w:val="20"/>
          <w:szCs w:val="20"/>
          <w:lang w:val="sr-Cyrl-RS" w:eastAsia="ar-SA"/>
        </w:rPr>
        <w:t>Начин извршења услуге</w:t>
      </w:r>
    </w:p>
    <w:p w14:paraId="12510FA7" w14:textId="77777777" w:rsidR="00A05AA7" w:rsidRDefault="00A05AA7" w:rsidP="00A05AA7">
      <w:pPr>
        <w:suppressAutoHyphens/>
        <w:spacing w:after="0" w:line="240" w:lineRule="auto"/>
        <w:jc w:val="center"/>
        <w:rPr>
          <w:rFonts w:eastAsia="Calibri" w:cs="Times New Roman"/>
          <w:sz w:val="20"/>
          <w:szCs w:val="20"/>
          <w:lang w:val="sr-Cyrl-RS" w:eastAsia="ar-SA"/>
        </w:rPr>
      </w:pPr>
      <w:r w:rsidRPr="007D1E8F">
        <w:rPr>
          <w:rFonts w:eastAsia="Calibri" w:cs="Times New Roman"/>
          <w:sz w:val="20"/>
          <w:szCs w:val="20"/>
          <w:lang w:val="sr-Cyrl-RS" w:eastAsia="ar-SA"/>
        </w:rPr>
        <w:t xml:space="preserve">Члан </w:t>
      </w:r>
      <w:r w:rsidR="007C33A9" w:rsidRPr="007D1E8F">
        <w:rPr>
          <w:rFonts w:eastAsia="Calibri" w:cs="Times New Roman"/>
          <w:sz w:val="20"/>
          <w:szCs w:val="20"/>
          <w:lang w:val="sr-Cyrl-RS" w:eastAsia="ar-SA"/>
        </w:rPr>
        <w:t>5</w:t>
      </w:r>
      <w:r w:rsidRPr="007D1E8F">
        <w:rPr>
          <w:rFonts w:eastAsia="Calibri" w:cs="Times New Roman"/>
          <w:sz w:val="20"/>
          <w:szCs w:val="20"/>
          <w:lang w:val="sr-Cyrl-RS" w:eastAsia="ar-SA"/>
        </w:rPr>
        <w:t>.</w:t>
      </w:r>
    </w:p>
    <w:p w14:paraId="4AD22D4B" w14:textId="77777777" w:rsidR="00A05AA7" w:rsidRPr="00D6044D" w:rsidRDefault="00A05AA7" w:rsidP="00A05AA7">
      <w:pPr>
        <w:suppressAutoHyphens/>
        <w:spacing w:after="0" w:line="240" w:lineRule="auto"/>
        <w:jc w:val="center"/>
        <w:rPr>
          <w:rFonts w:eastAsia="Calibri" w:cs="Times New Roman"/>
          <w:sz w:val="20"/>
          <w:szCs w:val="20"/>
          <w:lang w:val="sr-Cyrl-RS" w:eastAsia="ar-SA"/>
        </w:rPr>
      </w:pPr>
    </w:p>
    <w:p w14:paraId="7C2075DA" w14:textId="0C7279F3" w:rsidR="00A12682" w:rsidRPr="00A12682" w:rsidRDefault="002018E1" w:rsidP="00A12682">
      <w:pPr>
        <w:spacing w:after="0" w:line="240" w:lineRule="auto"/>
        <w:jc w:val="both"/>
        <w:rPr>
          <w:rFonts w:ascii="Calibri" w:eastAsia="Calibri" w:hAnsi="Calibri" w:cs="Times New Roman"/>
          <w:kern w:val="2"/>
          <w:sz w:val="20"/>
          <w:szCs w:val="20"/>
          <w:lang w:val="sr-Cyrl-RS" w:eastAsia="ar-SA"/>
        </w:rPr>
      </w:pPr>
      <w:r w:rsidRPr="00D6044D">
        <w:rPr>
          <w:rFonts w:eastAsia="Calibri" w:cs="Times New Roman"/>
          <w:sz w:val="20"/>
          <w:szCs w:val="20"/>
          <w:lang w:val="sr-Cyrl-RS" w:eastAsia="ar-SA"/>
        </w:rPr>
        <w:tab/>
      </w:r>
      <w:r w:rsidRPr="009C7B46">
        <w:rPr>
          <w:rFonts w:eastAsia="Calibri" w:cs="Times New Roman"/>
          <w:sz w:val="20"/>
          <w:szCs w:val="20"/>
          <w:lang w:val="sr-Cyrl-RS" w:eastAsia="ar-SA"/>
        </w:rPr>
        <w:t>Изврш</w:t>
      </w:r>
      <w:r w:rsidR="00094058" w:rsidRPr="009C7B46">
        <w:rPr>
          <w:rFonts w:eastAsia="Calibri" w:cs="Times New Roman"/>
          <w:sz w:val="20"/>
          <w:szCs w:val="20"/>
          <w:lang w:val="sr-Cyrl-RS" w:eastAsia="ar-SA"/>
        </w:rPr>
        <w:t>илац се об</w:t>
      </w:r>
      <w:r w:rsidR="00846D58" w:rsidRPr="009C7B46">
        <w:rPr>
          <w:rFonts w:eastAsia="Calibri" w:cs="Times New Roman"/>
          <w:sz w:val="20"/>
          <w:szCs w:val="20"/>
          <w:lang w:val="sr-Cyrl-RS" w:eastAsia="ar-SA"/>
        </w:rPr>
        <w:t>авезује да ће мерење нивоа буке</w:t>
      </w:r>
      <w:r w:rsidR="00A05AA7" w:rsidRPr="009C7B46">
        <w:rPr>
          <w:rFonts w:eastAsia="Calibri" w:cs="Arial"/>
          <w:sz w:val="20"/>
          <w:szCs w:val="20"/>
        </w:rPr>
        <w:t xml:space="preserve"> </w:t>
      </w:r>
      <w:r w:rsidR="00094058" w:rsidRPr="009C7B46">
        <w:rPr>
          <w:rFonts w:eastAsia="Calibri" w:cs="Arial"/>
          <w:sz w:val="20"/>
          <w:szCs w:val="20"/>
          <w:lang w:val="sr-Cyrl-RS"/>
        </w:rPr>
        <w:t>вршити</w:t>
      </w:r>
      <w:r w:rsidR="00A05AA7" w:rsidRPr="009C7B46">
        <w:rPr>
          <w:rFonts w:eastAsia="Calibri" w:cs="Arial"/>
          <w:sz w:val="20"/>
          <w:szCs w:val="20"/>
        </w:rPr>
        <w:t xml:space="preserve"> јед</w:t>
      </w:r>
      <w:r w:rsidR="00A05AA7" w:rsidRPr="009C7B46">
        <w:rPr>
          <w:rFonts w:eastAsia="Calibri" w:cs="Arial"/>
          <w:sz w:val="20"/>
          <w:szCs w:val="20"/>
          <w:lang w:val="sr-Cyrl-RS"/>
        </w:rPr>
        <w:t>ан дан</w:t>
      </w:r>
      <w:r w:rsidR="00A05AA7" w:rsidRPr="009C7B46">
        <w:rPr>
          <w:rFonts w:eastAsia="Calibri" w:cs="Arial"/>
          <w:sz w:val="20"/>
          <w:szCs w:val="20"/>
        </w:rPr>
        <w:t xml:space="preserve"> у току месеца</w:t>
      </w:r>
      <w:r w:rsidR="00A05AA7" w:rsidRPr="009C7B46">
        <w:rPr>
          <w:rFonts w:eastAsia="Calibri" w:cs="Arial"/>
          <w:sz w:val="20"/>
          <w:szCs w:val="20"/>
          <w:lang w:val="sr-Cyrl-RS"/>
        </w:rPr>
        <w:t xml:space="preserve"> наредних годину дана од дана закључења уговора </w:t>
      </w:r>
      <w:r w:rsidR="00A05AA7" w:rsidRPr="009C7B46">
        <w:rPr>
          <w:rFonts w:eastAsia="Calibri" w:cs="Arial"/>
          <w:sz w:val="20"/>
          <w:szCs w:val="20"/>
        </w:rPr>
        <w:t>на</w:t>
      </w:r>
      <w:r w:rsidR="00A05AA7" w:rsidRPr="009C7B46">
        <w:rPr>
          <w:rFonts w:ascii="Calibri" w:eastAsia="Calibri" w:hAnsi="Calibri" w:cs="Times New Roman"/>
          <w:kern w:val="2"/>
          <w:sz w:val="20"/>
          <w:szCs w:val="20"/>
          <w:lang w:val="sr-Cyrl-RS" w:eastAsia="ar-SA"/>
        </w:rPr>
        <w:t xml:space="preserve"> </w:t>
      </w:r>
      <w:r w:rsidR="00846D58" w:rsidRPr="009C7B46">
        <w:rPr>
          <w:rFonts w:ascii="Calibri" w:eastAsia="Calibri" w:hAnsi="Calibri" w:cs="Times New Roman"/>
          <w:kern w:val="2"/>
          <w:sz w:val="20"/>
          <w:szCs w:val="20"/>
          <w:lang w:val="sr-Cyrl-RS" w:eastAsia="ar-SA"/>
        </w:rPr>
        <w:t>свим</w:t>
      </w:r>
      <w:r w:rsidR="00A05AA7" w:rsidRPr="009C7B46">
        <w:rPr>
          <w:rFonts w:ascii="Calibri" w:eastAsia="Calibri" w:hAnsi="Calibri" w:cs="Times New Roman"/>
          <w:kern w:val="2"/>
          <w:sz w:val="20"/>
          <w:szCs w:val="20"/>
          <w:lang w:val="sr-Cyrl-RS" w:eastAsia="ar-SA"/>
        </w:rPr>
        <w:t xml:space="preserve"> мерним местима у 3 агломерације (Нови Сад, Суботица и Панчево) </w:t>
      </w:r>
      <w:r w:rsidR="00846D58" w:rsidRPr="009C7B46">
        <w:rPr>
          <w:rFonts w:ascii="Calibri" w:eastAsia="Calibri" w:hAnsi="Calibri" w:cs="Times New Roman"/>
          <w:kern w:val="2"/>
          <w:sz w:val="20"/>
          <w:szCs w:val="20"/>
          <w:lang w:val="sr-Cyrl-RS" w:eastAsia="ar-SA"/>
        </w:rPr>
        <w:t xml:space="preserve">из </w:t>
      </w:r>
      <w:r w:rsidR="00A12682" w:rsidRPr="009C7B46">
        <w:rPr>
          <w:rFonts w:ascii="Calibri" w:eastAsia="Calibri" w:hAnsi="Calibri" w:cs="Times New Roman"/>
          <w:kern w:val="2"/>
          <w:sz w:val="20"/>
          <w:szCs w:val="20"/>
          <w:lang w:val="sr-Cyrl-RS" w:eastAsia="ar-SA"/>
        </w:rPr>
        <w:t>т</w:t>
      </w:r>
      <w:r w:rsidR="00A05AA7" w:rsidRPr="009C7B46">
        <w:rPr>
          <w:rFonts w:ascii="Calibri" w:eastAsia="Calibri" w:hAnsi="Calibri" w:cs="Times New Roman"/>
          <w:kern w:val="2"/>
          <w:sz w:val="20"/>
          <w:szCs w:val="20"/>
          <w:lang w:val="sr-Cyrl-RS" w:eastAsia="ar-SA"/>
        </w:rPr>
        <w:t>абел</w:t>
      </w:r>
      <w:r w:rsidR="00846D58" w:rsidRPr="009C7B46">
        <w:rPr>
          <w:rFonts w:ascii="Calibri" w:eastAsia="Calibri" w:hAnsi="Calibri" w:cs="Times New Roman"/>
          <w:kern w:val="2"/>
          <w:sz w:val="20"/>
          <w:szCs w:val="20"/>
          <w:lang w:val="sr-Cyrl-RS" w:eastAsia="ar-SA"/>
        </w:rPr>
        <w:t>е</w:t>
      </w:r>
      <w:r w:rsidR="00A12682" w:rsidRPr="009C7B46">
        <w:rPr>
          <w:rFonts w:ascii="Calibri" w:eastAsia="Calibri" w:hAnsi="Calibri" w:cs="Times New Roman"/>
          <w:kern w:val="2"/>
          <w:sz w:val="20"/>
          <w:szCs w:val="20"/>
          <w:lang w:val="sr-Cyrl-RS" w:eastAsia="ar-SA"/>
        </w:rPr>
        <w:t xml:space="preserve"> из члана 2. Уговора.</w:t>
      </w:r>
    </w:p>
    <w:p w14:paraId="045623B6" w14:textId="26F1E9D4" w:rsidR="00A05AA7" w:rsidRPr="00A12682" w:rsidRDefault="00A05AA7" w:rsidP="00A12682">
      <w:pPr>
        <w:spacing w:after="0" w:line="240" w:lineRule="auto"/>
        <w:ind w:firstLine="720"/>
        <w:jc w:val="both"/>
        <w:rPr>
          <w:rFonts w:eastAsia="Times New Roman" w:cs="Arial"/>
          <w:sz w:val="20"/>
          <w:szCs w:val="20"/>
          <w:lang w:val="sr-Latn-RS"/>
        </w:rPr>
      </w:pPr>
      <w:r w:rsidRPr="00A12682">
        <w:rPr>
          <w:rFonts w:ascii="Calibri" w:eastAsia="Calibri" w:hAnsi="Calibri" w:cs="Times New Roman"/>
          <w:kern w:val="2"/>
          <w:sz w:val="20"/>
          <w:szCs w:val="20"/>
          <w:lang w:val="sr-Cyrl-RS" w:eastAsia="ar-SA"/>
        </w:rPr>
        <w:t>Мерење нивоа буке се врши континуалним записом током 24</w:t>
      </w:r>
      <w:r w:rsidRPr="00A12682">
        <w:rPr>
          <w:rFonts w:ascii="Calibri" w:eastAsia="Calibri" w:hAnsi="Calibri" w:cs="Times New Roman"/>
          <w:kern w:val="2"/>
          <w:sz w:val="20"/>
          <w:szCs w:val="20"/>
          <w:lang w:val="sr-Latn-RS" w:eastAsia="ar-SA"/>
        </w:rPr>
        <w:t xml:space="preserve">h </w:t>
      </w:r>
      <w:r w:rsidRPr="00A12682">
        <w:rPr>
          <w:rFonts w:ascii="Calibri" w:eastAsia="Calibri" w:hAnsi="Calibri" w:cs="Times New Roman"/>
          <w:kern w:val="2"/>
          <w:sz w:val="20"/>
          <w:szCs w:val="20"/>
          <w:lang w:val="sr-Cyrl-RS" w:eastAsia="ar-SA"/>
        </w:rPr>
        <w:t>на сваком мерном месту</w:t>
      </w:r>
      <w:r w:rsidRPr="00A12682">
        <w:rPr>
          <w:rFonts w:ascii="Calibri" w:eastAsia="Calibri" w:hAnsi="Calibri" w:cs="ArialMT"/>
          <w:kern w:val="2"/>
          <w:sz w:val="20"/>
          <w:szCs w:val="20"/>
          <w:lang w:val="sr-Cyrl-RS" w:eastAsia="ar-SA"/>
        </w:rPr>
        <w:t xml:space="preserve"> за </w:t>
      </w:r>
      <w:r w:rsidRPr="00A12682">
        <w:rPr>
          <w:rFonts w:ascii="Calibri" w:eastAsia="Calibri" w:hAnsi="Calibri" w:cs="ArialMT"/>
          <w:kern w:val="2"/>
          <w:sz w:val="20"/>
          <w:szCs w:val="20"/>
          <w:lang w:val="sr-Latn-RS" w:eastAsia="ar-SA"/>
        </w:rPr>
        <w:t>референтно време од 15 минута</w:t>
      </w:r>
      <w:r w:rsidR="00846D58">
        <w:rPr>
          <w:rFonts w:ascii="Calibri" w:eastAsia="Calibri" w:hAnsi="Calibri" w:cs="Times New Roman"/>
          <w:kern w:val="2"/>
          <w:sz w:val="20"/>
          <w:szCs w:val="20"/>
          <w:lang w:val="sr-Cyrl-RS" w:eastAsia="ar-SA"/>
        </w:rPr>
        <w:t xml:space="preserve"> </w:t>
      </w:r>
      <w:r w:rsidRPr="00A12682">
        <w:rPr>
          <w:rFonts w:ascii="Calibri" w:eastAsia="Calibri" w:hAnsi="Calibri" w:cs="Times New Roman"/>
          <w:kern w:val="2"/>
          <w:sz w:val="20"/>
          <w:szCs w:val="20"/>
          <w:lang w:val="sr-Cyrl-RS" w:eastAsia="ar-SA"/>
        </w:rPr>
        <w:t xml:space="preserve">у складу </w:t>
      </w:r>
      <w:r w:rsidR="00846D58">
        <w:rPr>
          <w:rFonts w:ascii="Calibri" w:eastAsia="Calibri" w:hAnsi="Calibri" w:cs="Times New Roman"/>
          <w:kern w:val="2"/>
          <w:sz w:val="20"/>
          <w:szCs w:val="20"/>
          <w:lang w:val="sr-Cyrl-RS" w:eastAsia="ar-SA"/>
        </w:rPr>
        <w:t xml:space="preserve">са </w:t>
      </w:r>
      <w:r w:rsidRPr="00A12682">
        <w:rPr>
          <w:rFonts w:ascii="Calibri" w:eastAsia="Calibri" w:hAnsi="Calibri" w:cs="Times New Roman"/>
          <w:kern w:val="2"/>
          <w:sz w:val="20"/>
          <w:szCs w:val="20"/>
          <w:lang w:val="sr-Cyrl-RS" w:eastAsia="ar-SA"/>
        </w:rPr>
        <w:t>законском регулативом.</w:t>
      </w:r>
    </w:p>
    <w:p w14:paraId="77A4A5CD" w14:textId="1B7C7F8D" w:rsidR="00A05AA7" w:rsidRDefault="00A12682" w:rsidP="00A12682">
      <w:pPr>
        <w:spacing w:after="0" w:line="240" w:lineRule="auto"/>
        <w:ind w:firstLine="720"/>
        <w:jc w:val="both"/>
        <w:rPr>
          <w:rFonts w:eastAsia="Calibri" w:cs="Times New Roman"/>
          <w:sz w:val="20"/>
          <w:szCs w:val="20"/>
          <w:lang w:val="sr-Cyrl-RS"/>
        </w:rPr>
      </w:pPr>
      <w:r w:rsidRPr="00A12682">
        <w:rPr>
          <w:rFonts w:ascii="Calibri" w:eastAsia="Calibri" w:hAnsi="Calibri" w:cs="ArialMT"/>
          <w:kern w:val="2"/>
          <w:sz w:val="20"/>
          <w:szCs w:val="20"/>
          <w:lang w:val="sr-Cyrl-RS" w:eastAsia="ar-SA"/>
        </w:rPr>
        <w:t xml:space="preserve">Извршилац се обавезује да </w:t>
      </w:r>
      <w:r w:rsidR="00364E75">
        <w:rPr>
          <w:rFonts w:ascii="Calibri" w:eastAsia="Calibri" w:hAnsi="Calibri" w:cs="ArialMT"/>
          <w:kern w:val="2"/>
          <w:sz w:val="20"/>
          <w:szCs w:val="20"/>
          <w:lang w:val="sr-Cyrl-RS" w:eastAsia="ar-SA"/>
        </w:rPr>
        <w:t>ће извршити</w:t>
      </w:r>
      <w:r w:rsidR="00846D58">
        <w:rPr>
          <w:rFonts w:ascii="Calibri" w:eastAsia="Calibri" w:hAnsi="Calibri" w:cs="ArialMT"/>
          <w:kern w:val="2"/>
          <w:sz w:val="20"/>
          <w:szCs w:val="20"/>
          <w:lang w:val="sr-Cyrl-RS" w:eastAsia="ar-SA"/>
        </w:rPr>
        <w:t xml:space="preserve"> </w:t>
      </w:r>
      <w:r w:rsidR="00364E75">
        <w:rPr>
          <w:rFonts w:ascii="Calibri" w:eastAsia="Calibri" w:hAnsi="Calibri" w:cs="ArialMT"/>
          <w:kern w:val="2"/>
          <w:sz w:val="20"/>
          <w:szCs w:val="20"/>
          <w:lang w:val="sr-Cyrl-RS" w:eastAsia="ar-SA"/>
        </w:rPr>
        <w:t xml:space="preserve"> </w:t>
      </w:r>
      <w:r w:rsidRPr="00A12682">
        <w:rPr>
          <w:rFonts w:ascii="Calibri" w:eastAsia="Calibri" w:hAnsi="Calibri" w:cs="ArialMT"/>
          <w:kern w:val="2"/>
          <w:sz w:val="20"/>
          <w:szCs w:val="20"/>
          <w:lang w:val="sr-Cyrl-RS" w:eastAsia="ar-SA"/>
        </w:rPr>
        <w:t>б</w:t>
      </w:r>
      <w:r w:rsidR="00846D58">
        <w:rPr>
          <w:rFonts w:ascii="Calibri" w:eastAsia="Calibri" w:hAnsi="Calibri" w:cs="ArialMT"/>
          <w:kern w:val="2"/>
          <w:sz w:val="20"/>
          <w:szCs w:val="20"/>
          <w:lang w:val="sr-Cyrl-RS" w:eastAsia="ar-SA"/>
        </w:rPr>
        <w:t>ројање и сортирање саобраћаја по категоријама возила на</w:t>
      </w:r>
      <w:r w:rsidR="00A05AA7" w:rsidRPr="00A05AA7">
        <w:rPr>
          <w:rFonts w:ascii="Calibri" w:eastAsia="Calibri" w:hAnsi="Calibri" w:cs="ArialMT"/>
          <w:kern w:val="2"/>
          <w:sz w:val="20"/>
          <w:szCs w:val="20"/>
          <w:lang w:val="sr-Cyrl-RS" w:eastAsia="ar-SA"/>
        </w:rPr>
        <w:t xml:space="preserve"> мерним места </w:t>
      </w:r>
      <w:r w:rsidR="00364E75">
        <w:rPr>
          <w:rFonts w:ascii="Calibri" w:eastAsia="Calibri" w:hAnsi="Calibri" w:cs="Times New Roman"/>
          <w:kern w:val="2"/>
          <w:sz w:val="20"/>
          <w:szCs w:val="20"/>
          <w:lang w:val="sr-Cyrl-RS" w:eastAsia="ar-SA"/>
        </w:rPr>
        <w:t xml:space="preserve">чији доминантни </w:t>
      </w:r>
      <w:r w:rsidR="00846D58">
        <w:rPr>
          <w:rFonts w:ascii="Calibri" w:eastAsia="Calibri" w:hAnsi="Calibri" w:cs="Times New Roman"/>
          <w:kern w:val="2"/>
          <w:sz w:val="20"/>
          <w:szCs w:val="20"/>
          <w:lang w:val="sr-Cyrl-RS" w:eastAsia="ar-SA"/>
        </w:rPr>
        <w:t xml:space="preserve">извор буке представља саобраћај (минимум 6 мерних места –Нови Сад-4; Суботица-1; Панчево-1). </w:t>
      </w:r>
      <w:r w:rsidR="00846D58">
        <w:rPr>
          <w:rFonts w:eastAsia="Calibri" w:cs="Times New Roman"/>
          <w:sz w:val="20"/>
          <w:szCs w:val="20"/>
          <w:lang w:val="sr-Cyrl-RS"/>
        </w:rPr>
        <w:t>Прецизне локације (координате мерног места) на којима ће бити постављени уређаји ће дефинисати Наручилац након закључења уговора предметне јавне набавке.</w:t>
      </w:r>
    </w:p>
    <w:p w14:paraId="12360650" w14:textId="77777777" w:rsidR="00846D58" w:rsidRPr="00A05AA7" w:rsidRDefault="00846D58" w:rsidP="00A12682">
      <w:pPr>
        <w:spacing w:after="0" w:line="240" w:lineRule="auto"/>
        <w:ind w:firstLine="720"/>
        <w:jc w:val="both"/>
        <w:rPr>
          <w:rFonts w:ascii="Calibri" w:eastAsia="Calibri" w:hAnsi="Calibri" w:cs="Times New Roman"/>
          <w:kern w:val="2"/>
          <w:sz w:val="20"/>
          <w:szCs w:val="20"/>
          <w:lang w:val="sr-Cyrl-RS" w:eastAsia="ar-SA"/>
        </w:rPr>
      </w:pPr>
    </w:p>
    <w:p w14:paraId="0E4FDC1E" w14:textId="3B342DBC" w:rsidR="00347D4A" w:rsidRPr="00D6044D" w:rsidRDefault="00A05AA7" w:rsidP="00244539">
      <w:pPr>
        <w:suppressAutoHyphens/>
        <w:spacing w:after="0" w:line="240" w:lineRule="auto"/>
        <w:ind w:firstLine="720"/>
        <w:jc w:val="both"/>
        <w:rPr>
          <w:rFonts w:eastAsia="Calibri" w:cs="Times New Roman"/>
          <w:color w:val="FF0000"/>
          <w:sz w:val="20"/>
          <w:szCs w:val="20"/>
          <w:lang w:val="sr-Cyrl-RS" w:eastAsia="ar-SA"/>
        </w:rPr>
      </w:pPr>
      <w:r w:rsidRPr="00A05AA7">
        <w:rPr>
          <w:rFonts w:ascii="Calibri" w:eastAsia="Calibri" w:hAnsi="Calibri" w:cs="Times New Roman"/>
          <w:kern w:val="2"/>
          <w:sz w:val="20"/>
          <w:szCs w:val="20"/>
          <w:lang w:val="sr-Cyrl-RS" w:eastAsia="ar-SA"/>
        </w:rPr>
        <w:t xml:space="preserve"> </w:t>
      </w:r>
      <w:r w:rsidR="00A12682">
        <w:rPr>
          <w:rFonts w:eastAsia="Calibri" w:cs="Times New Roman"/>
          <w:sz w:val="20"/>
          <w:szCs w:val="20"/>
          <w:lang w:val="sr-Cyrl-RS" w:eastAsia="ar-SA"/>
        </w:rPr>
        <w:t xml:space="preserve"> </w:t>
      </w:r>
    </w:p>
    <w:p w14:paraId="28BC111E"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r w:rsidRPr="00D6044D">
        <w:rPr>
          <w:rFonts w:eastAsia="Calibri" w:cs="Times New Roman"/>
          <w:sz w:val="20"/>
          <w:szCs w:val="20"/>
          <w:lang w:eastAsia="ar-SA"/>
        </w:rPr>
        <w:t>Обавезе извршиоца</w:t>
      </w:r>
      <w:r w:rsidRPr="00D6044D">
        <w:rPr>
          <w:rFonts w:eastAsia="Calibri" w:cs="Times New Roman"/>
          <w:sz w:val="20"/>
          <w:szCs w:val="20"/>
          <w:lang w:val="sr-Cyrl-CS" w:eastAsia="ar-SA"/>
        </w:rPr>
        <w:t xml:space="preserve"> </w:t>
      </w:r>
    </w:p>
    <w:p w14:paraId="51E96871"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r w:rsidRPr="007D1E8F">
        <w:rPr>
          <w:rFonts w:eastAsia="Calibri" w:cs="Times New Roman"/>
          <w:sz w:val="20"/>
          <w:szCs w:val="20"/>
          <w:lang w:eastAsia="ar-SA"/>
        </w:rPr>
        <w:t xml:space="preserve">Члан </w:t>
      </w:r>
      <w:r w:rsidR="007C33A9" w:rsidRPr="007D1E8F">
        <w:rPr>
          <w:rFonts w:eastAsia="Calibri" w:cs="Times New Roman"/>
          <w:sz w:val="20"/>
          <w:szCs w:val="20"/>
          <w:lang w:val="sr-Cyrl-CS" w:eastAsia="ar-SA"/>
        </w:rPr>
        <w:t>6</w:t>
      </w:r>
      <w:r w:rsidRPr="007D1E8F">
        <w:rPr>
          <w:rFonts w:eastAsia="Calibri" w:cs="Times New Roman"/>
          <w:sz w:val="20"/>
          <w:szCs w:val="20"/>
          <w:lang w:eastAsia="ar-SA"/>
        </w:rPr>
        <w:t>.</w:t>
      </w:r>
    </w:p>
    <w:p w14:paraId="025887E7"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p>
    <w:p w14:paraId="19625C06" w14:textId="77777777" w:rsidR="00347D4A" w:rsidRPr="00D6044D" w:rsidRDefault="00347D4A" w:rsidP="00347D4A">
      <w:pPr>
        <w:suppressAutoHyphens/>
        <w:spacing w:after="0" w:line="240" w:lineRule="auto"/>
        <w:ind w:firstLine="720"/>
        <w:jc w:val="both"/>
        <w:rPr>
          <w:rFonts w:eastAsia="Calibri" w:cs="Times New Roman"/>
          <w:sz w:val="20"/>
          <w:szCs w:val="20"/>
          <w:lang w:val="sr-Cyrl-RS" w:eastAsia="ar-SA"/>
        </w:rPr>
      </w:pPr>
      <w:r w:rsidRPr="00D6044D">
        <w:rPr>
          <w:rFonts w:eastAsia="Calibri" w:cs="Times New Roman"/>
          <w:sz w:val="20"/>
          <w:szCs w:val="20"/>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14:paraId="6D710103" w14:textId="77777777" w:rsidR="002F50A9" w:rsidRPr="00A12682" w:rsidRDefault="002F50A9" w:rsidP="002F50A9">
      <w:pPr>
        <w:spacing w:after="0" w:line="240" w:lineRule="auto"/>
        <w:ind w:firstLine="720"/>
        <w:jc w:val="both"/>
        <w:rPr>
          <w:rFonts w:eastAsia="Times New Roman" w:cs="Arial"/>
          <w:sz w:val="20"/>
          <w:szCs w:val="20"/>
          <w:lang w:val="sr-Cyrl-RS" w:eastAsia="sr-Latn-RS"/>
        </w:rPr>
      </w:pPr>
      <w:r w:rsidRPr="00A12682">
        <w:rPr>
          <w:rFonts w:eastAsia="Times New Roman" w:cs="Arial"/>
          <w:sz w:val="20"/>
          <w:szCs w:val="20"/>
          <w:lang w:val="sr-Cyrl-RS" w:eastAsia="sr-Latn-RS"/>
        </w:rPr>
        <w:t>Извршилац се обавезује да доставља м</w:t>
      </w:r>
      <w:r w:rsidR="00D81198" w:rsidRPr="00A12682">
        <w:rPr>
          <w:rFonts w:eastAsia="Times New Roman" w:cs="Arial"/>
          <w:sz w:val="20"/>
          <w:szCs w:val="20"/>
          <w:lang w:val="sr-Latn-RS" w:eastAsia="sr-Latn-RS"/>
        </w:rPr>
        <w:t>есечн</w:t>
      </w:r>
      <w:r w:rsidRPr="00A12682">
        <w:rPr>
          <w:rFonts w:eastAsia="Times New Roman" w:cs="Arial"/>
          <w:sz w:val="20"/>
          <w:szCs w:val="20"/>
          <w:lang w:val="sr-Cyrl-RS" w:eastAsia="sr-Latn-RS"/>
        </w:rPr>
        <w:t>е</w:t>
      </w:r>
      <w:r w:rsidRPr="00A12682">
        <w:rPr>
          <w:rFonts w:eastAsia="Times New Roman" w:cs="Arial"/>
          <w:sz w:val="20"/>
          <w:szCs w:val="20"/>
          <w:lang w:val="sr-Latn-RS" w:eastAsia="sr-Latn-RS"/>
        </w:rPr>
        <w:t xml:space="preserve"> извештај</w:t>
      </w:r>
      <w:r w:rsidRPr="00A12682">
        <w:rPr>
          <w:rFonts w:eastAsia="Times New Roman" w:cs="Arial"/>
          <w:sz w:val="20"/>
          <w:szCs w:val="20"/>
          <w:lang w:val="sr-Cyrl-RS" w:eastAsia="sr-Latn-RS"/>
        </w:rPr>
        <w:t>е</w:t>
      </w:r>
      <w:r w:rsidR="00D81198" w:rsidRPr="00A12682">
        <w:rPr>
          <w:rFonts w:eastAsia="Times New Roman" w:cs="Arial"/>
          <w:sz w:val="20"/>
          <w:szCs w:val="20"/>
          <w:lang w:val="sr-Latn-RS" w:eastAsia="sr-Latn-RS"/>
        </w:rPr>
        <w:t xml:space="preserve"> </w:t>
      </w:r>
      <w:r w:rsidRPr="00A12682">
        <w:rPr>
          <w:rFonts w:eastAsia="Times New Roman" w:cs="Arial"/>
          <w:sz w:val="20"/>
          <w:szCs w:val="20"/>
          <w:lang w:val="sr-Cyrl-RS" w:eastAsia="sr-Latn-RS"/>
        </w:rPr>
        <w:t xml:space="preserve">Наручиоцу </w:t>
      </w:r>
      <w:r w:rsidR="00D81198" w:rsidRPr="00A12682">
        <w:rPr>
          <w:rFonts w:eastAsia="Times New Roman" w:cs="Arial"/>
          <w:sz w:val="20"/>
          <w:szCs w:val="20"/>
          <w:lang w:val="sr-Cyrl-RS" w:eastAsia="sr-Latn-RS"/>
        </w:rPr>
        <w:t xml:space="preserve">најкасније </w:t>
      </w:r>
      <w:r w:rsidR="00D81198" w:rsidRPr="00A12682">
        <w:rPr>
          <w:rFonts w:eastAsia="Times New Roman" w:cs="Arial"/>
          <w:sz w:val="20"/>
          <w:szCs w:val="20"/>
          <w:lang w:val="sr-Latn-RS" w:eastAsia="sr-Latn-RS"/>
        </w:rPr>
        <w:t>до 1</w:t>
      </w:r>
      <w:r w:rsidR="00D81198" w:rsidRPr="00A12682">
        <w:rPr>
          <w:rFonts w:eastAsia="Times New Roman" w:cs="Arial"/>
          <w:sz w:val="20"/>
          <w:szCs w:val="20"/>
          <w:lang w:val="sr-Cyrl-RS" w:eastAsia="sr-Latn-RS"/>
        </w:rPr>
        <w:t>5</w:t>
      </w:r>
      <w:r w:rsidR="00D81198" w:rsidRPr="00A12682">
        <w:rPr>
          <w:rFonts w:eastAsia="Times New Roman" w:cs="Arial"/>
          <w:sz w:val="20"/>
          <w:szCs w:val="20"/>
          <w:lang w:val="sr-Latn-RS" w:eastAsia="sr-Latn-RS"/>
        </w:rPr>
        <w:t>. у месецу за претходни месец</w:t>
      </w:r>
      <w:r w:rsidRPr="00A12682">
        <w:rPr>
          <w:rFonts w:eastAsia="Times New Roman" w:cs="Arial"/>
          <w:sz w:val="20"/>
          <w:szCs w:val="20"/>
          <w:lang w:val="sr-Cyrl-RS" w:eastAsia="sr-Latn-RS"/>
        </w:rPr>
        <w:t>.</w:t>
      </w:r>
    </w:p>
    <w:p w14:paraId="4FC8B07A" w14:textId="04725704" w:rsidR="00846D58" w:rsidRPr="00D6044D" w:rsidRDefault="002F50A9" w:rsidP="00846D58">
      <w:pPr>
        <w:spacing w:after="0" w:line="240" w:lineRule="auto"/>
        <w:jc w:val="both"/>
        <w:rPr>
          <w:rFonts w:eastAsia="Times New Roman" w:cs="Arial"/>
          <w:sz w:val="20"/>
          <w:szCs w:val="20"/>
          <w:lang w:val="sr-Cyrl-RS" w:eastAsia="sr-Latn-RS"/>
        </w:rPr>
      </w:pPr>
      <w:r w:rsidRPr="009C7B46">
        <w:rPr>
          <w:rFonts w:eastAsia="Times New Roman" w:cs="Arial"/>
          <w:sz w:val="20"/>
          <w:szCs w:val="20"/>
          <w:lang w:val="sr-Cyrl-RS" w:eastAsia="sr-Latn-RS"/>
        </w:rPr>
        <w:lastRenderedPageBreak/>
        <w:t xml:space="preserve">Извршилац се обавезује да достави </w:t>
      </w:r>
      <w:r w:rsidR="00D81198" w:rsidRPr="009C7B46">
        <w:rPr>
          <w:rFonts w:eastAsia="Times New Roman" w:cs="Arial"/>
          <w:sz w:val="20"/>
          <w:szCs w:val="20"/>
          <w:lang w:val="sr-Cyrl-RS" w:eastAsia="sr-Latn-RS"/>
        </w:rPr>
        <w:t xml:space="preserve">годишњи </w:t>
      </w:r>
      <w:r w:rsidR="00D81198" w:rsidRPr="009C7B46">
        <w:rPr>
          <w:rFonts w:eastAsia="Times New Roman" w:cs="Arial"/>
          <w:sz w:val="20"/>
          <w:szCs w:val="20"/>
          <w:lang w:val="sr-Latn-RS" w:eastAsia="sr-Latn-RS"/>
        </w:rPr>
        <w:t>извештај о измереном нивоу буке у животној средини у току уговорног периода</w:t>
      </w:r>
      <w:r w:rsidR="00846D58" w:rsidRPr="009C7B46">
        <w:rPr>
          <w:rFonts w:eastAsia="Times New Roman" w:cs="Arial"/>
          <w:sz w:val="20"/>
          <w:szCs w:val="20"/>
          <w:lang w:val="sr-Cyrl-RS" w:eastAsia="sr-Latn-RS"/>
        </w:rPr>
        <w:t xml:space="preserve">, а </w:t>
      </w:r>
      <w:r w:rsidR="00846D58" w:rsidRPr="009C7B46">
        <w:rPr>
          <w:rFonts w:eastAsia="Times New Roman" w:cs="Arial"/>
          <w:sz w:val="20"/>
          <w:szCs w:val="20"/>
          <w:lang w:val="sr-Latn-RS" w:eastAsia="sr-Latn-RS"/>
        </w:rPr>
        <w:t xml:space="preserve">најкасније </w:t>
      </w:r>
      <w:r w:rsidR="00846D58" w:rsidRPr="009C7B46">
        <w:rPr>
          <w:rFonts w:eastAsia="Times New Roman" w:cs="Arial"/>
          <w:sz w:val="20"/>
          <w:szCs w:val="20"/>
          <w:lang w:val="sr-Cyrl-RS" w:eastAsia="sr-Latn-RS"/>
        </w:rPr>
        <w:t xml:space="preserve">до </w:t>
      </w:r>
      <w:r w:rsidR="00846D58" w:rsidRPr="009C7B46">
        <w:rPr>
          <w:rFonts w:eastAsia="Times New Roman" w:cs="Arial"/>
          <w:sz w:val="20"/>
          <w:szCs w:val="20"/>
          <w:lang w:val="sr-Latn-RS" w:eastAsia="sr-Latn-RS"/>
        </w:rPr>
        <w:t xml:space="preserve">30 </w:t>
      </w:r>
      <w:r w:rsidR="00846D58" w:rsidRPr="009C7B46">
        <w:rPr>
          <w:rFonts w:eastAsia="Times New Roman" w:cs="Arial"/>
          <w:sz w:val="20"/>
          <w:szCs w:val="20"/>
          <w:lang w:val="sr-Cyrl-RS" w:eastAsia="sr-Latn-RS"/>
        </w:rPr>
        <w:t>дана од извршења свих уговорних обавеза,</w:t>
      </w:r>
      <w:r w:rsidR="00846D58" w:rsidRPr="009C7B46">
        <w:rPr>
          <w:rFonts w:eastAsia="Times New Roman" w:cs="Arial"/>
          <w:sz w:val="20"/>
          <w:szCs w:val="20"/>
          <w:lang w:val="sr-Latn-RS" w:eastAsia="sr-Latn-RS"/>
        </w:rPr>
        <w:t xml:space="preserve"> </w:t>
      </w:r>
      <w:r w:rsidR="00846D58" w:rsidRPr="009C7B46">
        <w:rPr>
          <w:rFonts w:eastAsia="Calibri" w:cs="Times New Roman"/>
          <w:sz w:val="20"/>
          <w:szCs w:val="20"/>
          <w:lang w:val="sr-Cyrl-RS"/>
        </w:rPr>
        <w:t xml:space="preserve"> у </w:t>
      </w:r>
      <w:r w:rsidR="00846D58" w:rsidRPr="009C7B46">
        <w:rPr>
          <w:rFonts w:eastAsia="Calibri" w:cs="ArialMT"/>
          <w:sz w:val="20"/>
          <w:szCs w:val="20"/>
          <w:lang w:val="sr-Cyrl-RS"/>
        </w:rPr>
        <w:t xml:space="preserve">три примерка у штампаној форми и један примерак у електронској форми у форматима </w:t>
      </w:r>
      <w:r w:rsidR="00846D58" w:rsidRPr="009C7B46">
        <w:rPr>
          <w:rFonts w:eastAsia="Calibri" w:cs="ArialMT"/>
          <w:sz w:val="20"/>
          <w:szCs w:val="20"/>
          <w:lang w:val="sr-Latn-RS"/>
        </w:rPr>
        <w:t>pdf</w:t>
      </w:r>
      <w:r w:rsidR="00846D58" w:rsidRPr="009C7B46">
        <w:rPr>
          <w:rFonts w:eastAsia="Calibri" w:cs="ArialMT"/>
          <w:sz w:val="20"/>
          <w:szCs w:val="20"/>
          <w:lang w:val="sr-Cyrl-RS"/>
        </w:rPr>
        <w:t xml:space="preserve"> и </w:t>
      </w:r>
      <w:r w:rsidR="00846D58" w:rsidRPr="009C7B46">
        <w:rPr>
          <w:rFonts w:eastAsia="Calibri" w:cs="ArialMT"/>
          <w:sz w:val="20"/>
          <w:szCs w:val="20"/>
          <w:lang w:val="sr-Latn-RS"/>
        </w:rPr>
        <w:t>doc</w:t>
      </w:r>
      <w:r w:rsidR="00846D58" w:rsidRPr="009C7B46">
        <w:rPr>
          <w:rFonts w:eastAsia="Calibri" w:cs="ArialMT"/>
          <w:sz w:val="20"/>
          <w:szCs w:val="20"/>
          <w:lang w:val="sr-Cyrl-RS"/>
        </w:rPr>
        <w:t xml:space="preserve"> </w:t>
      </w:r>
      <w:r w:rsidR="00846D58" w:rsidRPr="009C7B46">
        <w:rPr>
          <w:rFonts w:eastAsia="Calibri" w:cs="Times New Roman"/>
          <w:sz w:val="20"/>
          <w:szCs w:val="20"/>
          <w:lang w:val="sr-Cyrl-RS"/>
        </w:rPr>
        <w:t>са детаљним резултатима).</w:t>
      </w:r>
      <w:r w:rsidR="00846D58" w:rsidRPr="00D6044D">
        <w:rPr>
          <w:rFonts w:eastAsia="Calibri" w:cs="Times New Roman"/>
          <w:sz w:val="20"/>
          <w:szCs w:val="20"/>
          <w:lang w:val="sr-Cyrl-RS"/>
        </w:rPr>
        <w:t xml:space="preserve"> </w:t>
      </w:r>
    </w:p>
    <w:p w14:paraId="413E079D" w14:textId="7A53F4B1" w:rsidR="004A170F" w:rsidRPr="00A12682" w:rsidRDefault="002F50A9" w:rsidP="002F50A9">
      <w:pPr>
        <w:spacing w:after="0" w:line="240" w:lineRule="auto"/>
        <w:ind w:firstLine="720"/>
        <w:jc w:val="both"/>
        <w:rPr>
          <w:rFonts w:eastAsia="Calibri" w:cs="ArialMT"/>
          <w:sz w:val="20"/>
          <w:szCs w:val="20"/>
          <w:lang w:val="sr-Cyrl-RS"/>
        </w:rPr>
      </w:pPr>
      <w:r w:rsidRPr="00A12682">
        <w:rPr>
          <w:rFonts w:eastAsia="Calibri" w:cs="Times New Roman"/>
          <w:sz w:val="20"/>
          <w:szCs w:val="20"/>
          <w:lang w:val="sr-Cyrl-RS"/>
        </w:rPr>
        <w:t>Извршилац је дужан до</w:t>
      </w:r>
      <w:r w:rsidR="00364E75">
        <w:rPr>
          <w:rFonts w:eastAsia="Calibri" w:cs="Times New Roman"/>
          <w:sz w:val="20"/>
          <w:szCs w:val="20"/>
          <w:lang w:val="sr-Cyrl-RS"/>
        </w:rPr>
        <w:t>с</w:t>
      </w:r>
      <w:r w:rsidRPr="00A12682">
        <w:rPr>
          <w:rFonts w:eastAsia="Calibri" w:cs="Times New Roman"/>
          <w:sz w:val="20"/>
          <w:szCs w:val="20"/>
          <w:lang w:val="sr-Cyrl-RS"/>
        </w:rPr>
        <w:t xml:space="preserve">тавити </w:t>
      </w:r>
      <w:r w:rsidR="00846D58">
        <w:rPr>
          <w:rFonts w:eastAsia="Calibri" w:cs="Times New Roman"/>
          <w:sz w:val="20"/>
          <w:szCs w:val="20"/>
          <w:lang w:val="sr-Cyrl-RS"/>
        </w:rPr>
        <w:t xml:space="preserve">годишњи </w:t>
      </w:r>
      <w:r w:rsidRPr="00A12682">
        <w:rPr>
          <w:rFonts w:eastAsia="Calibri" w:cs="Times New Roman"/>
          <w:sz w:val="20"/>
          <w:szCs w:val="20"/>
          <w:lang w:val="sr-Cyrl-RS"/>
        </w:rPr>
        <w:t>к</w:t>
      </w:r>
      <w:r w:rsidR="00D81198" w:rsidRPr="00A12682">
        <w:rPr>
          <w:rFonts w:eastAsia="Calibri" w:cs="Times New Roman"/>
          <w:sz w:val="20"/>
          <w:szCs w:val="20"/>
          <w:lang w:val="sr-Cyrl-RS"/>
        </w:rPr>
        <w:t xml:space="preserve">оначни извештај </w:t>
      </w:r>
      <w:r w:rsidR="00D81198" w:rsidRPr="00A12682">
        <w:rPr>
          <w:rFonts w:eastAsia="Calibri" w:cs="ArialMT"/>
          <w:sz w:val="20"/>
          <w:szCs w:val="20"/>
          <w:lang w:val="sr-Latn-RS"/>
        </w:rPr>
        <w:t>о мерењу буке</w:t>
      </w:r>
      <w:r w:rsidR="00D81198" w:rsidRPr="00A12682">
        <w:rPr>
          <w:rFonts w:eastAsia="Calibri" w:cs="ArialMT"/>
          <w:sz w:val="20"/>
          <w:szCs w:val="20"/>
          <w:lang w:val="sr-Cyrl-RS"/>
        </w:rPr>
        <w:t xml:space="preserve"> изра</w:t>
      </w:r>
      <w:r w:rsidRPr="00A12682">
        <w:rPr>
          <w:rFonts w:eastAsia="Calibri" w:cs="ArialMT"/>
          <w:sz w:val="20"/>
          <w:szCs w:val="20"/>
          <w:lang w:val="sr-Cyrl-RS"/>
        </w:rPr>
        <w:t>ђен</w:t>
      </w:r>
      <w:r w:rsidR="00D81198" w:rsidRPr="00A12682">
        <w:rPr>
          <w:rFonts w:eastAsia="Calibri" w:cs="ArialMT"/>
          <w:sz w:val="20"/>
          <w:szCs w:val="20"/>
          <w:lang w:val="sr-Cyrl-RS"/>
        </w:rPr>
        <w:t xml:space="preserve"> за сваку агломерацију посебно (</w:t>
      </w:r>
      <w:r w:rsidR="00D81198" w:rsidRPr="00A12682">
        <w:rPr>
          <w:rFonts w:eastAsia="Calibri" w:cs="Times New Roman"/>
          <w:sz w:val="20"/>
          <w:szCs w:val="20"/>
          <w:lang w:val="sr-Cyrl-RS"/>
        </w:rPr>
        <w:t>Суботица, Нови Сад и Панчево)</w:t>
      </w:r>
      <w:r w:rsidR="00D81198" w:rsidRPr="00A12682">
        <w:rPr>
          <w:rFonts w:eastAsia="Calibri" w:cs="ArialMT"/>
          <w:sz w:val="20"/>
          <w:szCs w:val="20"/>
          <w:lang w:val="sr-Cyrl-RS"/>
        </w:rPr>
        <w:t xml:space="preserve"> у складу са</w:t>
      </w:r>
      <w:r w:rsidR="00D81198" w:rsidRPr="00A12682">
        <w:rPr>
          <w:rFonts w:eastAsia="Calibri" w:cs="Times New Roman"/>
          <w:sz w:val="20"/>
          <w:szCs w:val="20"/>
          <w:lang w:val="sr-Cyrl-RS"/>
        </w:rPr>
        <w:t xml:space="preserve"> </w:t>
      </w:r>
      <w:r w:rsidR="00D81198" w:rsidRPr="00A12682">
        <w:rPr>
          <w:rFonts w:eastAsia="Calibri" w:cs="ArialMT"/>
          <w:sz w:val="20"/>
          <w:szCs w:val="20"/>
          <w:lang w:val="sr-Latn-RS"/>
        </w:rPr>
        <w:t>Правилник</w:t>
      </w:r>
      <w:r w:rsidR="00D81198" w:rsidRPr="00A12682">
        <w:rPr>
          <w:rFonts w:eastAsia="Calibri" w:cs="ArialMT"/>
          <w:sz w:val="20"/>
          <w:szCs w:val="20"/>
          <w:lang w:val="sr-Cyrl-RS"/>
        </w:rPr>
        <w:t xml:space="preserve">ом </w:t>
      </w:r>
      <w:r w:rsidR="00D81198" w:rsidRPr="00A12682">
        <w:rPr>
          <w:rFonts w:eastAsia="Calibri" w:cs="ArialMT"/>
          <w:sz w:val="20"/>
          <w:szCs w:val="20"/>
          <w:lang w:val="sr-Latn-RS"/>
        </w:rPr>
        <w:t>о методама мерења буке, садржини и обиму извештаја о мерењу буке (Сл. гл. РС 72/10)</w:t>
      </w:r>
      <w:r w:rsidR="00D81198" w:rsidRPr="00A12682">
        <w:rPr>
          <w:rFonts w:eastAsia="Calibri" w:cs="ArialMT"/>
          <w:sz w:val="20"/>
          <w:szCs w:val="20"/>
          <w:lang w:val="sr-Cyrl-RS"/>
        </w:rPr>
        <w:t xml:space="preserve">. </w:t>
      </w:r>
      <w:r w:rsidRPr="00A12682">
        <w:rPr>
          <w:rFonts w:eastAsia="Calibri" w:cs="ArialMT"/>
          <w:sz w:val="20"/>
          <w:szCs w:val="20"/>
          <w:lang w:val="sr-Cyrl-RS"/>
        </w:rPr>
        <w:t>Коначни и</w:t>
      </w:r>
      <w:r w:rsidR="00D81198" w:rsidRPr="00A12682">
        <w:rPr>
          <w:rFonts w:eastAsia="Calibri" w:cs="ArialMT"/>
          <w:sz w:val="20"/>
          <w:szCs w:val="20"/>
          <w:lang w:val="sr-Cyrl-RS"/>
        </w:rPr>
        <w:t xml:space="preserve">звештај треба да садржи графички и табеларни приказ резултата мерења (приложити оригиналне резултате мерења у </w:t>
      </w:r>
      <w:r w:rsidR="00D81198" w:rsidRPr="00A12682">
        <w:rPr>
          <w:rFonts w:eastAsia="Calibri" w:cs="ArialMT"/>
          <w:sz w:val="20"/>
          <w:szCs w:val="20"/>
          <w:lang w:val="sr-Latn-RS"/>
        </w:rPr>
        <w:t xml:space="preserve">xls </w:t>
      </w:r>
      <w:r w:rsidR="00D81198" w:rsidRPr="00A12682">
        <w:rPr>
          <w:rFonts w:eastAsia="Calibri" w:cs="ArialMT"/>
          <w:sz w:val="20"/>
          <w:szCs w:val="20"/>
          <w:lang w:val="sr-Cyrl-RS"/>
        </w:rPr>
        <w:t xml:space="preserve">формату) са метеоролошким подацима, </w:t>
      </w:r>
      <w:r w:rsidR="00846D58">
        <w:rPr>
          <w:rFonts w:eastAsia="Calibri" w:cs="ArialMT"/>
          <w:sz w:val="20"/>
          <w:szCs w:val="20"/>
          <w:lang w:val="sr-Cyrl-RS"/>
        </w:rPr>
        <w:t xml:space="preserve">резултате и </w:t>
      </w:r>
      <w:r w:rsidR="00D81198" w:rsidRPr="00A12682">
        <w:rPr>
          <w:rFonts w:eastAsia="Calibri" w:cs="ArialMT"/>
          <w:sz w:val="20"/>
          <w:szCs w:val="20"/>
          <w:lang w:val="sr-Cyrl-RS"/>
        </w:rPr>
        <w:t xml:space="preserve">анализу </w:t>
      </w:r>
      <w:r w:rsidR="00D81198" w:rsidRPr="00A12682">
        <w:rPr>
          <w:rFonts w:eastAsia="Calibri" w:cs="ArialMT"/>
          <w:sz w:val="20"/>
          <w:szCs w:val="20"/>
          <w:lang w:val="sr-Latn-RS"/>
        </w:rPr>
        <w:t>саобраћаја (возила) на мерним местима</w:t>
      </w:r>
      <w:r w:rsidR="00846D58">
        <w:rPr>
          <w:rFonts w:eastAsia="Calibri" w:cs="ArialMT"/>
          <w:sz w:val="20"/>
          <w:szCs w:val="20"/>
          <w:lang w:val="sr-Cyrl-RS"/>
        </w:rPr>
        <w:t xml:space="preserve"> где је бројање извршено,</w:t>
      </w:r>
      <w:r w:rsidR="00D81198" w:rsidRPr="00A12682">
        <w:rPr>
          <w:rFonts w:eastAsia="Calibri" w:cs="ArialMT"/>
          <w:sz w:val="20"/>
          <w:szCs w:val="20"/>
          <w:lang w:val="sr-Cyrl-RS"/>
        </w:rPr>
        <w:t xml:space="preserve"> у циљу</w:t>
      </w:r>
      <w:r w:rsidR="00D81198" w:rsidRPr="00A12682">
        <w:rPr>
          <w:rFonts w:eastAsia="Calibri" w:cs="ArialMT"/>
          <w:sz w:val="20"/>
          <w:szCs w:val="20"/>
          <w:lang w:val="sr-Latn-RS"/>
        </w:rPr>
        <w:t xml:space="preserve"> успостављања корелације са буком</w:t>
      </w:r>
      <w:r w:rsidR="00D81198" w:rsidRPr="00A12682">
        <w:rPr>
          <w:rFonts w:eastAsia="Calibri" w:cs="ArialMT"/>
          <w:sz w:val="20"/>
          <w:szCs w:val="20"/>
          <w:lang w:val="sr-Cyrl-RS"/>
        </w:rPr>
        <w:t xml:space="preserve">, анализу мерења и коментаре по мерним местима, као и збирну анализу са предлогом мера за заштиту од буке у животној средини и да пружи потребне податке за израду стратешке карте буке и акционог плана заштите од буке у животној средини. </w:t>
      </w:r>
    </w:p>
    <w:p w14:paraId="03B6F41F" w14:textId="3400E328" w:rsidR="00997709" w:rsidRPr="00A12682" w:rsidRDefault="00997709" w:rsidP="00997709">
      <w:pPr>
        <w:suppressAutoHyphens/>
        <w:spacing w:after="0" w:line="240" w:lineRule="auto"/>
        <w:ind w:firstLine="720"/>
        <w:jc w:val="both"/>
        <w:rPr>
          <w:rFonts w:eastAsia="Calibri" w:cs="Times New Roman"/>
          <w:sz w:val="20"/>
          <w:szCs w:val="20"/>
          <w:lang w:val="sr-Cyrl-RS" w:eastAsia="ar-SA"/>
        </w:rPr>
      </w:pPr>
      <w:r w:rsidRPr="009C7B46">
        <w:rPr>
          <w:rFonts w:eastAsia="Calibri" w:cs="Times New Roman"/>
          <w:sz w:val="20"/>
          <w:szCs w:val="20"/>
          <w:lang w:eastAsia="ar-SA"/>
        </w:rPr>
        <w:t xml:space="preserve">Извршилац се обавезује да </w:t>
      </w:r>
      <w:r w:rsidRPr="009C7B46">
        <w:rPr>
          <w:rFonts w:eastAsia="Calibri" w:cs="Times New Roman"/>
          <w:sz w:val="20"/>
          <w:szCs w:val="20"/>
          <w:lang w:val="sr-Cyrl-RS" w:eastAsia="ar-SA"/>
        </w:rPr>
        <w:t xml:space="preserve">достави коначни извештај (у електронској и штампаној форми – 3 примерка у форматима </w:t>
      </w:r>
      <w:r w:rsidRPr="009C7B46">
        <w:rPr>
          <w:rFonts w:eastAsia="Calibri" w:cs="Times New Roman"/>
          <w:sz w:val="20"/>
          <w:szCs w:val="20"/>
          <w:lang w:val="sr-Latn-RS" w:eastAsia="ar-SA"/>
        </w:rPr>
        <w:t xml:space="preserve">pdf </w:t>
      </w:r>
      <w:r w:rsidRPr="009C7B46">
        <w:rPr>
          <w:rFonts w:eastAsia="Calibri" w:cs="Times New Roman"/>
          <w:sz w:val="20"/>
          <w:szCs w:val="20"/>
          <w:lang w:val="sr-Cyrl-RS" w:eastAsia="ar-SA"/>
        </w:rPr>
        <w:t>и</w:t>
      </w:r>
      <w:r w:rsidRPr="009C7B46">
        <w:rPr>
          <w:rFonts w:eastAsia="Calibri" w:cs="Times New Roman"/>
          <w:sz w:val="20"/>
          <w:szCs w:val="20"/>
          <w:lang w:val="sr-Latn-RS" w:eastAsia="ar-SA"/>
        </w:rPr>
        <w:t xml:space="preserve"> doc</w:t>
      </w:r>
      <w:r w:rsidRPr="009C7B46">
        <w:rPr>
          <w:rFonts w:eastAsia="Calibri" w:cs="Times New Roman"/>
          <w:sz w:val="20"/>
          <w:szCs w:val="20"/>
          <w:lang w:val="sr-Cyrl-RS" w:eastAsia="ar-SA"/>
        </w:rPr>
        <w:t xml:space="preserve">) са детаљним резултатима, </w:t>
      </w:r>
      <w:r w:rsidR="00846D58" w:rsidRPr="009C7B46">
        <w:rPr>
          <w:rFonts w:eastAsia="Times New Roman" w:cs="Arial"/>
          <w:sz w:val="20"/>
          <w:szCs w:val="20"/>
          <w:lang w:val="sr-Latn-RS" w:eastAsia="sr-Latn-RS"/>
        </w:rPr>
        <w:t xml:space="preserve">најкасније </w:t>
      </w:r>
      <w:r w:rsidR="00846D58" w:rsidRPr="009C7B46">
        <w:rPr>
          <w:rFonts w:eastAsia="Times New Roman" w:cs="Arial"/>
          <w:sz w:val="20"/>
          <w:szCs w:val="20"/>
          <w:lang w:val="sr-Cyrl-RS" w:eastAsia="sr-Latn-RS"/>
        </w:rPr>
        <w:t xml:space="preserve">до </w:t>
      </w:r>
      <w:r w:rsidR="00846D58" w:rsidRPr="009C7B46">
        <w:rPr>
          <w:rFonts w:eastAsia="Times New Roman" w:cs="Arial"/>
          <w:sz w:val="20"/>
          <w:szCs w:val="20"/>
          <w:lang w:val="sr-Latn-RS" w:eastAsia="sr-Latn-RS"/>
        </w:rPr>
        <w:t xml:space="preserve">30 </w:t>
      </w:r>
      <w:r w:rsidR="00846D58" w:rsidRPr="009C7B46">
        <w:rPr>
          <w:rFonts w:eastAsia="Times New Roman" w:cs="Arial"/>
          <w:sz w:val="20"/>
          <w:szCs w:val="20"/>
          <w:lang w:val="sr-Cyrl-RS" w:eastAsia="sr-Latn-RS"/>
        </w:rPr>
        <w:t>дана од извршења свих уговорних обавеза</w:t>
      </w:r>
    </w:p>
    <w:p w14:paraId="1CBFF3D3" w14:textId="77777777" w:rsidR="00997709" w:rsidRPr="00A12682" w:rsidRDefault="00997709" w:rsidP="00997709">
      <w:pPr>
        <w:suppressAutoHyphens/>
        <w:spacing w:after="0" w:line="240" w:lineRule="auto"/>
        <w:ind w:firstLine="720"/>
        <w:jc w:val="both"/>
        <w:rPr>
          <w:rFonts w:eastAsia="Calibri" w:cs="Times New Roman"/>
          <w:sz w:val="20"/>
          <w:szCs w:val="20"/>
          <w:lang w:val="sr-Cyrl-RS" w:eastAsia="ar-SA"/>
        </w:rPr>
      </w:pPr>
      <w:r w:rsidRPr="00A12682">
        <w:rPr>
          <w:rFonts w:eastAsia="Calibri" w:cs="Times New Roman"/>
          <w:sz w:val="20"/>
          <w:szCs w:val="20"/>
          <w:lang w:val="sr-Cyrl-RS" w:eastAsia="ar-SA"/>
        </w:rPr>
        <w:t xml:space="preserve">Извршилац се обавезује да извештај о мерењу буке изради за сваку агломерацију посебно (Суботица, Нови Сад и Панчево) у складу са </w:t>
      </w:r>
      <w:r w:rsidR="009A4D28" w:rsidRPr="00A12682">
        <w:rPr>
          <w:rFonts w:cs="ArialMT"/>
          <w:sz w:val="20"/>
          <w:szCs w:val="20"/>
          <w:lang w:val="sr-Latn-RS"/>
        </w:rPr>
        <w:t>Уредб</w:t>
      </w:r>
      <w:r w:rsidR="009A4D28" w:rsidRPr="00A12682">
        <w:rPr>
          <w:rFonts w:cs="ArialMT"/>
          <w:sz w:val="20"/>
          <w:szCs w:val="20"/>
          <w:lang w:val="sr-Cyrl-RS"/>
        </w:rPr>
        <w:t>ом</w:t>
      </w:r>
      <w:r w:rsidR="009A4D28" w:rsidRPr="00A12682">
        <w:rPr>
          <w:rFonts w:cs="ArialMT"/>
          <w:sz w:val="20"/>
          <w:szCs w:val="20"/>
          <w:lang w:val="sr-Latn-RS"/>
        </w:rPr>
        <w:t xml:space="preserve"> о индикаторима буке, граничним вредностима, методама за оцењивање</w:t>
      </w:r>
      <w:r w:rsidR="009A4D28" w:rsidRPr="00A12682">
        <w:rPr>
          <w:rFonts w:cs="ArialMT"/>
          <w:sz w:val="20"/>
          <w:szCs w:val="20"/>
          <w:lang w:val="sr-Cyrl-RS"/>
        </w:rPr>
        <w:t xml:space="preserve"> </w:t>
      </w:r>
      <w:r w:rsidR="009A4D28" w:rsidRPr="00A12682">
        <w:rPr>
          <w:rFonts w:cs="ArialMT"/>
          <w:sz w:val="20"/>
          <w:szCs w:val="20"/>
          <w:lang w:val="sr-Latn-RS"/>
        </w:rPr>
        <w:t>индикатора буке, узнемиравања и штетних ефеката буке у животној средини (</w:t>
      </w:r>
      <w:r w:rsidR="009A4D28" w:rsidRPr="00A12682">
        <w:rPr>
          <w:rFonts w:cs="ArialMT"/>
          <w:sz w:val="20"/>
          <w:szCs w:val="20"/>
          <w:lang w:val="sr-Cyrl-RS"/>
        </w:rPr>
        <w:t>„</w:t>
      </w:r>
      <w:r w:rsidR="009A4D28" w:rsidRPr="00A12682">
        <w:rPr>
          <w:rFonts w:cs="ArialMT"/>
          <w:sz w:val="20"/>
          <w:szCs w:val="20"/>
          <w:lang w:val="sr-Latn-RS"/>
        </w:rPr>
        <w:t>Сл. гл. РС“ бр. 75/2010)</w:t>
      </w:r>
      <w:r w:rsidR="009A4D28" w:rsidRPr="00A12682">
        <w:rPr>
          <w:rFonts w:cs="ArialMT"/>
          <w:sz w:val="20"/>
          <w:szCs w:val="20"/>
          <w:lang w:val="sr-Cyrl-RS"/>
        </w:rPr>
        <w:t xml:space="preserve">, </w:t>
      </w:r>
      <w:r w:rsidR="009A4D28" w:rsidRPr="00A12682">
        <w:rPr>
          <w:rFonts w:cs="ArialMT"/>
          <w:sz w:val="20"/>
          <w:szCs w:val="20"/>
          <w:lang w:val="sr-Latn-RS"/>
        </w:rPr>
        <w:t>Правилник</w:t>
      </w:r>
      <w:r w:rsidR="009A4D28" w:rsidRPr="00A12682">
        <w:rPr>
          <w:rFonts w:cs="ArialMT"/>
          <w:sz w:val="20"/>
          <w:szCs w:val="20"/>
          <w:lang w:val="sr-Cyrl-RS"/>
        </w:rPr>
        <w:t xml:space="preserve">ом </w:t>
      </w:r>
      <w:r w:rsidR="009A4D28" w:rsidRPr="00A12682">
        <w:rPr>
          <w:rFonts w:cs="ArialMT"/>
          <w:sz w:val="20"/>
          <w:szCs w:val="20"/>
          <w:lang w:val="sr-Latn-RS"/>
        </w:rPr>
        <w:t>о методама мерења буке, садржини и обиму извештаја о мерењу буке (</w:t>
      </w:r>
      <w:r w:rsidR="009A4D28" w:rsidRPr="00A12682">
        <w:rPr>
          <w:rFonts w:cs="ArialMT"/>
          <w:sz w:val="20"/>
          <w:szCs w:val="20"/>
          <w:lang w:val="sr-Cyrl-RS"/>
        </w:rPr>
        <w:t>„</w:t>
      </w:r>
      <w:r w:rsidR="009A4D28" w:rsidRPr="00A12682">
        <w:rPr>
          <w:rFonts w:cs="ArialMT"/>
          <w:sz w:val="20"/>
          <w:szCs w:val="20"/>
          <w:lang w:val="sr-Latn-RS"/>
        </w:rPr>
        <w:t>Сл. гл. РС</w:t>
      </w:r>
      <w:r w:rsidR="009A4D28" w:rsidRPr="00A12682">
        <w:rPr>
          <w:rFonts w:cs="ArialMT"/>
          <w:sz w:val="20"/>
          <w:szCs w:val="20"/>
          <w:lang w:val="sr-Cyrl-RS"/>
        </w:rPr>
        <w:t>“</w:t>
      </w:r>
      <w:r w:rsidR="009A4D28" w:rsidRPr="00A12682">
        <w:rPr>
          <w:rFonts w:cs="ArialMT"/>
          <w:sz w:val="20"/>
          <w:szCs w:val="20"/>
          <w:lang w:val="sr-Latn-RS"/>
        </w:rPr>
        <w:t xml:space="preserve"> 72/10)</w:t>
      </w:r>
      <w:r w:rsidR="009A4D28" w:rsidRPr="00A12682">
        <w:rPr>
          <w:rFonts w:cs="ArialMT"/>
          <w:sz w:val="20"/>
          <w:szCs w:val="20"/>
          <w:lang w:val="sr-Cyrl-RS"/>
        </w:rPr>
        <w:t xml:space="preserve"> и стандардима </w:t>
      </w:r>
      <w:r w:rsidR="009A4D28" w:rsidRPr="00A12682">
        <w:rPr>
          <w:sz w:val="20"/>
          <w:szCs w:val="20"/>
          <w:lang w:val="sr-Cyrl-RS"/>
        </w:rPr>
        <w:t>SRPS ISO 1996-1:2010</w:t>
      </w:r>
      <w:r w:rsidR="009A4D28" w:rsidRPr="00A12682">
        <w:rPr>
          <w:sz w:val="20"/>
          <w:szCs w:val="20"/>
          <w:lang w:val="sr-Latn-RS"/>
        </w:rPr>
        <w:t xml:space="preserve"> </w:t>
      </w:r>
      <w:r w:rsidR="009A4D28" w:rsidRPr="00A12682">
        <w:rPr>
          <w:sz w:val="20"/>
          <w:szCs w:val="20"/>
          <w:lang w:val="sr-Cyrl-RS"/>
        </w:rPr>
        <w:t>и</w:t>
      </w:r>
      <w:r w:rsidR="009A4D28" w:rsidRPr="00A12682">
        <w:rPr>
          <w:sz w:val="20"/>
          <w:szCs w:val="20"/>
          <w:lang w:val="sr-Latn-RS"/>
        </w:rPr>
        <w:t xml:space="preserve"> </w:t>
      </w:r>
      <w:r w:rsidR="009A4D28" w:rsidRPr="00A12682">
        <w:rPr>
          <w:sz w:val="20"/>
          <w:szCs w:val="20"/>
          <w:lang w:val="sr-Cyrl-RS"/>
        </w:rPr>
        <w:t>SRPS ISO 1996-2:2010</w:t>
      </w:r>
      <w:r w:rsidRPr="00A12682">
        <w:rPr>
          <w:rFonts w:cs="ArialMT"/>
          <w:sz w:val="20"/>
          <w:szCs w:val="20"/>
          <w:lang w:val="sr-Latn-RS"/>
        </w:rPr>
        <w:t>)</w:t>
      </w:r>
      <w:r w:rsidRPr="00A12682">
        <w:rPr>
          <w:rFonts w:cs="ArialMT"/>
          <w:sz w:val="20"/>
          <w:szCs w:val="20"/>
          <w:lang w:val="sr-Cyrl-RS"/>
        </w:rPr>
        <w:t xml:space="preserve">. </w:t>
      </w:r>
    </w:p>
    <w:p w14:paraId="0AF99FBA" w14:textId="14F0F0D6" w:rsidR="00D81198" w:rsidRPr="00A12682" w:rsidRDefault="004A170F" w:rsidP="002F50A9">
      <w:pPr>
        <w:spacing w:after="0" w:line="240" w:lineRule="auto"/>
        <w:ind w:firstLine="720"/>
        <w:jc w:val="both"/>
        <w:rPr>
          <w:rFonts w:eastAsia="Calibri" w:cs="ArialMT"/>
          <w:sz w:val="20"/>
          <w:szCs w:val="20"/>
          <w:lang w:val="sr-Cyrl-RS"/>
        </w:rPr>
      </w:pPr>
      <w:r w:rsidRPr="00A12682">
        <w:rPr>
          <w:rFonts w:eastAsia="Calibri" w:cs="ArialMT"/>
          <w:sz w:val="20"/>
          <w:szCs w:val="20"/>
          <w:lang w:val="sr-Cyrl-RS"/>
        </w:rPr>
        <w:t xml:space="preserve">Извршилац се обавезује </w:t>
      </w:r>
      <w:r w:rsidR="00846D58">
        <w:rPr>
          <w:rFonts w:eastAsia="Calibri" w:cs="ArialMT"/>
          <w:sz w:val="20"/>
          <w:szCs w:val="20"/>
          <w:lang w:val="sr-Cyrl-RS"/>
        </w:rPr>
        <w:t>д</w:t>
      </w:r>
      <w:r w:rsidRPr="00A12682">
        <w:rPr>
          <w:rFonts w:eastAsia="Calibri" w:cs="ArialMT"/>
          <w:sz w:val="20"/>
          <w:szCs w:val="20"/>
          <w:lang w:val="sr-Cyrl-RS"/>
        </w:rPr>
        <w:t>а сачини и</w:t>
      </w:r>
      <w:r w:rsidR="00D81198" w:rsidRPr="00A12682">
        <w:rPr>
          <w:rFonts w:eastAsia="Calibri" w:cs="ArialMT"/>
          <w:sz w:val="20"/>
          <w:szCs w:val="20"/>
          <w:lang w:val="sr-Cyrl-RS"/>
        </w:rPr>
        <w:t xml:space="preserve">звештај о мерењу нивоа буке </w:t>
      </w:r>
      <w:r w:rsidRPr="00A12682">
        <w:rPr>
          <w:rFonts w:eastAsia="Calibri" w:cs="ArialMT"/>
          <w:sz w:val="20"/>
          <w:szCs w:val="20"/>
          <w:lang w:val="sr-Cyrl-RS"/>
        </w:rPr>
        <w:t>који мора</w:t>
      </w:r>
      <w:r w:rsidR="00D81198" w:rsidRPr="00A12682">
        <w:rPr>
          <w:rFonts w:eastAsia="Calibri" w:cs="ArialMT"/>
          <w:sz w:val="20"/>
          <w:szCs w:val="20"/>
          <w:lang w:val="sr-Cyrl-RS"/>
        </w:rPr>
        <w:t xml:space="preserve"> буд</w:t>
      </w:r>
      <w:r w:rsidRPr="00A12682">
        <w:rPr>
          <w:rFonts w:eastAsia="Calibri" w:cs="ArialMT"/>
          <w:sz w:val="20"/>
          <w:szCs w:val="20"/>
          <w:lang w:val="sr-Cyrl-RS"/>
        </w:rPr>
        <w:t>и</w:t>
      </w:r>
      <w:r w:rsidR="00D81198" w:rsidRPr="00A12682">
        <w:rPr>
          <w:rFonts w:eastAsia="Calibri" w:cs="ArialMT"/>
          <w:sz w:val="20"/>
          <w:szCs w:val="20"/>
          <w:lang w:val="sr-Cyrl-RS"/>
        </w:rPr>
        <w:t xml:space="preserve"> потпун и разумљив свим грађанима, а резултати мерења </w:t>
      </w:r>
      <w:r w:rsidR="009A4D28" w:rsidRPr="00A12682">
        <w:rPr>
          <w:rFonts w:eastAsia="Calibri" w:cs="ArialMT"/>
          <w:sz w:val="20"/>
          <w:szCs w:val="20"/>
          <w:lang w:val="sr-Cyrl-RS"/>
        </w:rPr>
        <w:t>тр</w:t>
      </w:r>
      <w:r w:rsidR="00D81198" w:rsidRPr="00A12682">
        <w:rPr>
          <w:rFonts w:eastAsia="Calibri" w:cs="ArialMT"/>
          <w:sz w:val="20"/>
          <w:szCs w:val="20"/>
          <w:lang w:val="sr-Cyrl-RS"/>
        </w:rPr>
        <w:t>еба да омогуће трајно дугорочно праћење нивоа буке у животној средини као и за израду базе података.</w:t>
      </w:r>
    </w:p>
    <w:p w14:paraId="25714D48" w14:textId="77777777" w:rsidR="00347D4A" w:rsidRPr="00D6044D" w:rsidRDefault="00640650" w:rsidP="00FB3922">
      <w:pPr>
        <w:suppressAutoHyphens/>
        <w:spacing w:after="0" w:line="240" w:lineRule="auto"/>
        <w:jc w:val="both"/>
        <w:rPr>
          <w:rFonts w:eastAsia="Calibri" w:cs="Times New Roman"/>
          <w:color w:val="FF0000"/>
          <w:sz w:val="20"/>
          <w:szCs w:val="20"/>
          <w:lang w:val="sr-Cyrl-RS" w:eastAsia="ar-SA"/>
        </w:rPr>
      </w:pPr>
      <w:r w:rsidRPr="00D6044D">
        <w:rPr>
          <w:rFonts w:eastAsia="Calibri" w:cs="Times New Roman"/>
          <w:color w:val="FF0000"/>
          <w:sz w:val="20"/>
          <w:szCs w:val="20"/>
          <w:lang w:val="sr-Cyrl-RS" w:eastAsia="ar-SA"/>
        </w:rPr>
        <w:tab/>
      </w:r>
      <w:r w:rsidRPr="00D6044D">
        <w:rPr>
          <w:rFonts w:cs="ArialMT"/>
          <w:color w:val="FF0000"/>
          <w:sz w:val="20"/>
          <w:szCs w:val="20"/>
          <w:lang w:val="sr-Cyrl-RS"/>
        </w:rPr>
        <w:t xml:space="preserve"> </w:t>
      </w:r>
    </w:p>
    <w:p w14:paraId="06AE8B2B" w14:textId="77777777" w:rsidR="00347D4A" w:rsidRPr="00D6044D" w:rsidRDefault="00347D4A" w:rsidP="00347D4A">
      <w:pPr>
        <w:suppressAutoHyphens/>
        <w:spacing w:after="0" w:line="240" w:lineRule="auto"/>
        <w:ind w:firstLine="720"/>
        <w:jc w:val="center"/>
        <w:rPr>
          <w:rFonts w:eastAsia="Calibri" w:cs="Times New Roman"/>
          <w:sz w:val="20"/>
          <w:szCs w:val="20"/>
          <w:lang w:eastAsia="ar-SA"/>
        </w:rPr>
      </w:pPr>
      <w:r w:rsidRPr="00D6044D">
        <w:rPr>
          <w:rFonts w:eastAsia="Calibri" w:cs="Times New Roman"/>
          <w:sz w:val="20"/>
          <w:szCs w:val="20"/>
          <w:lang w:eastAsia="ar-SA"/>
        </w:rPr>
        <w:t>Члан ______</w:t>
      </w:r>
    </w:p>
    <w:p w14:paraId="711D9316" w14:textId="77777777" w:rsidR="00347D4A" w:rsidRPr="00D6044D" w:rsidRDefault="00347D4A" w:rsidP="00347D4A">
      <w:pPr>
        <w:suppressAutoHyphens/>
        <w:spacing w:after="0" w:line="240" w:lineRule="auto"/>
        <w:rPr>
          <w:rFonts w:eastAsia="Calibri" w:cs="Times New Roman"/>
          <w:i/>
          <w:color w:val="FF0000"/>
          <w:sz w:val="20"/>
          <w:szCs w:val="20"/>
          <w:u w:val="single"/>
          <w:lang w:val="sr-Cyrl-CS" w:eastAsia="ar-SA"/>
        </w:rPr>
      </w:pPr>
    </w:p>
    <w:p w14:paraId="16A0A21D"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Calibri" w:cs="Times New Roman"/>
          <w:i/>
          <w:color w:val="FF0000"/>
          <w:sz w:val="20"/>
          <w:szCs w:val="20"/>
          <w:u w:val="single"/>
          <w:lang w:val="sr-Cyrl-RS" w:eastAsia="ar-SA"/>
        </w:rPr>
        <w:t xml:space="preserve"> </w:t>
      </w:r>
      <w:r w:rsidRPr="00D6044D">
        <w:rPr>
          <w:rFonts w:eastAsia="Times New Roman" w:cs="Verdana"/>
          <w:b/>
          <w:bCs/>
          <w:i/>
          <w:iCs/>
          <w:sz w:val="20"/>
          <w:szCs w:val="20"/>
          <w:lang w:val="ru-RU"/>
        </w:rPr>
        <w:t xml:space="preserve">АКО ЈЕ ПОНУДА ПОДНЕТА СА ПОДИЗВОЂАЧЕМ/ПОДИЗВОЂАЧИМА: </w:t>
      </w:r>
    </w:p>
    <w:p w14:paraId="2B77F466"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b/>
          <w:bCs/>
          <w:sz w:val="20"/>
          <w:szCs w:val="20"/>
          <w:lang w:val="ru-RU"/>
        </w:rPr>
        <w:t xml:space="preserve">*попуњава добављач у случају ако наступа са подизвођачем </w:t>
      </w:r>
    </w:p>
    <w:p w14:paraId="33E7B9EF" w14:textId="77777777" w:rsidR="00347D4A" w:rsidRPr="00D6044D" w:rsidRDefault="00347D4A" w:rsidP="00347D4A">
      <w:pPr>
        <w:autoSpaceDE w:val="0"/>
        <w:autoSpaceDN w:val="0"/>
        <w:adjustRightInd w:val="0"/>
        <w:spacing w:after="0" w:line="240" w:lineRule="auto"/>
        <w:jc w:val="center"/>
        <w:rPr>
          <w:rFonts w:eastAsia="Times New Roman" w:cs="Verdana"/>
          <w:sz w:val="20"/>
          <w:szCs w:val="20"/>
          <w:lang w:val="ru-RU"/>
        </w:rPr>
      </w:pPr>
      <w:r w:rsidRPr="00D6044D">
        <w:rPr>
          <w:rFonts w:eastAsia="Times New Roman" w:cs="Verdana"/>
          <w:sz w:val="20"/>
          <w:szCs w:val="20"/>
          <w:lang w:val="ru-RU"/>
        </w:rPr>
        <w:t>Члан ____.*</w:t>
      </w:r>
    </w:p>
    <w:p w14:paraId="5BD4C73C"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14:paraId="0CEC3898"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(навести део предмета набавке који ће извршити подизвођач) </w:t>
      </w:r>
    </w:p>
    <w:p w14:paraId="5D43D2FE"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поверио подизвођачу ______________________________________________________ </w:t>
      </w:r>
    </w:p>
    <w:p w14:paraId="0E0247D2"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(навести скраћено пословно име подизвођача из АПР) </w:t>
      </w:r>
    </w:p>
    <w:p w14:paraId="088A0C33"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ПИБ ________ , матични број __________ , а која чини _______% од укупне вредности набавке. </w:t>
      </w:r>
    </w:p>
    <w:p w14:paraId="3302A9E4"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14:paraId="083C4D7F"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(навести део предмета набавке који ће извршити подизвођач) </w:t>
      </w:r>
    </w:p>
    <w:p w14:paraId="0C75C76C"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поверио подизвођачу ______________________________________________________ </w:t>
      </w:r>
    </w:p>
    <w:p w14:paraId="1D703C40"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(навести скраћено пословно име подизвођача из АПР) </w:t>
      </w:r>
    </w:p>
    <w:p w14:paraId="75C417B2"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 xml:space="preserve">ПИБ ________ , матични број __________ , а која чини _______% од укупне вредности набавке. </w:t>
      </w:r>
    </w:p>
    <w:p w14:paraId="7ECE0D8F" w14:textId="77777777" w:rsidR="00347D4A" w:rsidRPr="00D6044D" w:rsidRDefault="00347D4A" w:rsidP="00347D4A">
      <w:pPr>
        <w:autoSpaceDE w:val="0"/>
        <w:autoSpaceDN w:val="0"/>
        <w:adjustRightInd w:val="0"/>
        <w:spacing w:after="0" w:line="240" w:lineRule="auto"/>
        <w:rPr>
          <w:rFonts w:eastAsia="Times New Roman" w:cs="Verdana"/>
          <w:sz w:val="20"/>
          <w:szCs w:val="20"/>
          <w:lang w:val="ru-RU"/>
        </w:rPr>
      </w:pPr>
      <w:r w:rsidRPr="00D6044D">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14:paraId="41EB1791" w14:textId="77777777" w:rsidR="007D1E8F" w:rsidRDefault="007D1E8F" w:rsidP="00640650">
      <w:pPr>
        <w:suppressAutoHyphens/>
        <w:spacing w:after="0" w:line="240" w:lineRule="auto"/>
        <w:jc w:val="center"/>
        <w:rPr>
          <w:rFonts w:eastAsia="Calibri" w:cs="Times New Roman"/>
          <w:sz w:val="20"/>
          <w:szCs w:val="20"/>
          <w:lang w:eastAsia="ar-SA"/>
        </w:rPr>
      </w:pPr>
    </w:p>
    <w:p w14:paraId="72F3EFD0" w14:textId="77777777" w:rsidR="00347D4A" w:rsidRPr="00D6044D" w:rsidRDefault="00347D4A" w:rsidP="00640650">
      <w:pPr>
        <w:suppressAutoHyphens/>
        <w:spacing w:after="0" w:line="240" w:lineRule="auto"/>
        <w:jc w:val="center"/>
        <w:rPr>
          <w:rFonts w:eastAsia="Calibri" w:cs="Times New Roman"/>
          <w:sz w:val="20"/>
          <w:szCs w:val="20"/>
          <w:lang w:val="sr-Cyrl-RS" w:eastAsia="ar-SA"/>
        </w:rPr>
      </w:pPr>
      <w:r w:rsidRPr="00D6044D">
        <w:rPr>
          <w:rFonts w:eastAsia="Calibri" w:cs="Times New Roman"/>
          <w:sz w:val="20"/>
          <w:szCs w:val="20"/>
          <w:lang w:eastAsia="ar-SA"/>
        </w:rPr>
        <w:t>Цена</w:t>
      </w:r>
    </w:p>
    <w:p w14:paraId="1343EC1C"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r w:rsidRPr="007D1E8F">
        <w:rPr>
          <w:rFonts w:eastAsia="Calibri" w:cs="Times New Roman"/>
          <w:sz w:val="20"/>
          <w:szCs w:val="20"/>
          <w:lang w:val="sr-Cyrl-CS" w:eastAsia="ar-SA"/>
        </w:rPr>
        <w:t xml:space="preserve">Члан </w:t>
      </w:r>
      <w:r w:rsidR="007C33A9" w:rsidRPr="007D1E8F">
        <w:rPr>
          <w:rFonts w:eastAsia="Calibri" w:cs="Times New Roman"/>
          <w:sz w:val="20"/>
          <w:szCs w:val="20"/>
          <w:lang w:val="sr-Cyrl-CS" w:eastAsia="ar-SA"/>
        </w:rPr>
        <w:t>7</w:t>
      </w:r>
      <w:r w:rsidRPr="007D1E8F">
        <w:rPr>
          <w:rFonts w:eastAsia="Calibri" w:cs="Times New Roman"/>
          <w:sz w:val="20"/>
          <w:szCs w:val="20"/>
          <w:lang w:val="sr-Cyrl-CS" w:eastAsia="ar-SA"/>
        </w:rPr>
        <w:t>.</w:t>
      </w:r>
    </w:p>
    <w:p w14:paraId="2FC5B73A"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p>
    <w:p w14:paraId="4F1309BB" w14:textId="77777777" w:rsidR="00347D4A" w:rsidRPr="00D6044D" w:rsidRDefault="00347D4A" w:rsidP="00347D4A">
      <w:pPr>
        <w:widowControl w:val="0"/>
        <w:suppressAutoHyphens/>
        <w:spacing w:after="0" w:line="240" w:lineRule="auto"/>
        <w:ind w:firstLine="567"/>
        <w:rPr>
          <w:sz w:val="20"/>
          <w:szCs w:val="20"/>
          <w:lang w:val="sr-Cyrl-CS" w:eastAsia="ar-SA"/>
        </w:rPr>
      </w:pPr>
      <w:r w:rsidRPr="00D6044D">
        <w:rPr>
          <w:rFonts w:eastAsia="Calibri" w:cs="Times New Roman"/>
          <w:sz w:val="20"/>
          <w:szCs w:val="20"/>
          <w:lang w:val="sr-Cyrl-CS" w:eastAsia="ar-SA"/>
        </w:rPr>
        <w:tab/>
      </w:r>
      <w:r w:rsidRPr="00D6044D">
        <w:rPr>
          <w:sz w:val="20"/>
          <w:szCs w:val="20"/>
          <w:lang w:val="sr-Cyrl-CS" w:eastAsia="ar-SA"/>
        </w:rPr>
        <w:t>Уговорне стране утврђују да цена за предметну услугу, без обрачунатог пореза на додату вредност износи ________________________ динара (словима: ________________________________________).</w:t>
      </w:r>
    </w:p>
    <w:p w14:paraId="286926B9" w14:textId="77777777" w:rsidR="00347D4A" w:rsidRPr="00D6044D" w:rsidRDefault="00347D4A" w:rsidP="00347D4A">
      <w:pPr>
        <w:widowControl w:val="0"/>
        <w:suppressAutoHyphens/>
        <w:spacing w:after="0" w:line="240" w:lineRule="auto"/>
        <w:ind w:firstLine="567"/>
        <w:rPr>
          <w:sz w:val="20"/>
          <w:szCs w:val="20"/>
          <w:lang w:val="sr-Cyrl-CS" w:eastAsia="ar-SA"/>
        </w:rPr>
      </w:pPr>
      <w:r w:rsidRPr="00D6044D">
        <w:rPr>
          <w:sz w:val="20"/>
          <w:szCs w:val="20"/>
          <w:lang w:val="sr-Cyrl-CS" w:eastAsia="ar-SA"/>
        </w:rPr>
        <w:t>Уговорне стране утврђују да цена за предметну услугу, са обрачунатим порезом на додату вредност износи ________________________ динара (словима: _____________________________).</w:t>
      </w:r>
    </w:p>
    <w:p w14:paraId="64FF4E3D" w14:textId="77777777" w:rsidR="00347D4A" w:rsidRPr="00D6044D" w:rsidRDefault="00347D4A" w:rsidP="00347D4A">
      <w:pPr>
        <w:widowControl w:val="0"/>
        <w:suppressAutoHyphens/>
        <w:spacing w:after="0" w:line="240" w:lineRule="auto"/>
        <w:ind w:firstLine="567"/>
        <w:rPr>
          <w:sz w:val="20"/>
          <w:szCs w:val="20"/>
          <w:lang w:val="sr-Cyrl-CS" w:eastAsia="ar-SA"/>
        </w:rPr>
      </w:pPr>
      <w:r w:rsidRPr="00D6044D">
        <w:rPr>
          <w:sz w:val="20"/>
          <w:szCs w:val="20"/>
          <w:lang w:val="sr-Cyrl-CS" w:eastAsia="ar-SA"/>
        </w:rPr>
        <w:t>У цену улазе и све накнаде трошкова које терете предметну набавку.</w:t>
      </w:r>
    </w:p>
    <w:p w14:paraId="31695B7E" w14:textId="77777777" w:rsidR="00347D4A" w:rsidRPr="00D6044D" w:rsidRDefault="00347D4A" w:rsidP="00347D4A">
      <w:pPr>
        <w:suppressAutoHyphens/>
        <w:spacing w:after="0" w:line="240" w:lineRule="auto"/>
        <w:jc w:val="both"/>
        <w:rPr>
          <w:rFonts w:eastAsia="Calibri" w:cs="Times New Roman"/>
          <w:sz w:val="20"/>
          <w:szCs w:val="20"/>
          <w:lang w:val="sr-Cyrl-CS" w:eastAsia="ar-SA"/>
        </w:rPr>
      </w:pPr>
      <w:r w:rsidRPr="00D6044D">
        <w:rPr>
          <w:rFonts w:eastAsia="Calibri" w:cs="Times New Roman"/>
          <w:sz w:val="20"/>
          <w:szCs w:val="20"/>
          <w:lang w:val="sr-Cyrl-CS" w:eastAsia="ar-SA"/>
        </w:rPr>
        <w:t xml:space="preserve">           Уговорена цена је фиксна.</w:t>
      </w:r>
    </w:p>
    <w:p w14:paraId="2183F09E" w14:textId="77777777" w:rsidR="00244539" w:rsidRDefault="00244539">
      <w:pPr>
        <w:rPr>
          <w:rFonts w:eastAsia="Calibri" w:cs="Times New Roman"/>
          <w:bCs/>
          <w:sz w:val="20"/>
          <w:szCs w:val="20"/>
          <w:lang w:val="sr-Cyrl-CS" w:eastAsia="ar-SA"/>
        </w:rPr>
      </w:pPr>
      <w:r>
        <w:rPr>
          <w:rFonts w:eastAsia="Calibri" w:cs="Times New Roman"/>
          <w:bCs/>
          <w:sz w:val="20"/>
          <w:szCs w:val="20"/>
          <w:lang w:val="sr-Cyrl-CS" w:eastAsia="ar-SA"/>
        </w:rPr>
        <w:br w:type="page"/>
      </w:r>
    </w:p>
    <w:p w14:paraId="31E7C8BE" w14:textId="5BCB4E33" w:rsidR="00347D4A" w:rsidRPr="00D6044D" w:rsidRDefault="00347D4A" w:rsidP="00347D4A">
      <w:pPr>
        <w:keepNext/>
        <w:suppressAutoHyphens/>
        <w:spacing w:after="0" w:line="240" w:lineRule="auto"/>
        <w:jc w:val="center"/>
        <w:outlineLvl w:val="2"/>
        <w:rPr>
          <w:rFonts w:eastAsia="Calibri" w:cs="Times New Roman"/>
          <w:bCs/>
          <w:sz w:val="20"/>
          <w:szCs w:val="20"/>
          <w:lang w:val="sr-Cyrl-CS" w:eastAsia="ar-SA"/>
        </w:rPr>
      </w:pPr>
      <w:r w:rsidRPr="00D6044D">
        <w:rPr>
          <w:rFonts w:eastAsia="Calibri" w:cs="Times New Roman"/>
          <w:bCs/>
          <w:sz w:val="20"/>
          <w:szCs w:val="20"/>
          <w:lang w:val="sr-Cyrl-CS" w:eastAsia="ar-SA"/>
        </w:rPr>
        <w:lastRenderedPageBreak/>
        <w:t>Плаћање</w:t>
      </w:r>
    </w:p>
    <w:p w14:paraId="240CDDF1" w14:textId="77777777" w:rsidR="00347D4A" w:rsidRPr="00D6044D" w:rsidRDefault="00347D4A" w:rsidP="00347D4A">
      <w:pPr>
        <w:widowControl w:val="0"/>
        <w:suppressAutoHyphens/>
        <w:spacing w:after="0" w:line="240" w:lineRule="auto"/>
        <w:jc w:val="center"/>
        <w:rPr>
          <w:bCs/>
          <w:spacing w:val="-6"/>
          <w:sz w:val="20"/>
          <w:szCs w:val="20"/>
          <w:lang w:val="sr-Cyrl-CS" w:eastAsia="ar-SA"/>
        </w:rPr>
      </w:pPr>
      <w:r w:rsidRPr="007D1E8F">
        <w:rPr>
          <w:bCs/>
          <w:spacing w:val="-6"/>
          <w:sz w:val="20"/>
          <w:szCs w:val="20"/>
          <w:lang w:val="sr-Cyrl-CS" w:eastAsia="ar-SA"/>
        </w:rPr>
        <w:t xml:space="preserve">Члан </w:t>
      </w:r>
      <w:r w:rsidR="007C33A9" w:rsidRPr="007D1E8F">
        <w:rPr>
          <w:bCs/>
          <w:spacing w:val="-6"/>
          <w:sz w:val="20"/>
          <w:szCs w:val="20"/>
          <w:lang w:val="sr-Cyrl-CS" w:eastAsia="ar-SA"/>
        </w:rPr>
        <w:t>8</w:t>
      </w:r>
      <w:r w:rsidRPr="007D1E8F">
        <w:rPr>
          <w:bCs/>
          <w:spacing w:val="-6"/>
          <w:sz w:val="20"/>
          <w:szCs w:val="20"/>
          <w:lang w:val="sr-Cyrl-CS" w:eastAsia="ar-SA"/>
        </w:rPr>
        <w:t>.</w:t>
      </w:r>
    </w:p>
    <w:p w14:paraId="1CAB33E1" w14:textId="77777777" w:rsidR="00347D4A" w:rsidRPr="00D6044D" w:rsidRDefault="00347D4A" w:rsidP="00347D4A">
      <w:pPr>
        <w:widowControl w:val="0"/>
        <w:suppressAutoHyphens/>
        <w:spacing w:after="0" w:line="240" w:lineRule="auto"/>
        <w:jc w:val="center"/>
        <w:rPr>
          <w:bCs/>
          <w:spacing w:val="-6"/>
          <w:sz w:val="20"/>
          <w:szCs w:val="20"/>
          <w:highlight w:val="cyan"/>
          <w:lang w:val="sr-Cyrl-CS" w:eastAsia="ar-SA"/>
        </w:rPr>
      </w:pPr>
    </w:p>
    <w:p w14:paraId="6EF20398" w14:textId="77777777" w:rsidR="00347D4A" w:rsidRPr="00D6044D" w:rsidRDefault="00347D4A" w:rsidP="00347D4A">
      <w:pPr>
        <w:spacing w:after="0" w:line="240" w:lineRule="auto"/>
        <w:ind w:firstLine="567"/>
        <w:jc w:val="both"/>
        <w:rPr>
          <w:rFonts w:eastAsia="Times New Roman" w:cs="Times New Roman"/>
          <w:sz w:val="20"/>
          <w:szCs w:val="20"/>
          <w:lang w:val="sr-Cyrl-CS"/>
        </w:rPr>
      </w:pPr>
      <w:r w:rsidRPr="00D6044D">
        <w:rPr>
          <w:rFonts w:eastAsia="Times New Roman" w:cs="Times New Roman"/>
          <w:sz w:val="20"/>
          <w:szCs w:val="20"/>
          <w:lang w:val="sr-Cyrl-CS"/>
        </w:rPr>
        <w:t>Наручилац се обавезује да Извршиоцу исплати вредност за уговорену услугу на следећи начин:</w:t>
      </w:r>
    </w:p>
    <w:p w14:paraId="5580DBA6" w14:textId="77777777" w:rsidR="00347D4A" w:rsidRPr="00D6044D" w:rsidRDefault="00347D4A" w:rsidP="00347D4A">
      <w:pPr>
        <w:spacing w:after="0" w:line="240" w:lineRule="auto"/>
        <w:jc w:val="both"/>
        <w:rPr>
          <w:rFonts w:eastAsia="Times New Roman" w:cs="Arial"/>
          <w:sz w:val="20"/>
          <w:szCs w:val="20"/>
          <w:lang w:val="sr-Cyrl-CS"/>
        </w:rPr>
      </w:pPr>
      <w:r w:rsidRPr="00D6044D">
        <w:rPr>
          <w:rFonts w:eastAsia="Times New Roman" w:cs="Times New Roman"/>
          <w:sz w:val="20"/>
          <w:szCs w:val="20"/>
          <w:lang w:val="sr-Cyrl-CS"/>
        </w:rPr>
        <w:t xml:space="preserve">- </w:t>
      </w:r>
      <w:r w:rsidR="00086473">
        <w:rPr>
          <w:rFonts w:eastAsia="Times New Roman" w:cs="Times New Roman"/>
          <w:sz w:val="20"/>
          <w:szCs w:val="20"/>
          <w:lang w:val="sr-Cyrl-CS"/>
        </w:rPr>
        <w:t xml:space="preserve"> </w:t>
      </w:r>
      <w:r w:rsidRPr="00D6044D">
        <w:rPr>
          <w:rFonts w:eastAsia="Times New Roman" w:cs="Times New Roman"/>
          <w:sz w:val="20"/>
          <w:szCs w:val="20"/>
          <w:lang w:val="sr-Cyrl-CS"/>
        </w:rPr>
        <w:t xml:space="preserve">износ од </w:t>
      </w:r>
      <w:r w:rsidR="00086473" w:rsidRPr="00086473">
        <w:rPr>
          <w:rFonts w:eastAsia="Times New Roman" w:cs="Times New Roman"/>
          <w:sz w:val="20"/>
          <w:szCs w:val="20"/>
          <w:lang w:val="sr-Cyrl-CS"/>
        </w:rPr>
        <w:t>9</w:t>
      </w:r>
      <w:r w:rsidRPr="00086473">
        <w:rPr>
          <w:rFonts w:eastAsia="Times New Roman" w:cs="Times New Roman"/>
          <w:sz w:val="20"/>
          <w:szCs w:val="20"/>
          <w:lang w:val="sr-Cyrl-CS"/>
        </w:rPr>
        <w:t>0%</w:t>
      </w:r>
      <w:r w:rsidRPr="00D6044D">
        <w:rPr>
          <w:rFonts w:eastAsia="Times New Roman" w:cs="Times New Roman"/>
          <w:sz w:val="20"/>
          <w:szCs w:val="20"/>
          <w:lang w:val="sr-Cyrl-CS"/>
        </w:rPr>
        <w:t xml:space="preserve"> по потписивању уговора и</w:t>
      </w:r>
      <w:r w:rsidRPr="00D6044D">
        <w:rPr>
          <w:rFonts w:eastAsia="Times New Roman" w:cs="Arial"/>
          <w:sz w:val="20"/>
          <w:szCs w:val="20"/>
          <w:lang w:val="sr-Cyrl-CS"/>
        </w:rPr>
        <w:t xml:space="preserve"> достављене авансне фактуре,</w:t>
      </w:r>
    </w:p>
    <w:p w14:paraId="4B774BD7" w14:textId="77777777" w:rsidR="00347D4A" w:rsidRPr="00D6044D" w:rsidRDefault="00347D4A" w:rsidP="00347D4A">
      <w:pPr>
        <w:spacing w:after="0" w:line="240" w:lineRule="auto"/>
        <w:jc w:val="both"/>
        <w:rPr>
          <w:rFonts w:eastAsia="Times New Roman" w:cs="Arial"/>
          <w:sz w:val="20"/>
          <w:szCs w:val="20"/>
          <w:lang w:val="ru-RU"/>
        </w:rPr>
      </w:pPr>
      <w:r w:rsidRPr="00D6044D">
        <w:rPr>
          <w:rFonts w:eastAsia="Times New Roman" w:cs="Arial"/>
          <w:sz w:val="20"/>
          <w:szCs w:val="20"/>
          <w:lang w:val="sr-Cyrl-CS"/>
        </w:rPr>
        <w:t xml:space="preserve">- остатак од </w:t>
      </w:r>
      <w:r w:rsidR="00086473" w:rsidRPr="00086473">
        <w:rPr>
          <w:rFonts w:eastAsia="Times New Roman" w:cs="Arial"/>
          <w:sz w:val="20"/>
          <w:szCs w:val="20"/>
          <w:lang w:val="sr-Cyrl-CS"/>
        </w:rPr>
        <w:t>1</w:t>
      </w:r>
      <w:r w:rsidRPr="00086473">
        <w:rPr>
          <w:rFonts w:eastAsia="Times New Roman" w:cs="Arial"/>
          <w:sz w:val="20"/>
          <w:szCs w:val="20"/>
          <w:lang w:val="sr-Cyrl-CS"/>
        </w:rPr>
        <w:t>0%</w:t>
      </w:r>
      <w:r w:rsidRPr="00D6044D">
        <w:rPr>
          <w:rFonts w:eastAsia="Times New Roman" w:cs="Arial"/>
          <w:sz w:val="20"/>
          <w:szCs w:val="20"/>
          <w:lang w:val="sr-Cyrl-CS"/>
        </w:rPr>
        <w:t xml:space="preserve"> најкасније седам дана, по пријему комплетне документације о испоруци израђеног Извештаја о </w:t>
      </w:r>
      <w:r w:rsidR="00640650" w:rsidRPr="00D6044D">
        <w:rPr>
          <w:rFonts w:eastAsia="Times New Roman" w:cs="Arial"/>
          <w:sz w:val="20"/>
          <w:szCs w:val="20"/>
          <w:lang w:val="sr-Cyrl-CS"/>
        </w:rPr>
        <w:t>мерењу буке за сваку агломерацију посебно (Суботица, Нови Сад и Панчево)</w:t>
      </w:r>
      <w:r w:rsidRPr="00D6044D">
        <w:rPr>
          <w:rFonts w:eastAsia="Times New Roman" w:cs="Arial"/>
          <w:bCs/>
          <w:iCs/>
          <w:sz w:val="20"/>
          <w:szCs w:val="20"/>
          <w:lang w:val="sr-Cyrl-CS"/>
        </w:rPr>
        <w:t>,</w:t>
      </w:r>
      <w:r w:rsidRPr="00D6044D">
        <w:rPr>
          <w:rFonts w:eastAsia="Times New Roman" w:cs="Arial"/>
          <w:sz w:val="20"/>
          <w:szCs w:val="20"/>
          <w:lang w:val="sr-Cyrl-CS"/>
        </w:rPr>
        <w:t xml:space="preserve"> </w:t>
      </w:r>
      <w:r w:rsidR="00640650" w:rsidRPr="00D6044D">
        <w:rPr>
          <w:rFonts w:eastAsia="Calibri" w:cs="Times New Roman"/>
          <w:sz w:val="20"/>
          <w:szCs w:val="20"/>
          <w:lang w:val="sr-Cyrl-RS" w:eastAsia="ar-SA"/>
        </w:rPr>
        <w:t xml:space="preserve">у складу са </w:t>
      </w:r>
      <w:r w:rsidR="00640650" w:rsidRPr="00D6044D">
        <w:rPr>
          <w:rFonts w:cs="ArialMT"/>
          <w:sz w:val="20"/>
          <w:szCs w:val="20"/>
          <w:lang w:val="sr-Latn-RS"/>
        </w:rPr>
        <w:t>Правилник</w:t>
      </w:r>
      <w:r w:rsidR="00640650" w:rsidRPr="00D6044D">
        <w:rPr>
          <w:rFonts w:cs="ArialMT"/>
          <w:sz w:val="20"/>
          <w:szCs w:val="20"/>
          <w:lang w:val="sr-Cyrl-RS"/>
        </w:rPr>
        <w:t xml:space="preserve">ом </w:t>
      </w:r>
      <w:r w:rsidR="00640650" w:rsidRPr="00D6044D">
        <w:rPr>
          <w:rFonts w:cs="ArialMT"/>
          <w:sz w:val="20"/>
          <w:szCs w:val="20"/>
          <w:lang w:val="sr-Latn-RS"/>
        </w:rPr>
        <w:t>о методама мерења буке, садржини и обиму извештаја о мерењу буке (Сл. гл. РС 72/10)</w:t>
      </w:r>
      <w:r w:rsidR="00640650" w:rsidRPr="00D6044D">
        <w:rPr>
          <w:rFonts w:cs="ArialMT"/>
          <w:sz w:val="20"/>
          <w:szCs w:val="20"/>
          <w:lang w:val="sr-Cyrl-RS"/>
        </w:rPr>
        <w:t xml:space="preserve">, </w:t>
      </w:r>
      <w:r w:rsidRPr="00D6044D">
        <w:rPr>
          <w:rFonts w:eastAsia="Times New Roman" w:cs="Arial"/>
          <w:sz w:val="20"/>
          <w:szCs w:val="20"/>
          <w:lang w:val="sr-Cyrl-CS"/>
        </w:rPr>
        <w:t>која је предмет овог уговора</w:t>
      </w:r>
      <w:r w:rsidRPr="00D6044D">
        <w:rPr>
          <w:rFonts w:eastAsia="Times New Roman" w:cs="Arial"/>
          <w:sz w:val="20"/>
          <w:szCs w:val="20"/>
          <w:lang w:val="ru-RU"/>
        </w:rPr>
        <w:t>,</w:t>
      </w:r>
      <w:r w:rsidRPr="00D6044D">
        <w:rPr>
          <w:rFonts w:eastAsia="Times New Roman" w:cs="Arial"/>
          <w:sz w:val="20"/>
          <w:szCs w:val="20"/>
          <w:lang w:val="sr-Cyrl-CS"/>
        </w:rPr>
        <w:t xml:space="preserve"> достављеног коначног рачуна</w:t>
      </w:r>
      <w:r w:rsidRPr="00D6044D">
        <w:rPr>
          <w:rFonts w:eastAsia="Times New Roman" w:cs="Arial"/>
          <w:sz w:val="20"/>
          <w:szCs w:val="20"/>
          <w:lang w:val="sr-Latn-CS"/>
        </w:rPr>
        <w:t xml:space="preserve"> </w:t>
      </w:r>
      <w:r w:rsidRPr="00D6044D">
        <w:rPr>
          <w:rFonts w:eastAsia="Times New Roman" w:cs="Arial"/>
          <w:sz w:val="20"/>
          <w:szCs w:val="20"/>
          <w:lang w:val="sr-Cyrl-CS"/>
        </w:rPr>
        <w:t xml:space="preserve">- фактуре за извршену услугу </w:t>
      </w:r>
      <w:r w:rsidRPr="00D6044D">
        <w:rPr>
          <w:rFonts w:eastAsia="Times New Roman" w:cs="Arial"/>
          <w:sz w:val="20"/>
          <w:szCs w:val="20"/>
          <w:lang w:val="ru-RU"/>
        </w:rPr>
        <w:t>и извештаја о утрошку авансне уплате</w:t>
      </w:r>
      <w:r w:rsidR="00694084" w:rsidRPr="00D6044D">
        <w:rPr>
          <w:rFonts w:eastAsia="Times New Roman" w:cs="Arial"/>
          <w:sz w:val="20"/>
          <w:szCs w:val="20"/>
          <w:lang w:val="ru-RU"/>
        </w:rPr>
        <w:t>, а који је прихваћен од стране наручиоца.</w:t>
      </w:r>
    </w:p>
    <w:p w14:paraId="3AA55D75" w14:textId="77777777" w:rsidR="00347D4A" w:rsidRPr="00D6044D" w:rsidRDefault="00347D4A" w:rsidP="00FB3922">
      <w:pPr>
        <w:autoSpaceDE w:val="0"/>
        <w:autoSpaceDN w:val="0"/>
        <w:adjustRightInd w:val="0"/>
        <w:spacing w:after="0" w:line="240" w:lineRule="auto"/>
        <w:ind w:firstLine="567"/>
        <w:jc w:val="both"/>
        <w:rPr>
          <w:rFonts w:cs="Times New Roman"/>
          <w:sz w:val="20"/>
          <w:szCs w:val="20"/>
          <w:lang w:val="sr-Cyrl-RS"/>
        </w:rPr>
      </w:pPr>
      <w:r w:rsidRPr="00D6044D">
        <w:rPr>
          <w:rFonts w:cs="Times New Roman"/>
          <w:sz w:val="20"/>
          <w:szCs w:val="20"/>
          <w:lang w:val="sr-Cyrl-RS"/>
        </w:rPr>
        <w:t xml:space="preserve">Наручилац и Извршилац услуге ће сачинити Записник о квантитативном пријему израђеног </w:t>
      </w:r>
      <w:r w:rsidR="00640650" w:rsidRPr="00D6044D">
        <w:rPr>
          <w:rFonts w:eastAsia="Times New Roman" w:cs="Arial"/>
          <w:sz w:val="20"/>
          <w:szCs w:val="20"/>
          <w:lang w:val="sr-Cyrl-CS"/>
        </w:rPr>
        <w:t>Извештаја о мерењу буке за сваку агломерацију посебно (Суботица, Нови Сад и Панчево)</w:t>
      </w:r>
      <w:r w:rsidR="00640650" w:rsidRPr="00D6044D">
        <w:rPr>
          <w:rFonts w:eastAsia="Times New Roman" w:cs="Arial"/>
          <w:bCs/>
          <w:iCs/>
          <w:sz w:val="20"/>
          <w:szCs w:val="20"/>
          <w:lang w:val="sr-Cyrl-CS"/>
        </w:rPr>
        <w:t>,</w:t>
      </w:r>
      <w:r w:rsidR="00640650" w:rsidRPr="00D6044D">
        <w:rPr>
          <w:rFonts w:eastAsia="Times New Roman" w:cs="Arial"/>
          <w:sz w:val="20"/>
          <w:szCs w:val="20"/>
          <w:lang w:val="sr-Cyrl-CS"/>
        </w:rPr>
        <w:t xml:space="preserve"> </w:t>
      </w:r>
      <w:r w:rsidRPr="00D6044D">
        <w:rPr>
          <w:rFonts w:cs="Times New Roman"/>
          <w:sz w:val="20"/>
          <w:szCs w:val="20"/>
          <w:lang w:val="sr-Cyrl-RS"/>
        </w:rPr>
        <w:t xml:space="preserve">са даном предаје </w:t>
      </w:r>
      <w:r w:rsidR="00300F13" w:rsidRPr="00D6044D">
        <w:rPr>
          <w:rFonts w:cs="Times New Roman"/>
          <w:sz w:val="20"/>
          <w:szCs w:val="20"/>
          <w:lang w:val="sr-Cyrl-RS"/>
        </w:rPr>
        <w:t>Извештаја</w:t>
      </w:r>
      <w:r w:rsidRPr="00D6044D">
        <w:rPr>
          <w:rFonts w:cs="Times New Roman"/>
          <w:sz w:val="20"/>
          <w:szCs w:val="20"/>
          <w:lang w:val="sr-Cyrl-RS"/>
        </w:rPr>
        <w:t xml:space="preserve"> Наручиоцу. </w:t>
      </w:r>
      <w:r w:rsidRPr="00D6044D">
        <w:rPr>
          <w:rFonts w:eastAsia="Times New Roman" w:cs="Times New Roman"/>
          <w:spacing w:val="-4"/>
          <w:sz w:val="20"/>
          <w:szCs w:val="20"/>
          <w:lang w:val="sr-Cyrl-CS" w:eastAsia="ar-SA"/>
        </w:rPr>
        <w:t xml:space="preserve"> </w:t>
      </w:r>
    </w:p>
    <w:p w14:paraId="74FF2FFC" w14:textId="77777777" w:rsidR="00347D4A" w:rsidRPr="00D6044D" w:rsidRDefault="00347D4A" w:rsidP="00347D4A">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D6044D">
        <w:rPr>
          <w:spacing w:val="-1"/>
          <w:sz w:val="20"/>
          <w:szCs w:val="20"/>
          <w:lang w:val="sr-Cyrl-CS" w:eastAsia="ar-SA"/>
        </w:rPr>
        <w:t>Наручилац услуге је овлашћен да приговори фактури у року од</w:t>
      </w:r>
      <w:r w:rsidRPr="00D6044D">
        <w:rPr>
          <w:sz w:val="20"/>
          <w:szCs w:val="20"/>
          <w:lang w:val="sr-Cyrl-CS" w:eastAsia="ar-SA"/>
        </w:rPr>
        <w:t xml:space="preserve"> три </w:t>
      </w:r>
      <w:r w:rsidRPr="00D6044D">
        <w:rPr>
          <w:spacing w:val="-2"/>
          <w:sz w:val="20"/>
          <w:szCs w:val="20"/>
          <w:lang w:val="sr-Cyrl-CS" w:eastAsia="ar-SA"/>
        </w:rPr>
        <w:t xml:space="preserve">дана од </w:t>
      </w:r>
      <w:r w:rsidRPr="00D6044D">
        <w:rPr>
          <w:spacing w:val="-4"/>
          <w:sz w:val="20"/>
          <w:szCs w:val="20"/>
          <w:lang w:val="sr-Cyrl-CS" w:eastAsia="ar-SA"/>
        </w:rPr>
        <w:t>пријема. У супротном ће се сматрати да је исту примио без примедби.</w:t>
      </w:r>
      <w:r w:rsidRPr="00D6044D">
        <w:rPr>
          <w:rFonts w:eastAsia="Times New Roman" w:cs="Times New Roman"/>
          <w:sz w:val="20"/>
          <w:szCs w:val="20"/>
          <w:lang w:val="sr-Cyrl-CS"/>
        </w:rPr>
        <w:t xml:space="preserve"> </w:t>
      </w:r>
    </w:p>
    <w:p w14:paraId="7CE0D89E" w14:textId="77777777" w:rsidR="00347D4A" w:rsidRPr="00D6044D" w:rsidRDefault="00347D4A" w:rsidP="00347D4A">
      <w:pPr>
        <w:widowControl w:val="0"/>
        <w:tabs>
          <w:tab w:val="left" w:pos="567"/>
        </w:tabs>
        <w:suppressAutoHyphens/>
        <w:spacing w:after="0" w:line="240" w:lineRule="auto"/>
        <w:ind w:right="67" w:hanging="142"/>
        <w:contextualSpacing/>
        <w:jc w:val="both"/>
        <w:rPr>
          <w:color w:val="FF0000"/>
          <w:spacing w:val="-4"/>
          <w:sz w:val="20"/>
          <w:szCs w:val="20"/>
          <w:lang w:val="sr-Cyrl-CS" w:eastAsia="ar-SA"/>
        </w:rPr>
      </w:pPr>
      <w:r w:rsidRPr="00D6044D">
        <w:rPr>
          <w:rFonts w:cs="Times New Roman"/>
          <w:sz w:val="20"/>
          <w:szCs w:val="20"/>
          <w:lang w:val="ru-RU"/>
        </w:rPr>
        <w:t xml:space="preserve"> </w:t>
      </w:r>
      <w:r w:rsidRPr="00D6044D">
        <w:rPr>
          <w:color w:val="FF0000"/>
          <w:spacing w:val="-4"/>
          <w:sz w:val="20"/>
          <w:szCs w:val="20"/>
          <w:lang w:val="sr-Cyrl-CS" w:eastAsia="ar-SA"/>
        </w:rPr>
        <w:tab/>
      </w:r>
      <w:r w:rsidRPr="00D6044D">
        <w:rPr>
          <w:color w:val="FF0000"/>
          <w:spacing w:val="-4"/>
          <w:sz w:val="20"/>
          <w:szCs w:val="20"/>
          <w:lang w:val="sr-Cyrl-CS" w:eastAsia="ar-SA"/>
        </w:rPr>
        <w:tab/>
      </w:r>
      <w:r w:rsidRPr="00D6044D">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D6044D">
        <w:rPr>
          <w:rFonts w:eastAsia="Times New Roman" w:cs="Arial"/>
          <w:sz w:val="20"/>
          <w:szCs w:val="20"/>
          <w:lang w:eastAsia="en-GB"/>
        </w:rPr>
        <w:t>, број рачуна 840-30640-67 Управа за трезор</w:t>
      </w:r>
      <w:r w:rsidRPr="00D6044D">
        <w:rPr>
          <w:rFonts w:eastAsia="Times New Roman" w:cs="Arial"/>
          <w:sz w:val="20"/>
          <w:szCs w:val="20"/>
          <w:lang w:val="sr-Cyrl-RS" w:eastAsia="en-GB"/>
        </w:rPr>
        <w:t xml:space="preserve"> и </w:t>
      </w:r>
      <w:r w:rsidRPr="00D6044D">
        <w:rPr>
          <w:rFonts w:eastAsia="Times New Roman" w:cs="Arial"/>
          <w:sz w:val="20"/>
          <w:szCs w:val="20"/>
          <w:lang w:eastAsia="en-GB"/>
        </w:rPr>
        <w:t>мора да садржи позив на број</w:t>
      </w:r>
      <w:r w:rsidRPr="00D6044D">
        <w:rPr>
          <w:rFonts w:eastAsia="Times New Roman" w:cs="Arial"/>
          <w:sz w:val="20"/>
          <w:szCs w:val="20"/>
          <w:lang w:val="sr-Cyrl-RS" w:eastAsia="en-GB"/>
        </w:rPr>
        <w:t xml:space="preserve"> </w:t>
      </w:r>
      <w:r w:rsidRPr="00D6044D">
        <w:rPr>
          <w:rFonts w:eastAsia="Times New Roman" w:cs="Arial"/>
          <w:sz w:val="20"/>
          <w:szCs w:val="20"/>
          <w:lang w:eastAsia="en-GB"/>
        </w:rPr>
        <w:t>и датум уговора</w:t>
      </w:r>
      <w:r w:rsidRPr="00D6044D">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14:paraId="58E33230" w14:textId="77777777" w:rsidR="00347D4A" w:rsidRPr="00D6044D" w:rsidRDefault="00347D4A" w:rsidP="00347D4A">
      <w:pPr>
        <w:tabs>
          <w:tab w:val="left" w:pos="567"/>
        </w:tabs>
        <w:suppressAutoHyphens/>
        <w:spacing w:after="0" w:line="240" w:lineRule="auto"/>
        <w:ind w:right="67" w:firstLine="567"/>
        <w:jc w:val="both"/>
        <w:rPr>
          <w:spacing w:val="-4"/>
          <w:sz w:val="20"/>
          <w:szCs w:val="20"/>
          <w:lang w:val="sr-Cyrl-CS" w:eastAsia="ar-SA"/>
        </w:rPr>
      </w:pPr>
      <w:r w:rsidRPr="00D6044D">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14:paraId="1F0940F8" w14:textId="77777777" w:rsidR="00347D4A" w:rsidRPr="00D6044D" w:rsidRDefault="00347D4A" w:rsidP="00347D4A">
      <w:pPr>
        <w:widowControl w:val="0"/>
        <w:tabs>
          <w:tab w:val="left" w:pos="567"/>
          <w:tab w:val="left" w:leader="underscore" w:pos="7613"/>
        </w:tabs>
        <w:suppressAutoHyphens/>
        <w:spacing w:after="0" w:line="274" w:lineRule="exact"/>
        <w:ind w:right="14" w:firstLine="567"/>
        <w:jc w:val="both"/>
        <w:rPr>
          <w:rFonts w:eastAsia="Times New Roman" w:cs="Times New Roman"/>
          <w:sz w:val="20"/>
          <w:szCs w:val="20"/>
          <w:lang w:val="ru-RU"/>
        </w:rPr>
      </w:pPr>
      <w:r w:rsidRPr="00D6044D">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D6044D">
        <w:rPr>
          <w:spacing w:val="-4"/>
          <w:sz w:val="20"/>
          <w:szCs w:val="20"/>
          <w:lang w:val="sr-Cyrl-CS" w:eastAsia="ar-SA"/>
        </w:rPr>
        <w:t>број: _________________________, код ______________________________________</w:t>
      </w:r>
    </w:p>
    <w:p w14:paraId="410E224A" w14:textId="77777777" w:rsidR="00347D4A" w:rsidRPr="00D6044D" w:rsidRDefault="00347D4A" w:rsidP="00347D4A">
      <w:pPr>
        <w:suppressAutoHyphens/>
        <w:spacing w:after="0" w:line="240" w:lineRule="auto"/>
        <w:ind w:firstLine="567"/>
        <w:jc w:val="both"/>
        <w:rPr>
          <w:rFonts w:eastAsia="Calibri" w:cs="Times New Roman"/>
          <w:sz w:val="20"/>
          <w:szCs w:val="20"/>
          <w:lang w:eastAsia="ar-SA"/>
        </w:rPr>
      </w:pPr>
      <w:r w:rsidRPr="00D6044D">
        <w:rPr>
          <w:rFonts w:eastAsia="Calibri" w:cs="Times New Roman"/>
          <w:sz w:val="20"/>
          <w:szCs w:val="20"/>
          <w:lang w:eastAsia="ar-SA"/>
        </w:rPr>
        <w:t>Фактуре</w:t>
      </w:r>
      <w:r w:rsidRPr="00D6044D">
        <w:rPr>
          <w:rFonts w:eastAsia="Calibri" w:cs="Times New Roman"/>
          <w:sz w:val="20"/>
          <w:szCs w:val="20"/>
          <w:lang w:val="sr-Latn-CS" w:eastAsia="ar-SA"/>
        </w:rPr>
        <w:t xml:space="preserve"> за извршење услуге ће се оверити </w:t>
      </w:r>
      <w:r w:rsidRPr="00D6044D">
        <w:rPr>
          <w:rFonts w:eastAsia="Calibri" w:cs="Times New Roman"/>
          <w:sz w:val="20"/>
          <w:szCs w:val="20"/>
          <w:lang w:val="sr-Cyrl-CS" w:eastAsia="ar-SA"/>
        </w:rPr>
        <w:t>т</w:t>
      </w:r>
      <w:r w:rsidRPr="00D6044D">
        <w:rPr>
          <w:rFonts w:eastAsia="Calibri" w:cs="Times New Roman"/>
          <w:sz w:val="20"/>
          <w:szCs w:val="20"/>
          <w:lang w:eastAsia="ar-SA"/>
        </w:rPr>
        <w:t>е</w:t>
      </w:r>
      <w:r w:rsidRPr="00D6044D">
        <w:rPr>
          <w:rFonts w:eastAsia="Calibri" w:cs="Times New Roman"/>
          <w:sz w:val="20"/>
          <w:szCs w:val="20"/>
          <w:lang w:val="sr-Cyrl-CS" w:eastAsia="ar-SA"/>
        </w:rPr>
        <w:t xml:space="preserve">к </w:t>
      </w:r>
      <w:r w:rsidRPr="00D6044D">
        <w:rPr>
          <w:rFonts w:eastAsia="Calibri" w:cs="Times New Roman"/>
          <w:sz w:val="20"/>
          <w:szCs w:val="20"/>
          <w:lang w:val="sr-Latn-CS" w:eastAsia="ar-SA"/>
        </w:rPr>
        <w:t xml:space="preserve">након што </w:t>
      </w:r>
      <w:r w:rsidRPr="00D6044D">
        <w:rPr>
          <w:rFonts w:eastAsia="Calibri" w:cs="Times New Roman"/>
          <w:sz w:val="20"/>
          <w:szCs w:val="20"/>
          <w:lang w:eastAsia="ar-SA"/>
        </w:rPr>
        <w:t xml:space="preserve">Извршилац </w:t>
      </w:r>
      <w:r w:rsidRPr="00D6044D">
        <w:rPr>
          <w:rFonts w:eastAsia="Calibri" w:cs="Times New Roman"/>
          <w:sz w:val="20"/>
          <w:szCs w:val="20"/>
          <w:lang w:val="sr-Latn-CS" w:eastAsia="ar-SA"/>
        </w:rPr>
        <w:t>достави извештај/документацију</w:t>
      </w:r>
      <w:r w:rsidRPr="00D6044D">
        <w:rPr>
          <w:rFonts w:eastAsia="Calibri" w:cs="Times New Roman"/>
          <w:sz w:val="20"/>
          <w:szCs w:val="20"/>
          <w:lang w:eastAsia="ar-SA"/>
        </w:rPr>
        <w:t>/</w:t>
      </w:r>
      <w:r w:rsidRPr="00D6044D">
        <w:rPr>
          <w:rFonts w:eastAsia="Calibri" w:cs="Times New Roman"/>
          <w:sz w:val="20"/>
          <w:szCs w:val="20"/>
          <w:lang w:val="sr-Latn-CS" w:eastAsia="ar-SA"/>
        </w:rPr>
        <w:t xml:space="preserve"> о извршеним услугама </w:t>
      </w:r>
      <w:r w:rsidRPr="00D6044D">
        <w:rPr>
          <w:rFonts w:eastAsia="Calibri" w:cs="Times New Roman"/>
          <w:sz w:val="20"/>
          <w:szCs w:val="20"/>
          <w:lang w:eastAsia="ar-SA"/>
        </w:rPr>
        <w:t>Н</w:t>
      </w:r>
      <w:r w:rsidRPr="00D6044D">
        <w:rPr>
          <w:rFonts w:eastAsia="Calibri" w:cs="Times New Roman"/>
          <w:sz w:val="20"/>
          <w:szCs w:val="20"/>
          <w:lang w:val="sr-Cyrl-CS" w:eastAsia="ar-SA"/>
        </w:rPr>
        <w:t xml:space="preserve">аручиоцу. </w:t>
      </w:r>
    </w:p>
    <w:p w14:paraId="56465390" w14:textId="77777777" w:rsidR="00347D4A" w:rsidRPr="00D6044D" w:rsidRDefault="00347D4A" w:rsidP="00347D4A">
      <w:pPr>
        <w:suppressAutoHyphens/>
        <w:spacing w:after="0" w:line="240" w:lineRule="auto"/>
        <w:jc w:val="center"/>
        <w:rPr>
          <w:rFonts w:eastAsia="Calibri" w:cs="Times New Roman"/>
          <w:color w:val="FF0000"/>
          <w:sz w:val="20"/>
          <w:szCs w:val="20"/>
          <w:lang w:val="sr-Cyrl-CS" w:eastAsia="ar-SA"/>
        </w:rPr>
      </w:pPr>
    </w:p>
    <w:p w14:paraId="63009D9E" w14:textId="77777777" w:rsidR="00347D4A" w:rsidRPr="007D1E8F" w:rsidRDefault="007D1E8F" w:rsidP="007D1E8F">
      <w:pPr>
        <w:suppressAutoHyphens/>
        <w:spacing w:after="0" w:line="240" w:lineRule="auto"/>
        <w:jc w:val="center"/>
        <w:rPr>
          <w:rFonts w:eastAsia="Calibri" w:cs="Times New Roman"/>
          <w:sz w:val="20"/>
          <w:szCs w:val="20"/>
          <w:lang w:val="sr-Cyrl-CS" w:eastAsia="ar-SA"/>
        </w:rPr>
      </w:pPr>
      <w:r>
        <w:rPr>
          <w:rFonts w:eastAsia="Calibri" w:cs="Times New Roman"/>
          <w:sz w:val="20"/>
          <w:szCs w:val="20"/>
          <w:lang w:val="sr-Cyrl-CS" w:eastAsia="ar-SA"/>
        </w:rPr>
        <w:t>Уговорна казна</w:t>
      </w:r>
    </w:p>
    <w:p w14:paraId="29AB9C3A"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r w:rsidRPr="007D1E8F">
        <w:rPr>
          <w:rFonts w:eastAsia="Calibri" w:cs="Times New Roman"/>
          <w:sz w:val="20"/>
          <w:szCs w:val="20"/>
          <w:lang w:val="sr-Cyrl-CS" w:eastAsia="ar-SA"/>
        </w:rPr>
        <w:t xml:space="preserve">Члан </w:t>
      </w:r>
      <w:r w:rsidR="00086473" w:rsidRPr="007D1E8F">
        <w:rPr>
          <w:rFonts w:eastAsia="Calibri" w:cs="Times New Roman"/>
          <w:sz w:val="20"/>
          <w:szCs w:val="20"/>
          <w:lang w:val="sr-Cyrl-CS" w:eastAsia="ar-SA"/>
        </w:rPr>
        <w:t>9</w:t>
      </w:r>
      <w:r w:rsidRPr="007D1E8F">
        <w:rPr>
          <w:rFonts w:eastAsia="Calibri" w:cs="Times New Roman"/>
          <w:sz w:val="20"/>
          <w:szCs w:val="20"/>
          <w:lang w:val="sr-Cyrl-CS" w:eastAsia="ar-SA"/>
        </w:rPr>
        <w:t>.</w:t>
      </w:r>
    </w:p>
    <w:p w14:paraId="37953124" w14:textId="77777777" w:rsidR="00347D4A" w:rsidRPr="00D6044D" w:rsidRDefault="00347D4A" w:rsidP="00347D4A">
      <w:pPr>
        <w:suppressAutoHyphens/>
        <w:spacing w:after="0" w:line="240" w:lineRule="auto"/>
        <w:jc w:val="center"/>
        <w:rPr>
          <w:rFonts w:eastAsia="Calibri" w:cs="Times New Roman"/>
          <w:sz w:val="20"/>
          <w:szCs w:val="20"/>
          <w:lang w:val="sr-Cyrl-CS" w:eastAsia="ar-SA"/>
        </w:rPr>
      </w:pPr>
    </w:p>
    <w:p w14:paraId="718B0446" w14:textId="77777777" w:rsidR="00347D4A" w:rsidRPr="00D6044D" w:rsidRDefault="00347D4A" w:rsidP="00347D4A">
      <w:pPr>
        <w:tabs>
          <w:tab w:val="left" w:pos="851"/>
        </w:tabs>
        <w:suppressAutoHyphens/>
        <w:spacing w:after="0" w:line="240" w:lineRule="auto"/>
        <w:jc w:val="both"/>
        <w:rPr>
          <w:rFonts w:eastAsia="Times New Roman" w:cs="Times New Roman"/>
          <w:sz w:val="20"/>
          <w:szCs w:val="20"/>
          <w:lang w:val="sr-Cyrl-RS" w:eastAsia="ar-SA"/>
        </w:rPr>
      </w:pPr>
      <w:r w:rsidRPr="00D6044D">
        <w:rPr>
          <w:rFonts w:eastAsia="Calibri" w:cs="Times New Roman"/>
          <w:sz w:val="20"/>
          <w:szCs w:val="20"/>
          <w:lang w:val="sr-Cyrl-CS" w:eastAsia="ar-SA"/>
        </w:rPr>
        <w:tab/>
      </w:r>
      <w:r w:rsidRPr="00D6044D">
        <w:rPr>
          <w:rFonts w:eastAsia="Times New Roman" w:cs="Times New Roman"/>
          <w:sz w:val="20"/>
          <w:szCs w:val="20"/>
          <w:lang w:val="sr-Cyrl-CS" w:eastAsia="ar-SA"/>
        </w:rPr>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14:paraId="7D2FD53B" w14:textId="77777777" w:rsidR="00347D4A" w:rsidRPr="00D6044D" w:rsidRDefault="00347D4A" w:rsidP="00347D4A">
      <w:pPr>
        <w:tabs>
          <w:tab w:val="left" w:pos="851"/>
        </w:tabs>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D6044D">
        <w:rPr>
          <w:rFonts w:eastAsia="Times New Roman" w:cs="Times New Roman"/>
          <w:sz w:val="20"/>
          <w:szCs w:val="20"/>
          <w:lang w:val="sr-Cyrl-RS" w:eastAsia="ar-SA"/>
        </w:rPr>
        <w:t xml:space="preserve">регистровану </w:t>
      </w:r>
      <w:r w:rsidRPr="00D6044D">
        <w:rPr>
          <w:rFonts w:eastAsia="Times New Roman" w:cs="Times New Roman"/>
          <w:sz w:val="20"/>
          <w:szCs w:val="20"/>
          <w:lang w:val="sr-Cyrl-CS" w:eastAsia="ar-SA"/>
        </w:rPr>
        <w:t>меницу која му је предата за добро извршење посла.</w:t>
      </w:r>
    </w:p>
    <w:p w14:paraId="2F14368A" w14:textId="77777777" w:rsidR="00347D4A" w:rsidRPr="00D6044D" w:rsidRDefault="00347D4A" w:rsidP="00300F13">
      <w:pPr>
        <w:suppressAutoHyphens/>
        <w:spacing w:after="0" w:line="240" w:lineRule="auto"/>
        <w:jc w:val="both"/>
        <w:rPr>
          <w:rFonts w:eastAsia="Calibri" w:cs="Times New Roman"/>
          <w:color w:val="FF0000"/>
          <w:sz w:val="20"/>
          <w:szCs w:val="20"/>
          <w:lang w:val="sr-Cyrl-CS" w:eastAsia="ar-SA"/>
        </w:rPr>
      </w:pPr>
    </w:p>
    <w:p w14:paraId="357D1A95" w14:textId="77777777" w:rsidR="00347D4A" w:rsidRPr="00D6044D" w:rsidRDefault="00347D4A" w:rsidP="00347D4A">
      <w:pPr>
        <w:suppressAutoHyphens/>
        <w:spacing w:after="0" w:line="240" w:lineRule="auto"/>
        <w:jc w:val="center"/>
        <w:rPr>
          <w:rFonts w:eastAsia="Calibri" w:cs="Times New Roman"/>
          <w:sz w:val="20"/>
          <w:szCs w:val="20"/>
          <w:lang w:eastAsia="ar-SA"/>
        </w:rPr>
      </w:pPr>
      <w:r w:rsidRPr="00D6044D">
        <w:rPr>
          <w:rFonts w:eastAsia="Calibri" w:cs="Times New Roman"/>
          <w:sz w:val="20"/>
          <w:szCs w:val="20"/>
          <w:lang w:eastAsia="ar-SA"/>
        </w:rPr>
        <w:t>Средство обезбеђења</w:t>
      </w:r>
    </w:p>
    <w:p w14:paraId="1B71A6CA" w14:textId="77777777" w:rsidR="00347D4A" w:rsidRPr="00D6044D" w:rsidRDefault="00347D4A" w:rsidP="007D1E8F">
      <w:pPr>
        <w:suppressAutoHyphens/>
        <w:spacing w:after="0" w:line="240" w:lineRule="auto"/>
        <w:jc w:val="center"/>
        <w:rPr>
          <w:rFonts w:eastAsia="Calibri" w:cs="Times New Roman"/>
          <w:sz w:val="20"/>
          <w:szCs w:val="20"/>
          <w:lang w:val="sr-Cyrl-CS" w:eastAsia="ar-SA"/>
        </w:rPr>
      </w:pPr>
      <w:r w:rsidRPr="007D1E8F">
        <w:rPr>
          <w:rFonts w:eastAsia="Calibri" w:cs="Times New Roman"/>
          <w:sz w:val="20"/>
          <w:szCs w:val="20"/>
          <w:lang w:val="sr-Cyrl-CS" w:eastAsia="ar-SA"/>
        </w:rPr>
        <w:t xml:space="preserve">Члан </w:t>
      </w:r>
      <w:r w:rsidR="00086473" w:rsidRPr="007D1E8F">
        <w:rPr>
          <w:rFonts w:eastAsia="Calibri" w:cs="Times New Roman"/>
          <w:sz w:val="20"/>
          <w:szCs w:val="20"/>
          <w:lang w:val="sr-Cyrl-CS" w:eastAsia="ar-SA"/>
        </w:rPr>
        <w:t>10</w:t>
      </w:r>
      <w:r w:rsidRPr="007D1E8F">
        <w:rPr>
          <w:rFonts w:eastAsia="Calibri" w:cs="Times New Roman"/>
          <w:sz w:val="20"/>
          <w:szCs w:val="20"/>
          <w:lang w:val="sr-Cyrl-CS" w:eastAsia="ar-SA"/>
        </w:rPr>
        <w:t>.</w:t>
      </w:r>
    </w:p>
    <w:p w14:paraId="721852FF" w14:textId="77777777" w:rsidR="00347D4A" w:rsidRPr="00D6044D" w:rsidRDefault="00347D4A" w:rsidP="00347D4A">
      <w:pPr>
        <w:suppressAutoHyphens/>
        <w:spacing w:after="0" w:line="240" w:lineRule="auto"/>
        <w:jc w:val="center"/>
        <w:rPr>
          <w:rFonts w:eastAsia="Calibri" w:cs="Times New Roman"/>
          <w:sz w:val="20"/>
          <w:szCs w:val="20"/>
          <w:lang w:eastAsia="ar-SA"/>
        </w:rPr>
      </w:pPr>
    </w:p>
    <w:p w14:paraId="2A34E2A5" w14:textId="77777777" w:rsidR="00347D4A" w:rsidRPr="00D6044D" w:rsidRDefault="00347D4A" w:rsidP="00347D4A">
      <w:pPr>
        <w:spacing w:after="120"/>
        <w:ind w:firstLine="567"/>
        <w:jc w:val="both"/>
        <w:rPr>
          <w:rFonts w:eastAsia="Verdana" w:cs="Times New Roman"/>
          <w:noProof/>
          <w:sz w:val="20"/>
          <w:szCs w:val="20"/>
          <w:lang w:val="sr-Cyrl-RS"/>
        </w:rPr>
      </w:pPr>
      <w:r w:rsidRPr="00D6044D">
        <w:rPr>
          <w:rFonts w:eastAsia="Calibri" w:cs="Times New Roman"/>
          <w:sz w:val="20"/>
          <w:szCs w:val="20"/>
          <w:lang w:eastAsia="ar-SA"/>
        </w:rPr>
        <w:tab/>
      </w:r>
      <w:r w:rsidRPr="00D6044D">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Pr="00D6044D">
        <w:rPr>
          <w:rFonts w:eastAsia="Verdana" w:cs="Times New Roman"/>
          <w:noProof/>
          <w:sz w:val="20"/>
          <w:szCs w:val="20"/>
          <w:lang w:val="sr-Cyrl-RS"/>
        </w:rPr>
        <w:t>за</w:t>
      </w:r>
      <w:r w:rsidRPr="00D6044D">
        <w:rPr>
          <w:rFonts w:eastAsia="Verdana" w:cs="Times New Roman"/>
          <w:noProof/>
          <w:sz w:val="20"/>
          <w:szCs w:val="20"/>
          <w:lang w:val="sr-Cyrl-CS"/>
        </w:rPr>
        <w:t xml:space="preserve"> аванс</w:t>
      </w:r>
      <w:r w:rsidRPr="00D6044D">
        <w:rPr>
          <w:rFonts w:eastAsia="Verdana" w:cs="Times New Roman"/>
          <w:noProof/>
          <w:sz w:val="20"/>
          <w:szCs w:val="20"/>
          <w:lang w:val="sr-Cyrl-RS"/>
        </w:rPr>
        <w:t>но плаћање</w:t>
      </w:r>
      <w:r w:rsidRPr="00D6044D">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Pr="00D6044D">
        <w:rPr>
          <w:rFonts w:eastAsia="Verdana" w:cs="Times New Roman"/>
          <w:noProof/>
          <w:sz w:val="20"/>
          <w:szCs w:val="20"/>
          <w:lang w:val="sr-Cyrl-RS"/>
        </w:rPr>
        <w:t>у висини датог аванса (</w:t>
      </w:r>
      <w:r w:rsidR="00086473">
        <w:rPr>
          <w:rFonts w:eastAsia="Verdana" w:cs="Times New Roman"/>
          <w:noProof/>
          <w:sz w:val="20"/>
          <w:szCs w:val="20"/>
          <w:lang w:val="sr-Cyrl-RS"/>
        </w:rPr>
        <w:t>9</w:t>
      </w:r>
      <w:r w:rsidRPr="00D6044D">
        <w:rPr>
          <w:rFonts w:eastAsia="Verdana" w:cs="Times New Roman"/>
          <w:noProof/>
          <w:sz w:val="20"/>
          <w:szCs w:val="20"/>
          <w:lang w:val="sr-Cyrl-CS"/>
        </w:rPr>
        <w:t>0% од укупне вредности уговора и изражена у динарима</w:t>
      </w:r>
      <w:r w:rsidRPr="00D6044D">
        <w:rPr>
          <w:rFonts w:eastAsia="Verdana" w:cs="Times New Roman"/>
          <w:noProof/>
          <w:sz w:val="20"/>
          <w:szCs w:val="20"/>
          <w:lang w:val="sr-Cyrl-RS"/>
        </w:rPr>
        <w:t xml:space="preserve"> са</w:t>
      </w:r>
      <w:r w:rsidRPr="00D6044D">
        <w:rPr>
          <w:rFonts w:eastAsia="Verdana" w:cs="Times New Roman"/>
          <w:noProof/>
          <w:sz w:val="20"/>
          <w:szCs w:val="20"/>
          <w:lang w:val="sr-Cyrl-CS"/>
        </w:rPr>
        <w:t xml:space="preserve"> </w:t>
      </w:r>
      <w:r w:rsidRPr="00D6044D">
        <w:rPr>
          <w:rFonts w:eastAsia="Verdana" w:cs="Times New Roman"/>
          <w:noProof/>
          <w:sz w:val="20"/>
          <w:szCs w:val="20"/>
          <w:lang w:val="sr-Cyrl-RS"/>
        </w:rPr>
        <w:t>ПДВ-ом)</w:t>
      </w:r>
      <w:r w:rsidRPr="00D6044D">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Pr="00D6044D">
        <w:rPr>
          <w:rFonts w:eastAsia="Verdana" w:cs="Times New Roman"/>
          <w:noProof/>
          <w:sz w:val="20"/>
          <w:szCs w:val="20"/>
          <w:lang w:val="sr-Cyrl-RS"/>
        </w:rPr>
        <w:t xml:space="preserve"> </w:t>
      </w:r>
      <w:r w:rsidRPr="00D6044D">
        <w:rPr>
          <w:rFonts w:eastAsia="Verdana"/>
          <w:sz w:val="20"/>
          <w:szCs w:val="20"/>
          <w:lang w:val="sr-Cyrl-RS"/>
        </w:rPr>
        <w:t>Извршилац</w:t>
      </w:r>
      <w:r w:rsidRPr="00D6044D">
        <w:rPr>
          <w:rFonts w:eastAsia="Verdana"/>
          <w:sz w:val="20"/>
          <w:szCs w:val="20"/>
          <w:lang w:val="en-US"/>
        </w:rPr>
        <w:t xml:space="preserve">, приликом предаје менице и меничног овлашћења за </w:t>
      </w:r>
      <w:r w:rsidRPr="00D6044D">
        <w:rPr>
          <w:rFonts w:eastAsia="Verdana"/>
          <w:sz w:val="20"/>
          <w:szCs w:val="20"/>
          <w:lang w:val="sr-Cyrl-RS"/>
        </w:rPr>
        <w:t>авансно плаћање</w:t>
      </w:r>
      <w:r w:rsidRPr="00D6044D">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Pr="00D6044D">
        <w:rPr>
          <w:rFonts w:eastAsia="Verdana" w:cs="Times New Roman"/>
          <w:noProof/>
          <w:sz w:val="20"/>
          <w:szCs w:val="20"/>
          <w:lang w:val="sr-Cyrl-RS"/>
        </w:rPr>
        <w:t xml:space="preserve"> </w:t>
      </w:r>
      <w:r w:rsidRPr="00D6044D">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r w:rsidR="00A36DA0" w:rsidRPr="00D6044D">
        <w:rPr>
          <w:rFonts w:eastAsia="Verdana"/>
          <w:sz w:val="20"/>
          <w:szCs w:val="20"/>
          <w:lang w:val="sr-Cyrl-RS"/>
        </w:rPr>
        <w:t xml:space="preserve"> </w:t>
      </w:r>
      <w:r w:rsidRPr="00D6044D">
        <w:rPr>
          <w:rFonts w:eastAsia="Verdana"/>
          <w:sz w:val="20"/>
          <w:szCs w:val="20"/>
          <w:lang w:val="en-US"/>
        </w:rPr>
        <w:t xml:space="preserve">Потписом овог уговора </w:t>
      </w:r>
      <w:r w:rsidRPr="00D6044D">
        <w:rPr>
          <w:rFonts w:eastAsia="Verdana"/>
          <w:sz w:val="20"/>
          <w:szCs w:val="20"/>
          <w:lang w:val="sr-Cyrl-RS"/>
        </w:rPr>
        <w:t>Извршилац</w:t>
      </w:r>
      <w:r w:rsidRPr="00D6044D">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D6044D">
        <w:rPr>
          <w:rFonts w:eastAsia="Verdana"/>
          <w:sz w:val="20"/>
          <w:szCs w:val="20"/>
          <w:lang w:val="sr-Cyrl-RS"/>
        </w:rPr>
        <w:t>извршених услуга</w:t>
      </w:r>
      <w:r w:rsidRPr="00D6044D">
        <w:rPr>
          <w:rFonts w:eastAsia="Verdana"/>
          <w:sz w:val="20"/>
          <w:szCs w:val="20"/>
          <w:lang w:val="en-US"/>
        </w:rPr>
        <w:t xml:space="preserve">, као и на рок </w:t>
      </w:r>
      <w:r w:rsidRPr="00D6044D">
        <w:rPr>
          <w:rFonts w:eastAsia="Verdana"/>
          <w:sz w:val="20"/>
          <w:szCs w:val="20"/>
          <w:lang w:val="sr-Cyrl-RS"/>
        </w:rPr>
        <w:t>извршења услуге</w:t>
      </w:r>
      <w:r w:rsidRPr="00D6044D">
        <w:rPr>
          <w:rFonts w:eastAsia="Verdana"/>
          <w:sz w:val="20"/>
          <w:szCs w:val="20"/>
          <w:lang w:val="en-US"/>
        </w:rPr>
        <w:t>.</w:t>
      </w:r>
    </w:p>
    <w:p w14:paraId="49E79DE5" w14:textId="77777777" w:rsidR="00347D4A" w:rsidRPr="00D6044D" w:rsidRDefault="00347D4A" w:rsidP="00FB3922">
      <w:pPr>
        <w:widowControl w:val="0"/>
        <w:tabs>
          <w:tab w:val="left" w:pos="567"/>
          <w:tab w:val="left" w:pos="851"/>
        </w:tabs>
        <w:spacing w:after="0" w:line="240" w:lineRule="auto"/>
        <w:ind w:firstLine="567"/>
        <w:jc w:val="both"/>
        <w:rPr>
          <w:rFonts w:eastAsia="Verdana"/>
          <w:sz w:val="20"/>
          <w:szCs w:val="20"/>
          <w:lang w:val="sr-Cyrl-RS"/>
        </w:rPr>
      </w:pPr>
      <w:r w:rsidRPr="00D6044D">
        <w:rPr>
          <w:rFonts w:eastAsia="Calibri" w:cs="Times New Roman"/>
          <w:sz w:val="20"/>
          <w:szCs w:val="20"/>
          <w:lang w:val="en-US" w:eastAsia="ar-SA"/>
        </w:rPr>
        <w:t xml:space="preserve">Извршилац </w:t>
      </w:r>
      <w:r w:rsidRPr="00D6044D">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D6044D">
        <w:rPr>
          <w:rFonts w:eastAsia="Calibri" w:cs="Times New Roman"/>
          <w:sz w:val="20"/>
          <w:szCs w:val="20"/>
          <w:lang w:eastAsia="ar-SA"/>
        </w:rPr>
        <w:t xml:space="preserve"> </w:t>
      </w:r>
      <w:r w:rsidRPr="00D6044D">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w:t>
      </w:r>
      <w:r w:rsidRPr="00D6044D">
        <w:rPr>
          <w:rFonts w:eastAsia="Calibri" w:cs="Times New Roman"/>
          <w:sz w:val="20"/>
          <w:szCs w:val="20"/>
          <w:lang w:val="sr-Cyrl-CS" w:eastAsia="ar-SA"/>
        </w:rPr>
        <w:lastRenderedPageBreak/>
        <w:t xml:space="preserve">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D6044D">
        <w:rPr>
          <w:rFonts w:eastAsia="Verdana"/>
          <w:sz w:val="20"/>
          <w:szCs w:val="20"/>
          <w:lang w:val="en-US"/>
        </w:rPr>
        <w:t xml:space="preserve">У случају да </w:t>
      </w:r>
      <w:r w:rsidRPr="00D6044D">
        <w:rPr>
          <w:rFonts w:eastAsia="Verdana"/>
          <w:sz w:val="20"/>
          <w:szCs w:val="20"/>
          <w:lang w:val="sr-Cyrl-RS"/>
        </w:rPr>
        <w:t xml:space="preserve">Извршилац </w:t>
      </w:r>
      <w:r w:rsidRPr="00D6044D">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14:paraId="55A13EBF" w14:textId="77777777" w:rsidR="00347D4A" w:rsidRPr="00D6044D" w:rsidRDefault="00347D4A" w:rsidP="007D1E8F">
      <w:pPr>
        <w:suppressAutoHyphens/>
        <w:spacing w:after="0" w:line="240" w:lineRule="auto"/>
        <w:jc w:val="center"/>
        <w:rPr>
          <w:rFonts w:eastAsia="Calibri" w:cs="Times New Roman"/>
          <w:sz w:val="20"/>
          <w:szCs w:val="20"/>
          <w:lang w:val="sr-Cyrl-CS" w:eastAsia="ar-SA"/>
        </w:rPr>
      </w:pPr>
      <w:r w:rsidRPr="007D1E8F">
        <w:rPr>
          <w:rFonts w:eastAsia="Calibri" w:cs="Times New Roman"/>
          <w:sz w:val="20"/>
          <w:szCs w:val="20"/>
          <w:lang w:val="sr-Cyrl-CS" w:eastAsia="ar-SA"/>
        </w:rPr>
        <w:t xml:space="preserve">Члан </w:t>
      </w:r>
      <w:r w:rsidR="00086473" w:rsidRPr="007D1E8F">
        <w:rPr>
          <w:rFonts w:eastAsia="Calibri" w:cs="Times New Roman"/>
          <w:sz w:val="20"/>
          <w:szCs w:val="20"/>
          <w:lang w:val="sr-Cyrl-CS" w:eastAsia="ar-SA"/>
        </w:rPr>
        <w:t>11</w:t>
      </w:r>
      <w:r w:rsidRPr="007D1E8F">
        <w:rPr>
          <w:rFonts w:eastAsia="Calibri" w:cs="Times New Roman"/>
          <w:sz w:val="20"/>
          <w:szCs w:val="20"/>
          <w:lang w:val="sr-Cyrl-CS" w:eastAsia="ar-SA"/>
        </w:rPr>
        <w:t>.</w:t>
      </w:r>
    </w:p>
    <w:p w14:paraId="25F0F616" w14:textId="77777777" w:rsidR="00347D4A" w:rsidRPr="00D6044D" w:rsidRDefault="00347D4A" w:rsidP="00347D4A">
      <w:pPr>
        <w:tabs>
          <w:tab w:val="left" w:pos="851"/>
        </w:tabs>
        <w:suppressAutoHyphens/>
        <w:spacing w:after="0" w:line="240" w:lineRule="auto"/>
        <w:jc w:val="center"/>
        <w:rPr>
          <w:rFonts w:eastAsia="Calibri" w:cs="Times New Roman"/>
          <w:sz w:val="20"/>
          <w:szCs w:val="20"/>
          <w:lang w:val="sr-Cyrl-CS" w:eastAsia="ar-SA"/>
        </w:rPr>
      </w:pPr>
    </w:p>
    <w:p w14:paraId="281D7586" w14:textId="77777777" w:rsidR="00347D4A" w:rsidRPr="00D6044D" w:rsidRDefault="00347D4A" w:rsidP="00347D4A">
      <w:pPr>
        <w:tabs>
          <w:tab w:val="left" w:pos="851"/>
        </w:tabs>
        <w:suppressAutoHyphens/>
        <w:spacing w:after="0" w:line="240" w:lineRule="auto"/>
        <w:jc w:val="both"/>
        <w:rPr>
          <w:rFonts w:eastAsia="Calibri" w:cs="Times New Roman"/>
          <w:sz w:val="20"/>
          <w:szCs w:val="20"/>
          <w:lang w:val="sr-Cyrl-CS" w:eastAsia="ar-SA"/>
        </w:rPr>
      </w:pPr>
      <w:r w:rsidRPr="00D6044D">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14:paraId="0D324CC1" w14:textId="77777777" w:rsidR="00347D4A" w:rsidRPr="00D6044D" w:rsidRDefault="00347D4A" w:rsidP="00347D4A">
      <w:pPr>
        <w:tabs>
          <w:tab w:val="left" w:pos="851"/>
        </w:tabs>
        <w:suppressAutoHyphens/>
        <w:spacing w:after="0" w:line="240" w:lineRule="auto"/>
        <w:jc w:val="both"/>
        <w:rPr>
          <w:rFonts w:eastAsia="Calibri" w:cs="Times New Roman"/>
          <w:sz w:val="20"/>
          <w:szCs w:val="20"/>
          <w:lang w:val="sr-Cyrl-CS" w:eastAsia="ar-SA"/>
        </w:rPr>
      </w:pPr>
      <w:r w:rsidRPr="00D6044D">
        <w:rPr>
          <w:rFonts w:eastAsia="Calibri" w:cs="Times New Roman"/>
          <w:sz w:val="20"/>
          <w:szCs w:val="20"/>
          <w:lang w:val="sr-Cyrl-CS" w:eastAsia="ar-SA"/>
        </w:rPr>
        <w:tab/>
        <w:t>У случају раскида уговора, извршилац је дужан да врати уговорени износ аванса у року од 8 дана.</w:t>
      </w:r>
    </w:p>
    <w:p w14:paraId="5DB74EFE" w14:textId="77777777" w:rsidR="00347D4A" w:rsidRPr="00D6044D" w:rsidRDefault="00347D4A" w:rsidP="00347D4A">
      <w:pPr>
        <w:tabs>
          <w:tab w:val="left" w:pos="851"/>
        </w:tabs>
        <w:suppressAutoHyphens/>
        <w:spacing w:after="0" w:line="240" w:lineRule="auto"/>
        <w:jc w:val="both"/>
        <w:rPr>
          <w:rFonts w:eastAsia="Calibri" w:cs="Times New Roman"/>
          <w:sz w:val="20"/>
          <w:szCs w:val="20"/>
          <w:lang w:val="sr-Cyrl-CS" w:eastAsia="ar-SA"/>
        </w:rPr>
      </w:pPr>
      <w:r w:rsidRPr="00D6044D">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14:paraId="5C5E6008" w14:textId="77777777" w:rsidR="00347D4A" w:rsidRPr="00D6044D" w:rsidRDefault="00347D4A" w:rsidP="00347D4A">
      <w:pPr>
        <w:tabs>
          <w:tab w:val="left" w:pos="851"/>
        </w:tabs>
        <w:suppressAutoHyphens/>
        <w:spacing w:after="0" w:line="240" w:lineRule="auto"/>
        <w:jc w:val="both"/>
        <w:rPr>
          <w:rFonts w:eastAsia="Calibri" w:cs="Times New Roman"/>
          <w:color w:val="FF0000"/>
          <w:sz w:val="20"/>
          <w:szCs w:val="20"/>
          <w:lang w:val="sr-Cyrl-CS" w:eastAsia="ar-SA"/>
        </w:rPr>
      </w:pPr>
    </w:p>
    <w:p w14:paraId="2B96F31E" w14:textId="77777777" w:rsidR="00347D4A" w:rsidRPr="00D6044D" w:rsidRDefault="00347D4A" w:rsidP="00347D4A">
      <w:pPr>
        <w:tabs>
          <w:tab w:val="left" w:pos="851"/>
        </w:tabs>
        <w:suppressAutoHyphens/>
        <w:spacing w:after="0" w:line="240" w:lineRule="auto"/>
        <w:jc w:val="center"/>
        <w:rPr>
          <w:rFonts w:eastAsia="Calibri" w:cs="Times New Roman"/>
          <w:sz w:val="20"/>
          <w:szCs w:val="20"/>
          <w:lang w:val="sr-Cyrl-CS" w:eastAsia="ar-SA"/>
        </w:rPr>
      </w:pPr>
      <w:r w:rsidRPr="007D1E8F">
        <w:rPr>
          <w:rFonts w:eastAsia="Calibri" w:cs="Times New Roman"/>
          <w:sz w:val="20"/>
          <w:szCs w:val="20"/>
          <w:lang w:val="sr-Cyrl-CS" w:eastAsia="ar-SA"/>
        </w:rPr>
        <w:t>Члан 1</w:t>
      </w:r>
      <w:r w:rsidR="00086473" w:rsidRPr="007D1E8F">
        <w:rPr>
          <w:rFonts w:eastAsia="Calibri" w:cs="Times New Roman"/>
          <w:sz w:val="20"/>
          <w:szCs w:val="20"/>
          <w:lang w:val="sr-Cyrl-CS" w:eastAsia="ar-SA"/>
        </w:rPr>
        <w:t>2</w:t>
      </w:r>
      <w:r w:rsidRPr="007D1E8F">
        <w:rPr>
          <w:rFonts w:eastAsia="Calibri" w:cs="Times New Roman"/>
          <w:sz w:val="20"/>
          <w:szCs w:val="20"/>
          <w:lang w:val="sr-Cyrl-CS" w:eastAsia="ar-SA"/>
        </w:rPr>
        <w:t>.</w:t>
      </w:r>
    </w:p>
    <w:p w14:paraId="58F98211" w14:textId="77777777" w:rsidR="00347D4A" w:rsidRPr="00D6044D" w:rsidRDefault="00347D4A" w:rsidP="00347D4A">
      <w:pPr>
        <w:tabs>
          <w:tab w:val="left" w:pos="709"/>
          <w:tab w:val="left" w:pos="1134"/>
        </w:tabs>
        <w:spacing w:after="0" w:line="240" w:lineRule="auto"/>
        <w:ind w:right="-35"/>
        <w:jc w:val="both"/>
        <w:rPr>
          <w:sz w:val="20"/>
          <w:szCs w:val="20"/>
          <w:lang w:val="sr-Cyrl-CS"/>
        </w:rPr>
      </w:pPr>
      <w:r w:rsidRPr="00D6044D">
        <w:rPr>
          <w:sz w:val="20"/>
          <w:szCs w:val="20"/>
          <w:lang w:val="sr-Cyrl-CS"/>
        </w:rPr>
        <w:tab/>
        <w:t>Контролу наменског и законитог коришћења одобрених средстава вршиће Буџетска инспекција АП Војводине.</w:t>
      </w:r>
    </w:p>
    <w:p w14:paraId="76FF9A8B" w14:textId="77777777" w:rsidR="00347D4A" w:rsidRPr="00D6044D" w:rsidRDefault="00347D4A" w:rsidP="00347D4A">
      <w:pPr>
        <w:tabs>
          <w:tab w:val="left" w:pos="709"/>
          <w:tab w:val="left" w:pos="851"/>
          <w:tab w:val="left" w:pos="4536"/>
        </w:tabs>
        <w:spacing w:after="0" w:line="240" w:lineRule="auto"/>
        <w:ind w:right="-35"/>
        <w:jc w:val="both"/>
        <w:rPr>
          <w:sz w:val="20"/>
          <w:szCs w:val="20"/>
          <w:lang w:val="sr-Cyrl-CS"/>
        </w:rPr>
      </w:pPr>
      <w:r w:rsidRPr="00D6044D">
        <w:rPr>
          <w:sz w:val="20"/>
          <w:szCs w:val="20"/>
          <w:lang w:val="sr-Cyrl-CS"/>
        </w:rPr>
        <w:tab/>
        <w:t>С</w:t>
      </w:r>
      <w:r w:rsidRPr="00D6044D">
        <w:rPr>
          <w:sz w:val="20"/>
          <w:szCs w:val="20"/>
          <w:lang w:val="ru-RU"/>
        </w:rPr>
        <w:t>редства из буџета Аутономне покрајине Војводине која су предмет</w:t>
      </w:r>
      <w:r w:rsidRPr="00D6044D">
        <w:rPr>
          <w:sz w:val="20"/>
          <w:szCs w:val="20"/>
          <w:lang w:val="sr-Cyrl-CS"/>
        </w:rPr>
        <w:t xml:space="preserve"> овог</w:t>
      </w:r>
      <w:r w:rsidRPr="00D6044D">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D6044D">
        <w:rPr>
          <w:sz w:val="20"/>
          <w:szCs w:val="20"/>
          <w:lang w:val="sr-Cyrl-CS"/>
        </w:rPr>
        <w:t>е</w:t>
      </w:r>
      <w:r w:rsidRPr="00D6044D">
        <w:rPr>
          <w:sz w:val="20"/>
          <w:szCs w:val="20"/>
          <w:lang w:val="ru-RU"/>
        </w:rPr>
        <w:t xml:space="preserve"> Аутономне покрајине Војводине</w:t>
      </w:r>
      <w:r w:rsidRPr="00D6044D">
        <w:rPr>
          <w:sz w:val="20"/>
          <w:szCs w:val="20"/>
          <w:lang w:val="sr-Cyrl-CS"/>
        </w:rPr>
        <w:t>.</w:t>
      </w:r>
    </w:p>
    <w:p w14:paraId="46D8B491" w14:textId="77777777" w:rsidR="00347D4A" w:rsidRPr="00D6044D" w:rsidRDefault="00347D4A" w:rsidP="00347D4A">
      <w:pPr>
        <w:tabs>
          <w:tab w:val="left" w:pos="709"/>
          <w:tab w:val="left" w:pos="851"/>
          <w:tab w:val="left" w:pos="1134"/>
        </w:tabs>
        <w:spacing w:after="0" w:line="240" w:lineRule="auto"/>
        <w:ind w:right="-35"/>
        <w:jc w:val="both"/>
        <w:rPr>
          <w:rFonts w:cs="Arial"/>
          <w:sz w:val="20"/>
          <w:szCs w:val="20"/>
          <w:lang w:val="sr-Cyrl-CS"/>
        </w:rPr>
      </w:pPr>
      <w:r w:rsidRPr="00D6044D">
        <w:rPr>
          <w:rFonts w:cs="Arial"/>
          <w:sz w:val="20"/>
          <w:szCs w:val="20"/>
          <w:lang w:val="sr-Cyrl-CS"/>
        </w:rPr>
        <w:tab/>
        <w:t>О</w:t>
      </w:r>
      <w:r w:rsidRPr="00D6044D">
        <w:rPr>
          <w:rFonts w:cs="Arial"/>
          <w:sz w:val="20"/>
          <w:szCs w:val="20"/>
          <w:lang w:val="ru-RU"/>
        </w:rPr>
        <w:t>бавезу</w:t>
      </w:r>
      <w:r w:rsidRPr="00D6044D">
        <w:rPr>
          <w:rFonts w:cs="Arial"/>
          <w:sz w:val="20"/>
          <w:szCs w:val="20"/>
          <w:lang w:val="sr-Cyrl-CS"/>
        </w:rPr>
        <w:t>је се Извршилац</w:t>
      </w:r>
      <w:r w:rsidRPr="00D6044D">
        <w:rPr>
          <w:rFonts w:cs="Arial"/>
          <w:sz w:val="20"/>
          <w:szCs w:val="20"/>
          <w:lang w:val="sr-Latn-CS"/>
        </w:rPr>
        <w:t xml:space="preserve"> </w:t>
      </w:r>
      <w:r w:rsidRPr="00D6044D">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D6044D">
        <w:rPr>
          <w:rFonts w:cs="Arial"/>
          <w:sz w:val="20"/>
          <w:szCs w:val="20"/>
          <w:lang w:val="sr-Cyrl-CS"/>
        </w:rPr>
        <w:t>.</w:t>
      </w:r>
    </w:p>
    <w:p w14:paraId="0293F213" w14:textId="77777777" w:rsidR="00347D4A" w:rsidRPr="00D6044D" w:rsidRDefault="00347D4A" w:rsidP="00347D4A">
      <w:pPr>
        <w:tabs>
          <w:tab w:val="left" w:pos="709"/>
          <w:tab w:val="left" w:pos="851"/>
          <w:tab w:val="left" w:pos="1134"/>
        </w:tabs>
        <w:spacing w:after="0" w:line="240" w:lineRule="auto"/>
        <w:ind w:right="-35"/>
        <w:jc w:val="both"/>
        <w:rPr>
          <w:rFonts w:cs="Arial"/>
          <w:sz w:val="20"/>
          <w:szCs w:val="20"/>
          <w:lang w:val="sr-Cyrl-CS"/>
        </w:rPr>
      </w:pPr>
      <w:r w:rsidRPr="00D6044D">
        <w:rPr>
          <w:rFonts w:cs="Arial"/>
          <w:sz w:val="20"/>
          <w:szCs w:val="20"/>
          <w:lang w:val="sr-Cyrl-CS"/>
        </w:rPr>
        <w:tab/>
        <w:t>У случају неиспуњења уговорних обавеза и ненаменског и незаконитог коришћења одобрених средстава, Извршилац се обавезује да изврши повраћај до тада исплаћених средстава, са законском затезном каматом од дана уплате средстава до дана повраћаја.</w:t>
      </w:r>
    </w:p>
    <w:p w14:paraId="00BA7CC0" w14:textId="77777777" w:rsidR="00347D4A" w:rsidRPr="00D6044D" w:rsidRDefault="00347D4A" w:rsidP="00086473">
      <w:pPr>
        <w:suppressAutoHyphens/>
        <w:spacing w:after="0" w:line="240" w:lineRule="auto"/>
        <w:ind w:firstLine="720"/>
        <w:jc w:val="both"/>
        <w:rPr>
          <w:rFonts w:eastAsia="Calibri" w:cs="Times New Roman"/>
          <w:color w:val="FF0000"/>
          <w:sz w:val="20"/>
          <w:szCs w:val="20"/>
          <w:lang w:val="sr-Cyrl-CS" w:eastAsia="ar-SA"/>
        </w:rPr>
      </w:pPr>
    </w:p>
    <w:p w14:paraId="0D508DEC" w14:textId="77777777" w:rsidR="00347D4A" w:rsidRPr="00D6044D" w:rsidRDefault="007D1E8F" w:rsidP="007D1E8F">
      <w:pPr>
        <w:suppressAutoHyphens/>
        <w:spacing w:after="0" w:line="240" w:lineRule="auto"/>
        <w:ind w:left="3600"/>
        <w:rPr>
          <w:rFonts w:eastAsia="Calibri" w:cs="Times New Roman"/>
          <w:bCs/>
          <w:sz w:val="20"/>
          <w:szCs w:val="20"/>
          <w:lang w:val="sr-Cyrl-CS" w:eastAsia="ar-SA"/>
        </w:rPr>
      </w:pPr>
      <w:r>
        <w:rPr>
          <w:rFonts w:eastAsia="Calibri" w:cs="Times New Roman"/>
          <w:bCs/>
          <w:color w:val="FF0000"/>
          <w:sz w:val="20"/>
          <w:szCs w:val="20"/>
          <w:lang w:val="sr-Cyrl-RS" w:eastAsia="ar-SA"/>
        </w:rPr>
        <w:t xml:space="preserve">      </w:t>
      </w:r>
      <w:r w:rsidR="00347D4A" w:rsidRPr="00D6044D">
        <w:rPr>
          <w:rFonts w:eastAsia="Calibri" w:cs="Times New Roman"/>
          <w:bCs/>
          <w:color w:val="FF0000"/>
          <w:sz w:val="20"/>
          <w:szCs w:val="20"/>
          <w:lang w:eastAsia="ar-SA"/>
        </w:rPr>
        <w:t xml:space="preserve"> </w:t>
      </w:r>
      <w:r w:rsidR="00347D4A" w:rsidRPr="00D6044D">
        <w:rPr>
          <w:rFonts w:eastAsia="Calibri" w:cs="Times New Roman"/>
          <w:bCs/>
          <w:sz w:val="20"/>
          <w:szCs w:val="20"/>
          <w:lang w:val="sr-Cyrl-CS" w:eastAsia="ar-SA"/>
        </w:rPr>
        <w:t>Завршне одредбе</w:t>
      </w:r>
    </w:p>
    <w:p w14:paraId="66615BBC"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r w:rsidRPr="007D1E8F">
        <w:rPr>
          <w:rFonts w:eastAsia="Times New Roman" w:cs="Times New Roman"/>
          <w:sz w:val="20"/>
          <w:szCs w:val="20"/>
          <w:lang w:val="sr-Cyrl-CS" w:eastAsia="ar-SA"/>
        </w:rPr>
        <w:t>Члан 1</w:t>
      </w:r>
      <w:r w:rsidR="00086473" w:rsidRPr="007D1E8F">
        <w:rPr>
          <w:rFonts w:eastAsia="Times New Roman" w:cs="Times New Roman"/>
          <w:sz w:val="20"/>
          <w:szCs w:val="20"/>
          <w:lang w:val="sr-Cyrl-CS" w:eastAsia="ar-SA"/>
        </w:rPr>
        <w:t>3</w:t>
      </w:r>
      <w:r w:rsidRPr="007D1E8F">
        <w:rPr>
          <w:rFonts w:eastAsia="Times New Roman" w:cs="Times New Roman"/>
          <w:sz w:val="20"/>
          <w:szCs w:val="20"/>
          <w:lang w:val="sr-Cyrl-CS" w:eastAsia="ar-SA"/>
        </w:rPr>
        <w:t>.</w:t>
      </w:r>
    </w:p>
    <w:p w14:paraId="4009338A"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p>
    <w:p w14:paraId="3C0B04EF" w14:textId="31881D63" w:rsidR="00347D4A" w:rsidRPr="00D6044D" w:rsidRDefault="007C34D4" w:rsidP="00086473">
      <w:pPr>
        <w:suppressAutoHyphens/>
        <w:spacing w:after="0" w:line="240" w:lineRule="auto"/>
        <w:ind w:firstLine="720"/>
        <w:jc w:val="both"/>
        <w:rPr>
          <w:rFonts w:eastAsia="Times New Roman" w:cs="Times New Roman"/>
          <w:color w:val="FF0000"/>
          <w:sz w:val="20"/>
          <w:szCs w:val="20"/>
          <w:lang w:val="ru-RU" w:eastAsia="ar-SA"/>
        </w:rPr>
      </w:pPr>
      <w:r w:rsidRPr="007C34D4">
        <w:rPr>
          <w:rFonts w:eastAsia="Times New Roman" w:cs="Times New Roman"/>
          <w:sz w:val="20"/>
          <w:szCs w:val="20"/>
          <w:lang w:val="sr-Cyrl-CS" w:eastAsia="ar-SA"/>
        </w:rPr>
        <w:t xml:space="preserve">Овај уговор се закључује на одређенo време oд годину дана, односно до </w:t>
      </w:r>
      <w:r>
        <w:rPr>
          <w:rFonts w:eastAsia="Times New Roman" w:cs="Times New Roman"/>
          <w:sz w:val="20"/>
          <w:szCs w:val="20"/>
          <w:lang w:val="sr-Cyrl-CS" w:eastAsia="ar-SA"/>
        </w:rPr>
        <w:t>извршења свих уговорних обавеза</w:t>
      </w:r>
      <w:r w:rsidR="00347D4A" w:rsidRPr="00D6044D">
        <w:rPr>
          <w:rFonts w:eastAsia="Times New Roman" w:cs="Times New Roman"/>
          <w:sz w:val="20"/>
          <w:szCs w:val="20"/>
          <w:lang w:val="sr-Cyrl-CS" w:eastAsia="ar-SA"/>
        </w:rPr>
        <w:t xml:space="preserve">. </w:t>
      </w:r>
      <w:r w:rsidR="00347D4A" w:rsidRPr="00D6044D">
        <w:rPr>
          <w:rFonts w:eastAsia="Times New Roman" w:cs="Times New Roman"/>
          <w:color w:val="FF0000"/>
          <w:sz w:val="20"/>
          <w:szCs w:val="20"/>
          <w:lang w:val="sr-Cyrl-CS" w:eastAsia="ar-SA"/>
        </w:rPr>
        <w:t xml:space="preserve"> </w:t>
      </w:r>
    </w:p>
    <w:p w14:paraId="0DC90976" w14:textId="77777777" w:rsidR="00347D4A" w:rsidRPr="00D6044D" w:rsidRDefault="00086473" w:rsidP="00086473">
      <w:pPr>
        <w:suppressAutoHyphens/>
        <w:spacing w:after="0" w:line="240" w:lineRule="auto"/>
        <w:jc w:val="center"/>
        <w:rPr>
          <w:rFonts w:eastAsia="Times New Roman" w:cs="Times New Roman"/>
          <w:sz w:val="20"/>
          <w:szCs w:val="20"/>
          <w:lang w:val="ru-RU" w:eastAsia="ar-SA"/>
        </w:rPr>
      </w:pPr>
      <w:r w:rsidRPr="007D1E8F">
        <w:rPr>
          <w:rFonts w:eastAsia="Times New Roman" w:cs="Times New Roman"/>
          <w:sz w:val="20"/>
          <w:szCs w:val="20"/>
          <w:lang w:val="ru-RU" w:eastAsia="ar-SA"/>
        </w:rPr>
        <w:t>Члан 14</w:t>
      </w:r>
      <w:r w:rsidR="00347D4A" w:rsidRPr="007D1E8F">
        <w:rPr>
          <w:rFonts w:eastAsia="Times New Roman" w:cs="Times New Roman"/>
          <w:sz w:val="20"/>
          <w:szCs w:val="20"/>
          <w:lang w:val="ru-RU" w:eastAsia="ar-SA"/>
        </w:rPr>
        <w:t>.</w:t>
      </w:r>
    </w:p>
    <w:p w14:paraId="747CB607"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p>
    <w:p w14:paraId="6F60134A" w14:textId="77777777" w:rsidR="00347D4A" w:rsidRPr="00D6044D" w:rsidRDefault="00347D4A" w:rsidP="00086473">
      <w:pPr>
        <w:suppressAutoHyphens/>
        <w:spacing w:after="0" w:line="240" w:lineRule="auto"/>
        <w:ind w:firstLine="720"/>
        <w:jc w:val="both"/>
        <w:rPr>
          <w:rFonts w:eastAsia="Times New Roman" w:cs="Times New Roman"/>
          <w:sz w:val="20"/>
          <w:szCs w:val="20"/>
          <w:lang w:val="sr-Cyrl-RS" w:eastAsia="ar-SA"/>
        </w:rPr>
      </w:pPr>
      <w:r w:rsidRPr="00D6044D">
        <w:rPr>
          <w:rFonts w:eastAsia="Times New Roman" w:cs="Times New Roman"/>
          <w:sz w:val="20"/>
          <w:szCs w:val="20"/>
          <w:lang w:val="ru-RU" w:eastAsia="ar-SA"/>
        </w:rPr>
        <w:t>Извршилац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14:paraId="53D0FBB0" w14:textId="77777777" w:rsidR="00347D4A" w:rsidRPr="00D6044D" w:rsidRDefault="00347D4A" w:rsidP="00086473">
      <w:pPr>
        <w:suppressAutoHyphens/>
        <w:spacing w:after="0" w:line="240" w:lineRule="auto"/>
        <w:ind w:firstLine="720"/>
        <w:jc w:val="center"/>
        <w:rPr>
          <w:rFonts w:eastAsia="Times New Roman" w:cs="Times New Roman"/>
          <w:sz w:val="20"/>
          <w:szCs w:val="20"/>
          <w:lang w:val="ru-RU" w:eastAsia="ar-SA"/>
        </w:rPr>
      </w:pPr>
    </w:p>
    <w:p w14:paraId="135467E1"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r w:rsidRPr="007D1E8F">
        <w:rPr>
          <w:rFonts w:eastAsia="Times New Roman" w:cs="Times New Roman"/>
          <w:sz w:val="20"/>
          <w:szCs w:val="20"/>
          <w:lang w:val="sr-Cyrl-CS" w:eastAsia="ar-SA"/>
        </w:rPr>
        <w:t>Члан 1</w:t>
      </w:r>
      <w:r w:rsidR="00086473" w:rsidRPr="007D1E8F">
        <w:rPr>
          <w:rFonts w:eastAsia="Times New Roman" w:cs="Times New Roman"/>
          <w:sz w:val="20"/>
          <w:szCs w:val="20"/>
          <w:lang w:val="sr-Cyrl-CS" w:eastAsia="ar-SA"/>
        </w:rPr>
        <w:t>5</w:t>
      </w:r>
      <w:r w:rsidRPr="007D1E8F">
        <w:rPr>
          <w:rFonts w:eastAsia="Times New Roman" w:cs="Times New Roman"/>
          <w:sz w:val="20"/>
          <w:szCs w:val="20"/>
          <w:lang w:val="sr-Cyrl-CS" w:eastAsia="ar-SA"/>
        </w:rPr>
        <w:t>.</w:t>
      </w:r>
    </w:p>
    <w:p w14:paraId="2821ED85"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p>
    <w:p w14:paraId="38A1C56F" w14:textId="77777777" w:rsidR="00347D4A" w:rsidRPr="00D6044D" w:rsidRDefault="00347D4A" w:rsidP="00086473">
      <w:pPr>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14:paraId="311FFD0E"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p>
    <w:p w14:paraId="629CF1D3"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r w:rsidRPr="007D1E8F">
        <w:rPr>
          <w:rFonts w:eastAsia="Times New Roman" w:cs="Times New Roman"/>
          <w:sz w:val="20"/>
          <w:szCs w:val="20"/>
          <w:lang w:val="sr-Cyrl-CS" w:eastAsia="ar-SA"/>
        </w:rPr>
        <w:t>Члан 1</w:t>
      </w:r>
      <w:r w:rsidR="00086473" w:rsidRPr="007D1E8F">
        <w:rPr>
          <w:rFonts w:eastAsia="Times New Roman" w:cs="Times New Roman"/>
          <w:sz w:val="20"/>
          <w:szCs w:val="20"/>
          <w:lang w:val="sr-Cyrl-CS" w:eastAsia="ar-SA"/>
        </w:rPr>
        <w:t>6</w:t>
      </w:r>
      <w:r w:rsidRPr="007D1E8F">
        <w:rPr>
          <w:rFonts w:eastAsia="Times New Roman" w:cs="Times New Roman"/>
          <w:sz w:val="20"/>
          <w:szCs w:val="20"/>
          <w:lang w:val="sr-Cyrl-CS" w:eastAsia="ar-SA"/>
        </w:rPr>
        <w:t>.</w:t>
      </w:r>
    </w:p>
    <w:p w14:paraId="39F613A7" w14:textId="77777777" w:rsidR="00347D4A" w:rsidRPr="00D6044D" w:rsidRDefault="00347D4A" w:rsidP="00086473">
      <w:pPr>
        <w:suppressAutoHyphens/>
        <w:spacing w:after="0" w:line="240" w:lineRule="auto"/>
        <w:jc w:val="center"/>
        <w:rPr>
          <w:rFonts w:eastAsia="Times New Roman" w:cs="Times New Roman"/>
          <w:sz w:val="20"/>
          <w:szCs w:val="20"/>
          <w:lang w:val="sr-Cyrl-CS" w:eastAsia="ar-SA"/>
        </w:rPr>
      </w:pPr>
    </w:p>
    <w:p w14:paraId="305CCC01" w14:textId="77777777" w:rsidR="00347D4A" w:rsidRPr="00D6044D" w:rsidRDefault="00347D4A" w:rsidP="00086473">
      <w:pPr>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Уговор је закључен даном потписивања обе уговорне стране.</w:t>
      </w:r>
    </w:p>
    <w:p w14:paraId="730B1023" w14:textId="77777777" w:rsidR="00347D4A" w:rsidRPr="00D6044D" w:rsidRDefault="00347D4A" w:rsidP="00086473">
      <w:pPr>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14:paraId="0A76FD63" w14:textId="77777777" w:rsidR="00347D4A" w:rsidRPr="00D6044D" w:rsidRDefault="00347D4A" w:rsidP="00086473">
      <w:pPr>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14:paraId="11E37D62" w14:textId="77777777" w:rsidR="007D1E8F" w:rsidRDefault="00347D4A" w:rsidP="007D1E8F">
      <w:pPr>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Уговор ће се сматрати раскинутим по протеку рока од 15 дана од да</w:t>
      </w:r>
      <w:r w:rsidR="007D1E8F">
        <w:rPr>
          <w:rFonts w:eastAsia="Times New Roman" w:cs="Times New Roman"/>
          <w:sz w:val="20"/>
          <w:szCs w:val="20"/>
          <w:lang w:val="sr-Cyrl-CS" w:eastAsia="ar-SA"/>
        </w:rPr>
        <w:t>на пријема писменог обавештења.</w:t>
      </w:r>
    </w:p>
    <w:p w14:paraId="5F4DD7D7" w14:textId="77777777" w:rsidR="007D1E8F" w:rsidRDefault="007D1E8F" w:rsidP="00347D4A">
      <w:pPr>
        <w:suppressAutoHyphens/>
        <w:spacing w:after="0" w:line="240" w:lineRule="auto"/>
        <w:jc w:val="center"/>
        <w:rPr>
          <w:rFonts w:eastAsia="Times New Roman" w:cs="Times New Roman"/>
          <w:sz w:val="20"/>
          <w:szCs w:val="20"/>
          <w:lang w:val="sr-Cyrl-CS" w:eastAsia="ar-SA"/>
        </w:rPr>
      </w:pPr>
    </w:p>
    <w:p w14:paraId="19A1813B" w14:textId="77777777" w:rsidR="001D1430" w:rsidRDefault="001D1430" w:rsidP="00347D4A">
      <w:pPr>
        <w:suppressAutoHyphens/>
        <w:spacing w:after="0" w:line="240" w:lineRule="auto"/>
        <w:jc w:val="center"/>
        <w:rPr>
          <w:rFonts w:eastAsia="Times New Roman" w:cs="Times New Roman"/>
          <w:sz w:val="20"/>
          <w:szCs w:val="20"/>
          <w:lang w:val="sr-Cyrl-CS" w:eastAsia="ar-SA"/>
        </w:rPr>
      </w:pPr>
    </w:p>
    <w:p w14:paraId="63E77ADD" w14:textId="77777777" w:rsidR="001D1430" w:rsidRDefault="001D1430" w:rsidP="00347D4A">
      <w:pPr>
        <w:suppressAutoHyphens/>
        <w:spacing w:after="0" w:line="240" w:lineRule="auto"/>
        <w:jc w:val="center"/>
        <w:rPr>
          <w:rFonts w:eastAsia="Times New Roman" w:cs="Times New Roman"/>
          <w:sz w:val="20"/>
          <w:szCs w:val="20"/>
          <w:lang w:val="sr-Cyrl-CS" w:eastAsia="ar-SA"/>
        </w:rPr>
      </w:pPr>
    </w:p>
    <w:p w14:paraId="485E38A2" w14:textId="77777777" w:rsidR="00347D4A" w:rsidRPr="00D6044D" w:rsidRDefault="00347D4A" w:rsidP="00347D4A">
      <w:pPr>
        <w:suppressAutoHyphens/>
        <w:spacing w:after="0" w:line="240" w:lineRule="auto"/>
        <w:jc w:val="center"/>
        <w:rPr>
          <w:rFonts w:eastAsia="Times New Roman" w:cs="Times New Roman"/>
          <w:sz w:val="20"/>
          <w:szCs w:val="20"/>
          <w:lang w:val="sr-Cyrl-CS" w:eastAsia="ar-SA"/>
        </w:rPr>
      </w:pPr>
      <w:r w:rsidRPr="007D1E8F">
        <w:rPr>
          <w:rFonts w:eastAsia="Times New Roman" w:cs="Times New Roman"/>
          <w:sz w:val="20"/>
          <w:szCs w:val="20"/>
          <w:lang w:val="sr-Cyrl-CS" w:eastAsia="ar-SA"/>
        </w:rPr>
        <w:lastRenderedPageBreak/>
        <w:t>Члан 1</w:t>
      </w:r>
      <w:r w:rsidR="00086473" w:rsidRPr="007D1E8F">
        <w:rPr>
          <w:rFonts w:eastAsia="Times New Roman" w:cs="Times New Roman"/>
          <w:sz w:val="20"/>
          <w:szCs w:val="20"/>
          <w:lang w:val="sr-Cyrl-CS" w:eastAsia="ar-SA"/>
        </w:rPr>
        <w:t>7</w:t>
      </w:r>
      <w:r w:rsidRPr="007D1E8F">
        <w:rPr>
          <w:rFonts w:eastAsia="Times New Roman" w:cs="Times New Roman"/>
          <w:sz w:val="20"/>
          <w:szCs w:val="20"/>
          <w:lang w:val="sr-Cyrl-CS" w:eastAsia="ar-SA"/>
        </w:rPr>
        <w:t>.</w:t>
      </w:r>
    </w:p>
    <w:p w14:paraId="61AF7D69" w14:textId="77777777" w:rsidR="00347D4A" w:rsidRPr="00D6044D" w:rsidRDefault="00347D4A" w:rsidP="00347D4A">
      <w:pPr>
        <w:suppressAutoHyphens/>
        <w:spacing w:after="0" w:line="240" w:lineRule="auto"/>
        <w:jc w:val="both"/>
        <w:rPr>
          <w:rFonts w:eastAsia="Times New Roman" w:cs="Times New Roman"/>
          <w:sz w:val="20"/>
          <w:szCs w:val="20"/>
          <w:lang w:val="ru-RU" w:eastAsia="ar-SA"/>
        </w:rPr>
      </w:pPr>
      <w:r w:rsidRPr="00D6044D">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14:paraId="42B4512C" w14:textId="77777777" w:rsidR="00D41D50" w:rsidRDefault="00D41D50" w:rsidP="00347D4A">
      <w:pPr>
        <w:suppressAutoHyphens/>
        <w:spacing w:after="0" w:line="240" w:lineRule="auto"/>
        <w:jc w:val="center"/>
        <w:rPr>
          <w:rFonts w:eastAsia="Times New Roman" w:cs="Times New Roman"/>
          <w:sz w:val="20"/>
          <w:szCs w:val="20"/>
          <w:lang w:val="sr-Cyrl-CS" w:eastAsia="ar-SA"/>
        </w:rPr>
      </w:pPr>
    </w:p>
    <w:p w14:paraId="1A9ADB61" w14:textId="77777777" w:rsidR="00D41D50" w:rsidRDefault="00D41D50" w:rsidP="00347D4A">
      <w:pPr>
        <w:suppressAutoHyphens/>
        <w:spacing w:after="0" w:line="240" w:lineRule="auto"/>
        <w:jc w:val="center"/>
        <w:rPr>
          <w:rFonts w:eastAsia="Times New Roman" w:cs="Times New Roman"/>
          <w:sz w:val="20"/>
          <w:szCs w:val="20"/>
          <w:lang w:val="sr-Cyrl-CS" w:eastAsia="ar-SA"/>
        </w:rPr>
      </w:pPr>
    </w:p>
    <w:p w14:paraId="246B07D4" w14:textId="77777777" w:rsidR="00347D4A" w:rsidRPr="00D6044D" w:rsidRDefault="00347D4A" w:rsidP="00347D4A">
      <w:pPr>
        <w:suppressAutoHyphens/>
        <w:spacing w:after="0" w:line="240" w:lineRule="auto"/>
        <w:jc w:val="center"/>
        <w:rPr>
          <w:rFonts w:eastAsia="Times New Roman" w:cs="Times New Roman"/>
          <w:sz w:val="20"/>
          <w:szCs w:val="20"/>
          <w:lang w:val="sr-Cyrl-CS" w:eastAsia="ar-SA"/>
        </w:rPr>
      </w:pPr>
      <w:r w:rsidRPr="007D1E8F">
        <w:rPr>
          <w:rFonts w:eastAsia="Times New Roman" w:cs="Times New Roman"/>
          <w:sz w:val="20"/>
          <w:szCs w:val="20"/>
          <w:lang w:val="sr-Cyrl-CS" w:eastAsia="ar-SA"/>
        </w:rPr>
        <w:t>Члан 1</w:t>
      </w:r>
      <w:r w:rsidR="00086473" w:rsidRPr="007D1E8F">
        <w:rPr>
          <w:rFonts w:eastAsia="Times New Roman" w:cs="Times New Roman"/>
          <w:sz w:val="20"/>
          <w:szCs w:val="20"/>
          <w:lang w:val="sr-Cyrl-CS" w:eastAsia="ar-SA"/>
        </w:rPr>
        <w:t>8</w:t>
      </w:r>
      <w:r w:rsidRPr="007D1E8F">
        <w:rPr>
          <w:rFonts w:eastAsia="Times New Roman" w:cs="Times New Roman"/>
          <w:sz w:val="20"/>
          <w:szCs w:val="20"/>
          <w:lang w:val="sr-Cyrl-CS" w:eastAsia="ar-SA"/>
        </w:rPr>
        <w:t>.</w:t>
      </w:r>
    </w:p>
    <w:p w14:paraId="39180BF6" w14:textId="77777777" w:rsidR="00347D4A" w:rsidRPr="00D6044D" w:rsidRDefault="00347D4A" w:rsidP="00347D4A">
      <w:pPr>
        <w:suppressAutoHyphens/>
        <w:spacing w:after="0" w:line="240" w:lineRule="auto"/>
        <w:jc w:val="center"/>
        <w:rPr>
          <w:rFonts w:eastAsia="Times New Roman" w:cs="Times New Roman"/>
          <w:sz w:val="20"/>
          <w:szCs w:val="20"/>
          <w:lang w:val="sr-Cyrl-CS" w:eastAsia="ar-SA"/>
        </w:rPr>
      </w:pPr>
    </w:p>
    <w:p w14:paraId="6A8F9BD4" w14:textId="77777777" w:rsidR="00347D4A" w:rsidRPr="00D6044D" w:rsidRDefault="00347D4A" w:rsidP="00347D4A">
      <w:pPr>
        <w:suppressAutoHyphens/>
        <w:spacing w:after="0" w:line="240" w:lineRule="auto"/>
        <w:jc w:val="both"/>
        <w:rPr>
          <w:rFonts w:eastAsia="Times New Roman" w:cs="Times New Roman"/>
          <w:sz w:val="20"/>
          <w:szCs w:val="20"/>
          <w:lang w:val="sr-Cyrl-CS" w:eastAsia="ar-SA"/>
        </w:rPr>
      </w:pPr>
      <w:r w:rsidRPr="00D6044D">
        <w:rPr>
          <w:rFonts w:eastAsia="Times New Roman" w:cs="Times New Roman"/>
          <w:sz w:val="20"/>
          <w:szCs w:val="20"/>
          <w:lang w:val="sr-Cyrl-CS" w:eastAsia="ar-SA"/>
        </w:rPr>
        <w:tab/>
        <w:t xml:space="preserve">Уговор је сачињен у </w:t>
      </w:r>
      <w:r w:rsidRPr="00D6044D">
        <w:rPr>
          <w:rFonts w:eastAsia="Times New Roman" w:cs="Times New Roman"/>
          <w:sz w:val="20"/>
          <w:szCs w:val="20"/>
          <w:lang w:val="ru-RU" w:eastAsia="ar-SA"/>
        </w:rPr>
        <w:t>6</w:t>
      </w:r>
      <w:r w:rsidRPr="00D6044D">
        <w:rPr>
          <w:rFonts w:eastAsia="Times New Roman" w:cs="Times New Roman"/>
          <w:sz w:val="20"/>
          <w:szCs w:val="20"/>
          <w:lang w:val="sr-Cyrl-CS" w:eastAsia="ar-SA"/>
        </w:rPr>
        <w:t xml:space="preserve"> (</w:t>
      </w:r>
      <w:r w:rsidRPr="00D6044D">
        <w:rPr>
          <w:rFonts w:eastAsia="Times New Roman" w:cs="Times New Roman"/>
          <w:sz w:val="20"/>
          <w:szCs w:val="20"/>
          <w:lang w:val="ru-RU" w:eastAsia="ar-SA"/>
        </w:rPr>
        <w:t>шест</w:t>
      </w:r>
      <w:r w:rsidRPr="00D6044D">
        <w:rPr>
          <w:rFonts w:eastAsia="Times New Roman" w:cs="Times New Roman"/>
          <w:sz w:val="20"/>
          <w:szCs w:val="20"/>
          <w:lang w:val="sr-Cyrl-CS" w:eastAsia="ar-SA"/>
        </w:rPr>
        <w:t>) истоветних примерака од којих Наручилац задржава 4 (</w:t>
      </w:r>
      <w:r w:rsidRPr="00D6044D">
        <w:rPr>
          <w:rFonts w:eastAsia="Times New Roman" w:cs="Times New Roman"/>
          <w:sz w:val="20"/>
          <w:szCs w:val="20"/>
          <w:lang w:val="ru-RU" w:eastAsia="ar-SA"/>
        </w:rPr>
        <w:t>четири</w:t>
      </w:r>
      <w:r w:rsidRPr="00D6044D">
        <w:rPr>
          <w:rFonts w:eastAsia="Times New Roman" w:cs="Times New Roman"/>
          <w:sz w:val="20"/>
          <w:szCs w:val="20"/>
          <w:lang w:val="sr-Cyrl-CS" w:eastAsia="ar-SA"/>
        </w:rPr>
        <w:t>) примерака, а Добављач 2 (два) примерка.</w:t>
      </w:r>
    </w:p>
    <w:p w14:paraId="225A0E73" w14:textId="77777777" w:rsidR="00347D4A" w:rsidRPr="00D6044D" w:rsidRDefault="00347D4A" w:rsidP="00347D4A">
      <w:pPr>
        <w:autoSpaceDE w:val="0"/>
        <w:autoSpaceDN w:val="0"/>
        <w:adjustRightInd w:val="0"/>
        <w:spacing w:after="0" w:line="240" w:lineRule="auto"/>
        <w:jc w:val="both"/>
        <w:rPr>
          <w:rFonts w:eastAsia="Times New Roman" w:cs="TimesNewRomanPSMT"/>
          <w:sz w:val="20"/>
          <w:szCs w:val="20"/>
          <w:lang w:val="ru-RU" w:eastAsia="en-GB"/>
        </w:rPr>
      </w:pPr>
      <w:r w:rsidRPr="00D6044D">
        <w:rPr>
          <w:rFonts w:eastAsia="Times New Roman" w:cs="Times New Roman"/>
          <w:sz w:val="20"/>
          <w:szCs w:val="20"/>
          <w:lang w:val="sr-Cyrl-CS" w:eastAsia="ar-SA"/>
        </w:rPr>
        <w:tab/>
      </w:r>
      <w:r w:rsidRPr="00D6044D">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73E923F9" w14:textId="77777777" w:rsidR="00347D4A" w:rsidRPr="00D6044D" w:rsidRDefault="00347D4A" w:rsidP="00347D4A">
      <w:pPr>
        <w:suppressAutoHyphens/>
        <w:spacing w:after="0" w:line="240" w:lineRule="auto"/>
        <w:rPr>
          <w:rFonts w:eastAsia="Calibri" w:cs="Times New Roman"/>
          <w:color w:val="FF0000"/>
          <w:sz w:val="20"/>
          <w:szCs w:val="20"/>
          <w:lang w:val="sr-Cyrl-CS" w:eastAsia="ar-SA"/>
        </w:rPr>
      </w:pPr>
      <w:r w:rsidRPr="00D6044D">
        <w:rPr>
          <w:rFonts w:eastAsia="Times New Roman" w:cs="TimesNewRomanPSMT"/>
          <w:color w:val="FF0000"/>
          <w:sz w:val="20"/>
          <w:szCs w:val="20"/>
          <w:lang w:val="sr-Cyrl-RS" w:eastAsia="en-GB"/>
        </w:rPr>
        <w:t xml:space="preserve"> </w:t>
      </w:r>
    </w:p>
    <w:p w14:paraId="5215EB43" w14:textId="77777777" w:rsidR="00347D4A" w:rsidRPr="00D6044D" w:rsidRDefault="00347D4A" w:rsidP="00347D4A">
      <w:pPr>
        <w:suppressAutoHyphens/>
        <w:spacing w:after="0" w:line="240" w:lineRule="auto"/>
        <w:jc w:val="both"/>
        <w:rPr>
          <w:rFonts w:eastAsia="Times New Roman" w:cs="Times New Roman"/>
          <w:color w:val="FF0000"/>
          <w:sz w:val="20"/>
          <w:szCs w:val="20"/>
          <w:lang w:val="sr-Cyrl-CS" w:eastAsia="ar-SA"/>
        </w:rPr>
      </w:pPr>
    </w:p>
    <w:p w14:paraId="2DEF4115" w14:textId="77777777" w:rsidR="00347D4A" w:rsidRPr="00D6044D" w:rsidRDefault="00347D4A" w:rsidP="00347D4A">
      <w:pPr>
        <w:suppressAutoHyphens/>
        <w:spacing w:after="0" w:line="240" w:lineRule="auto"/>
        <w:jc w:val="both"/>
        <w:rPr>
          <w:rFonts w:eastAsia="Times New Roman" w:cs="Times New Roman"/>
          <w:color w:val="FF0000"/>
          <w:sz w:val="20"/>
          <w:szCs w:val="20"/>
          <w:lang w:val="sr-Cyrl-CS" w:eastAsia="ar-SA"/>
        </w:rPr>
      </w:pPr>
    </w:p>
    <w:p w14:paraId="4EA09101" w14:textId="77777777" w:rsidR="00347D4A" w:rsidRPr="00D6044D" w:rsidRDefault="00347D4A" w:rsidP="00347D4A">
      <w:pPr>
        <w:widowControl w:val="0"/>
        <w:spacing w:after="60" w:line="240" w:lineRule="auto"/>
        <w:jc w:val="both"/>
        <w:outlineLvl w:val="0"/>
        <w:rPr>
          <w:rFonts w:eastAsia="Times New Roman" w:cs="Times New Roman"/>
          <w:b/>
          <w:bCs/>
          <w:kern w:val="32"/>
          <w:sz w:val="20"/>
          <w:szCs w:val="20"/>
          <w:lang w:val="ru-RU" w:eastAsia="ar-SA"/>
        </w:rPr>
      </w:pPr>
      <w:r w:rsidRPr="00D6044D">
        <w:rPr>
          <w:rFonts w:eastAsia="Times New Roman" w:cs="Times New Roman"/>
          <w:b/>
          <w:bCs/>
          <w:color w:val="FF0000"/>
          <w:kern w:val="32"/>
          <w:sz w:val="20"/>
          <w:szCs w:val="20"/>
          <w:lang w:val="sr-Cyrl-CS" w:eastAsia="ar-SA"/>
        </w:rPr>
        <w:t xml:space="preserve">      </w:t>
      </w:r>
      <w:r w:rsidRPr="00D6044D">
        <w:rPr>
          <w:rFonts w:eastAsia="Times New Roman" w:cs="Times New Roman"/>
          <w:b/>
          <w:bCs/>
          <w:kern w:val="32"/>
          <w:sz w:val="20"/>
          <w:szCs w:val="20"/>
          <w:lang w:val="sr-Cyrl-CS" w:eastAsia="ar-SA"/>
        </w:rPr>
        <w:t xml:space="preserve">ЗА ИЗВРШИОЦА              </w:t>
      </w:r>
      <w:r w:rsidRPr="00D6044D">
        <w:rPr>
          <w:rFonts w:eastAsia="Times New Roman" w:cs="Times New Roman"/>
          <w:b/>
          <w:bCs/>
          <w:kern w:val="32"/>
          <w:sz w:val="20"/>
          <w:szCs w:val="20"/>
          <w:lang w:val="ru-RU" w:eastAsia="ar-SA"/>
        </w:rPr>
        <w:t xml:space="preserve">                                       </w:t>
      </w:r>
      <w:r w:rsidRPr="00D6044D">
        <w:rPr>
          <w:rFonts w:eastAsia="Times New Roman" w:cs="Times New Roman"/>
          <w:b/>
          <w:bCs/>
          <w:kern w:val="32"/>
          <w:sz w:val="20"/>
          <w:szCs w:val="20"/>
          <w:lang w:val="sr-Latn-RS" w:eastAsia="ar-SA"/>
        </w:rPr>
        <w:t xml:space="preserve">                                      </w:t>
      </w:r>
      <w:r w:rsidRPr="00D6044D">
        <w:rPr>
          <w:rFonts w:eastAsia="Times New Roman" w:cs="Times New Roman"/>
          <w:b/>
          <w:bCs/>
          <w:kern w:val="32"/>
          <w:sz w:val="20"/>
          <w:szCs w:val="20"/>
          <w:lang w:val="sr-Cyrl-RS" w:eastAsia="ar-SA"/>
        </w:rPr>
        <w:t xml:space="preserve">                 </w:t>
      </w:r>
      <w:r w:rsidRPr="00D6044D">
        <w:rPr>
          <w:rFonts w:eastAsia="Times New Roman" w:cs="Times New Roman"/>
          <w:b/>
          <w:bCs/>
          <w:kern w:val="32"/>
          <w:sz w:val="20"/>
          <w:szCs w:val="20"/>
          <w:lang w:val="sr-Cyrl-CS" w:eastAsia="ar-SA"/>
        </w:rPr>
        <w:t xml:space="preserve">ЗА </w:t>
      </w:r>
      <w:r w:rsidRPr="00D6044D">
        <w:rPr>
          <w:rFonts w:eastAsia="Times New Roman" w:cs="Times New Roman"/>
          <w:b/>
          <w:bCs/>
          <w:kern w:val="32"/>
          <w:sz w:val="20"/>
          <w:szCs w:val="20"/>
          <w:lang w:val="ru-RU" w:eastAsia="ar-SA"/>
        </w:rPr>
        <w:t>НАРУЧИОЦА</w:t>
      </w:r>
    </w:p>
    <w:p w14:paraId="00E7AD0E" w14:textId="77777777" w:rsidR="00347D4A" w:rsidRPr="00D6044D" w:rsidRDefault="00347D4A" w:rsidP="00347D4A">
      <w:pPr>
        <w:widowControl w:val="0"/>
        <w:spacing w:after="60" w:line="240" w:lineRule="auto"/>
        <w:jc w:val="both"/>
        <w:outlineLvl w:val="0"/>
        <w:rPr>
          <w:rFonts w:eastAsia="Times New Roman" w:cs="Times New Roman"/>
          <w:bCs/>
          <w:kern w:val="32"/>
          <w:sz w:val="20"/>
          <w:szCs w:val="20"/>
          <w:lang w:val="ru-RU" w:eastAsia="ar-SA"/>
        </w:rPr>
      </w:pPr>
      <w:r w:rsidRPr="00D6044D">
        <w:rPr>
          <w:rFonts w:eastAsia="Times New Roman" w:cs="Times New Roman"/>
          <w:b/>
          <w:bCs/>
          <w:kern w:val="32"/>
          <w:sz w:val="20"/>
          <w:szCs w:val="20"/>
          <w:lang w:val="ru-RU" w:eastAsia="ar-SA"/>
        </w:rPr>
        <w:tab/>
      </w:r>
      <w:r w:rsidRPr="00D6044D">
        <w:rPr>
          <w:rFonts w:eastAsia="Times New Roman" w:cs="Times New Roman"/>
          <w:b/>
          <w:bCs/>
          <w:kern w:val="32"/>
          <w:sz w:val="20"/>
          <w:szCs w:val="20"/>
          <w:lang w:val="ru-RU" w:eastAsia="ar-SA"/>
        </w:rPr>
        <w:tab/>
      </w:r>
      <w:r w:rsidRPr="00D6044D">
        <w:rPr>
          <w:rFonts w:eastAsia="Times New Roman" w:cs="Times New Roman"/>
          <w:b/>
          <w:bCs/>
          <w:kern w:val="32"/>
          <w:sz w:val="20"/>
          <w:szCs w:val="20"/>
          <w:lang w:val="ru-RU" w:eastAsia="ar-SA"/>
        </w:rPr>
        <w:tab/>
      </w:r>
      <w:r w:rsidRPr="00D6044D">
        <w:rPr>
          <w:rFonts w:eastAsia="Times New Roman" w:cs="Times New Roman"/>
          <w:b/>
          <w:bCs/>
          <w:kern w:val="32"/>
          <w:sz w:val="20"/>
          <w:szCs w:val="20"/>
          <w:lang w:val="ru-RU" w:eastAsia="ar-SA"/>
        </w:rPr>
        <w:tab/>
        <w:t xml:space="preserve">               </w:t>
      </w:r>
      <w:r w:rsidRPr="00D6044D">
        <w:rPr>
          <w:rFonts w:eastAsia="Times New Roman" w:cs="Times New Roman"/>
          <w:b/>
          <w:bCs/>
          <w:kern w:val="32"/>
          <w:sz w:val="20"/>
          <w:szCs w:val="20"/>
          <w:lang w:val="ru-RU" w:eastAsia="ar-SA"/>
        </w:rPr>
        <w:tab/>
        <w:t xml:space="preserve">             </w:t>
      </w:r>
      <w:r w:rsidRPr="00D6044D">
        <w:rPr>
          <w:rFonts w:eastAsia="Times New Roman" w:cs="Times New Roman"/>
          <w:b/>
          <w:bCs/>
          <w:kern w:val="32"/>
          <w:sz w:val="20"/>
          <w:szCs w:val="20"/>
          <w:lang w:val="sr-Latn-RS" w:eastAsia="ar-SA"/>
        </w:rPr>
        <w:t xml:space="preserve">                                       </w:t>
      </w:r>
      <w:r w:rsidRPr="00D6044D">
        <w:rPr>
          <w:rFonts w:eastAsia="Times New Roman" w:cs="Times New Roman"/>
          <w:b/>
          <w:bCs/>
          <w:kern w:val="32"/>
          <w:sz w:val="20"/>
          <w:szCs w:val="20"/>
          <w:lang w:val="ru-RU" w:eastAsia="ar-SA"/>
        </w:rPr>
        <w:t xml:space="preserve">       </w:t>
      </w:r>
      <w:r w:rsidRPr="00D6044D">
        <w:rPr>
          <w:rFonts w:eastAsia="Times New Roman" w:cs="Times New Roman"/>
          <w:bCs/>
          <w:kern w:val="32"/>
          <w:sz w:val="20"/>
          <w:szCs w:val="20"/>
          <w:lang w:val="ru-RU" w:eastAsia="ar-SA"/>
        </w:rPr>
        <w:t>Покрајински секретар</w:t>
      </w:r>
    </w:p>
    <w:p w14:paraId="52E6B5D2" w14:textId="77777777" w:rsidR="00347D4A" w:rsidRPr="00D6044D" w:rsidRDefault="00347D4A" w:rsidP="00347D4A">
      <w:pPr>
        <w:widowControl w:val="0"/>
        <w:spacing w:after="0" w:line="240" w:lineRule="auto"/>
        <w:jc w:val="both"/>
        <w:rPr>
          <w:rFonts w:eastAsia="Times New Roman" w:cs="Times New Roman"/>
          <w:sz w:val="20"/>
          <w:szCs w:val="20"/>
          <w:lang w:val="ru-RU" w:eastAsia="ar-SA"/>
        </w:rPr>
      </w:pPr>
      <w:r w:rsidRPr="00D6044D">
        <w:rPr>
          <w:rFonts w:eastAsia="Times New Roman" w:cs="Times New Roman"/>
          <w:sz w:val="20"/>
          <w:szCs w:val="20"/>
          <w:lang w:val="sr-Cyrl-CS" w:eastAsia="ar-SA"/>
        </w:rPr>
        <w:t xml:space="preserve"> _______________________</w:t>
      </w:r>
      <w:r w:rsidRPr="00D6044D">
        <w:rPr>
          <w:rFonts w:eastAsia="Times New Roman" w:cs="Times New Roman"/>
          <w:sz w:val="20"/>
          <w:szCs w:val="20"/>
          <w:lang w:val="sr-Cyrl-CS" w:eastAsia="ar-SA"/>
        </w:rPr>
        <w:tab/>
      </w:r>
      <w:r w:rsidRPr="00D6044D">
        <w:rPr>
          <w:rFonts w:eastAsia="Times New Roman" w:cs="Times New Roman"/>
          <w:sz w:val="20"/>
          <w:szCs w:val="20"/>
          <w:lang w:val="sr-Cyrl-CS" w:eastAsia="ar-SA"/>
        </w:rPr>
        <w:tab/>
        <w:t xml:space="preserve">               </w:t>
      </w:r>
      <w:r w:rsidRPr="00D6044D">
        <w:rPr>
          <w:rFonts w:eastAsia="Times New Roman" w:cs="Times New Roman"/>
          <w:sz w:val="20"/>
          <w:szCs w:val="20"/>
          <w:lang w:val="sr-Latn-RS" w:eastAsia="ar-SA"/>
        </w:rPr>
        <w:t xml:space="preserve">                    </w:t>
      </w:r>
      <w:r w:rsidRPr="00D6044D">
        <w:rPr>
          <w:rFonts w:eastAsia="Times New Roman" w:cs="Times New Roman"/>
          <w:sz w:val="20"/>
          <w:szCs w:val="20"/>
          <w:lang w:val="sr-Cyrl-CS" w:eastAsia="ar-SA"/>
        </w:rPr>
        <w:t xml:space="preserve">         _____________________________</w:t>
      </w:r>
    </w:p>
    <w:p w14:paraId="77DA1AEB" w14:textId="77777777" w:rsidR="00347D4A" w:rsidRDefault="00347D4A" w:rsidP="00347D4A">
      <w:pPr>
        <w:suppressAutoHyphens/>
        <w:spacing w:after="0" w:line="100" w:lineRule="atLeast"/>
        <w:rPr>
          <w:rFonts w:eastAsia="Arial Unicode MS" w:cs="Arial"/>
          <w:iCs/>
          <w:kern w:val="1"/>
          <w:sz w:val="20"/>
          <w:szCs w:val="20"/>
          <w:lang w:val="ru-RU" w:eastAsia="ar-SA"/>
        </w:rPr>
      </w:pPr>
      <w:r w:rsidRPr="00D6044D">
        <w:rPr>
          <w:rFonts w:eastAsia="Arial Unicode MS" w:cs="Arial"/>
          <w:i/>
          <w:iCs/>
          <w:kern w:val="1"/>
          <w:sz w:val="20"/>
          <w:szCs w:val="20"/>
          <w:lang w:val="ru-RU" w:eastAsia="ar-SA"/>
        </w:rPr>
        <w:t xml:space="preserve">                         </w:t>
      </w:r>
      <w:r w:rsidRPr="00D6044D">
        <w:rPr>
          <w:rFonts w:eastAsia="Arial Unicode MS" w:cs="Arial"/>
          <w:i/>
          <w:iCs/>
          <w:kern w:val="1"/>
          <w:sz w:val="20"/>
          <w:szCs w:val="20"/>
          <w:lang w:val="ru-RU" w:eastAsia="ar-SA"/>
        </w:rPr>
        <w:tab/>
      </w:r>
      <w:r w:rsidRPr="00D6044D">
        <w:rPr>
          <w:rFonts w:eastAsia="Arial Unicode MS" w:cs="Arial"/>
          <w:i/>
          <w:iCs/>
          <w:kern w:val="1"/>
          <w:sz w:val="20"/>
          <w:szCs w:val="20"/>
          <w:lang w:val="ru-RU" w:eastAsia="ar-SA"/>
        </w:rPr>
        <w:tab/>
      </w:r>
      <w:r w:rsidRPr="00D6044D">
        <w:rPr>
          <w:rFonts w:eastAsia="Arial Unicode MS" w:cs="Arial"/>
          <w:i/>
          <w:iCs/>
          <w:kern w:val="1"/>
          <w:sz w:val="20"/>
          <w:szCs w:val="20"/>
          <w:lang w:val="ru-RU" w:eastAsia="ar-SA"/>
        </w:rPr>
        <w:tab/>
      </w:r>
      <w:r w:rsidRPr="00D6044D">
        <w:rPr>
          <w:rFonts w:eastAsia="Arial Unicode MS" w:cs="Arial"/>
          <w:i/>
          <w:iCs/>
          <w:kern w:val="1"/>
          <w:sz w:val="20"/>
          <w:szCs w:val="20"/>
          <w:lang w:val="ru-RU" w:eastAsia="ar-SA"/>
        </w:rPr>
        <w:tab/>
        <w:t xml:space="preserve">   </w:t>
      </w:r>
      <w:r w:rsidRPr="00D6044D">
        <w:rPr>
          <w:rFonts w:eastAsia="Arial Unicode MS" w:cs="Arial"/>
          <w:i/>
          <w:iCs/>
          <w:kern w:val="1"/>
          <w:sz w:val="20"/>
          <w:szCs w:val="20"/>
          <w:lang w:val="ru-RU" w:eastAsia="ar-SA"/>
        </w:rPr>
        <w:tab/>
      </w:r>
      <w:r w:rsidRPr="00D6044D">
        <w:rPr>
          <w:rFonts w:eastAsia="Arial Unicode MS" w:cs="Arial"/>
          <w:iCs/>
          <w:kern w:val="1"/>
          <w:sz w:val="20"/>
          <w:szCs w:val="20"/>
          <w:lang w:val="ru-RU" w:eastAsia="ar-SA"/>
        </w:rPr>
        <w:t xml:space="preserve">                 </w:t>
      </w:r>
      <w:r w:rsidRPr="00D6044D">
        <w:rPr>
          <w:rFonts w:eastAsia="Arial Unicode MS" w:cs="Arial"/>
          <w:iCs/>
          <w:kern w:val="1"/>
          <w:sz w:val="20"/>
          <w:szCs w:val="20"/>
          <w:lang w:val="sr-Latn-RS" w:eastAsia="ar-SA"/>
        </w:rPr>
        <w:t xml:space="preserve">                   </w:t>
      </w:r>
      <w:r w:rsidRPr="00D6044D">
        <w:rPr>
          <w:rFonts w:eastAsia="Arial Unicode MS" w:cs="Arial"/>
          <w:iCs/>
          <w:kern w:val="1"/>
          <w:sz w:val="20"/>
          <w:szCs w:val="20"/>
          <w:lang w:val="sr-Cyrl-RS" w:eastAsia="ar-SA"/>
        </w:rPr>
        <w:t xml:space="preserve">    </w:t>
      </w:r>
      <w:r w:rsidRPr="00D6044D">
        <w:rPr>
          <w:rFonts w:eastAsia="Arial Unicode MS" w:cs="Arial"/>
          <w:iCs/>
          <w:kern w:val="1"/>
          <w:sz w:val="20"/>
          <w:szCs w:val="20"/>
          <w:lang w:val="sr-Latn-RS" w:eastAsia="ar-SA"/>
        </w:rPr>
        <w:t xml:space="preserve">  </w:t>
      </w:r>
      <w:r w:rsidR="00A36DA0" w:rsidRPr="00D6044D">
        <w:rPr>
          <w:rFonts w:eastAsia="Arial Unicode MS" w:cs="Arial"/>
          <w:iCs/>
          <w:kern w:val="1"/>
          <w:sz w:val="20"/>
          <w:szCs w:val="20"/>
          <w:lang w:val="ru-RU" w:eastAsia="ar-SA"/>
        </w:rPr>
        <w:t xml:space="preserve">       </w:t>
      </w:r>
      <w:r w:rsidRPr="00D6044D">
        <w:rPr>
          <w:rFonts w:eastAsia="Arial Unicode MS" w:cs="Arial"/>
          <w:iCs/>
          <w:kern w:val="1"/>
          <w:sz w:val="20"/>
          <w:szCs w:val="20"/>
          <w:lang w:val="ru-RU" w:eastAsia="ar-SA"/>
        </w:rPr>
        <w:t>Владимир Галић</w:t>
      </w:r>
    </w:p>
    <w:p w14:paraId="0547A8AE" w14:textId="77777777" w:rsidR="007D1E8F" w:rsidRPr="007D1E8F" w:rsidRDefault="007D1E8F" w:rsidP="007D1E8F">
      <w:pPr>
        <w:rPr>
          <w:rFonts w:eastAsia="Arial Unicode MS" w:cs="Arial"/>
          <w:iCs/>
          <w:kern w:val="1"/>
          <w:sz w:val="20"/>
          <w:szCs w:val="20"/>
          <w:lang w:val="ru-RU" w:eastAsia="ar-SA"/>
        </w:rPr>
      </w:pPr>
      <w:r>
        <w:rPr>
          <w:rFonts w:eastAsia="Arial Unicode MS" w:cs="Arial"/>
          <w:iCs/>
          <w:kern w:val="1"/>
          <w:sz w:val="20"/>
          <w:szCs w:val="20"/>
          <w:lang w:val="ru-RU" w:eastAsia="ar-SA"/>
        </w:rPr>
        <w:br w:type="page"/>
      </w:r>
    </w:p>
    <w:p w14:paraId="291EBFB4" w14:textId="77777777" w:rsidR="00347D4A" w:rsidRPr="00D6044D" w:rsidRDefault="00347D4A" w:rsidP="00347D4A">
      <w:pPr>
        <w:spacing w:after="0" w:line="240" w:lineRule="auto"/>
        <w:ind w:left="-684" w:right="-631"/>
        <w:rPr>
          <w:rFonts w:eastAsia="Times New Roman" w:cs="Times New Roman"/>
          <w:b/>
          <w:color w:val="FF0000"/>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347D4A" w:rsidRPr="00D6044D" w14:paraId="5BEA0AED" w14:textId="77777777" w:rsidTr="004147A2">
        <w:trPr>
          <w:tblCellSpacing w:w="20" w:type="dxa"/>
        </w:trPr>
        <w:tc>
          <w:tcPr>
            <w:tcW w:w="9576" w:type="dxa"/>
            <w:shd w:val="clear" w:color="auto" w:fill="D6E3BC" w:themeFill="accent3" w:themeFillTint="66"/>
          </w:tcPr>
          <w:p w14:paraId="1BAD217A" w14:textId="77777777" w:rsidR="00347D4A" w:rsidRPr="00D6044D" w:rsidRDefault="00347D4A" w:rsidP="007D1E8F">
            <w:pPr>
              <w:spacing w:after="0" w:line="240" w:lineRule="auto"/>
              <w:jc w:val="center"/>
              <w:rPr>
                <w:rFonts w:eastAsia="Times New Roman" w:cs="Times New Roman"/>
                <w:b/>
                <w:sz w:val="20"/>
                <w:szCs w:val="20"/>
                <w:lang w:val="sr-Cyrl-CS"/>
              </w:rPr>
            </w:pPr>
            <w:r w:rsidRPr="00D6044D">
              <w:rPr>
                <w:rFonts w:eastAsia="Times New Roman" w:cs="Times New Roman"/>
                <w:color w:val="FF0000"/>
                <w:sz w:val="20"/>
                <w:szCs w:val="20"/>
                <w:lang w:val="ru-RU"/>
              </w:rPr>
              <w:t xml:space="preserve"> </w:t>
            </w:r>
            <w:r w:rsidRPr="00D6044D">
              <w:rPr>
                <w:rFonts w:eastAsia="Times New Roman" w:cs="Times New Roman"/>
                <w:b/>
                <w:sz w:val="20"/>
                <w:szCs w:val="20"/>
                <w:lang w:val="sr-Cyrl-CS"/>
              </w:rPr>
              <w:t xml:space="preserve"> УПУТСТВО ПОНУЂАЧИМА КАКО ДА САЧИНЕ ПОНУДУ</w:t>
            </w:r>
          </w:p>
        </w:tc>
      </w:tr>
    </w:tbl>
    <w:p w14:paraId="3CB21C7C" w14:textId="77777777" w:rsidR="00347D4A" w:rsidRPr="00D6044D" w:rsidRDefault="00347D4A" w:rsidP="00347D4A">
      <w:pPr>
        <w:spacing w:after="0" w:line="240" w:lineRule="auto"/>
        <w:ind w:left="720"/>
        <w:jc w:val="both"/>
        <w:rPr>
          <w:rFonts w:eastAsia="Times New Roman" w:cs="Times New Roman"/>
          <w:b/>
          <w:sz w:val="20"/>
          <w:szCs w:val="20"/>
          <w:lang w:val="sr-Cyrl-CS"/>
        </w:rPr>
      </w:pPr>
    </w:p>
    <w:p w14:paraId="17FB9A97" w14:textId="77777777" w:rsidR="00347D4A" w:rsidRPr="00D6044D" w:rsidRDefault="00347D4A" w:rsidP="00347D4A">
      <w:pPr>
        <w:spacing w:after="0" w:line="240" w:lineRule="auto"/>
        <w:ind w:left="-180" w:right="-90" w:firstLine="720"/>
        <w:jc w:val="both"/>
        <w:rPr>
          <w:rFonts w:eastAsia="Times New Roman" w:cs="Times New Roman"/>
          <w:b/>
          <w:sz w:val="20"/>
          <w:szCs w:val="20"/>
          <w:lang w:val="ru-RU" w:eastAsia="sr-Latn-RS"/>
        </w:rPr>
      </w:pPr>
      <w:r w:rsidRPr="00D6044D">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14:paraId="2A6648A8" w14:textId="77777777" w:rsidR="00347D4A" w:rsidRPr="00D6044D" w:rsidRDefault="00347D4A" w:rsidP="00D41D50">
      <w:pPr>
        <w:spacing w:after="120" w:line="240" w:lineRule="auto"/>
        <w:ind w:left="-181" w:right="-91" w:firstLine="913"/>
        <w:jc w:val="both"/>
        <w:rPr>
          <w:rFonts w:eastAsia="Times New Roman" w:cs="Times New Roman"/>
          <w:sz w:val="20"/>
          <w:szCs w:val="20"/>
          <w:lang w:val="ru-RU"/>
        </w:rPr>
      </w:pPr>
      <w:r w:rsidRPr="00D6044D">
        <w:rPr>
          <w:rFonts w:eastAsia="Times New Roman" w:cs="Times New Roman"/>
          <w:sz w:val="20"/>
          <w:szCs w:val="20"/>
          <w:lang w:val="ru-RU"/>
        </w:rPr>
        <w:t>Понуда мора да буде састављена на српском језику.</w:t>
      </w:r>
    </w:p>
    <w:p w14:paraId="1F00593A" w14:textId="77777777" w:rsidR="00347D4A" w:rsidRPr="00D6044D" w:rsidRDefault="00347D4A" w:rsidP="00D41D50">
      <w:pPr>
        <w:spacing w:after="0" w:line="240" w:lineRule="auto"/>
        <w:ind w:right="-90" w:firstLine="720"/>
        <w:jc w:val="both"/>
        <w:rPr>
          <w:rFonts w:eastAsia="Times New Roman" w:cs="Times New Roman"/>
          <w:b/>
          <w:sz w:val="20"/>
          <w:szCs w:val="20"/>
          <w:lang w:val="ru-RU"/>
        </w:rPr>
      </w:pPr>
      <w:r w:rsidRPr="00D6044D">
        <w:rPr>
          <w:rFonts w:eastAsia="Times New Roman" w:cs="Times New Roman"/>
          <w:b/>
          <w:sz w:val="20"/>
          <w:szCs w:val="20"/>
          <w:lang w:val="ru-RU"/>
        </w:rPr>
        <w:t>2)начин подношења понуде:</w:t>
      </w:r>
    </w:p>
    <w:p w14:paraId="6B6BB98B" w14:textId="77777777" w:rsidR="00347D4A" w:rsidRPr="00D6044D" w:rsidRDefault="00347D4A" w:rsidP="00347D4A">
      <w:pPr>
        <w:spacing w:after="0" w:line="240" w:lineRule="auto"/>
        <w:ind w:left="-180" w:right="-90" w:firstLine="912"/>
        <w:jc w:val="both"/>
        <w:rPr>
          <w:rFonts w:eastAsia="Times New Roman" w:cs="Times New Roman"/>
          <w:sz w:val="20"/>
          <w:szCs w:val="20"/>
          <w:lang w:val="ru-RU"/>
        </w:rPr>
      </w:pPr>
      <w:r w:rsidRPr="00D6044D">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14:paraId="1EBA0189" w14:textId="77777777" w:rsidR="00347D4A" w:rsidRPr="00D6044D" w:rsidRDefault="00347D4A" w:rsidP="00347D4A">
      <w:pPr>
        <w:spacing w:after="0" w:line="240" w:lineRule="auto"/>
        <w:ind w:left="-180" w:right="-90" w:firstLine="720"/>
        <w:jc w:val="both"/>
        <w:rPr>
          <w:rFonts w:eastAsia="Times New Roman" w:cs="Times New Roman"/>
          <w:sz w:val="20"/>
          <w:szCs w:val="20"/>
          <w:lang w:val="ru-RU"/>
        </w:rPr>
      </w:pPr>
      <w:r w:rsidRPr="00D6044D">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14:paraId="60D997F2" w14:textId="1DB54093" w:rsidR="00347D4A" w:rsidRPr="00D6044D" w:rsidRDefault="00347D4A" w:rsidP="00F0671F">
      <w:pPr>
        <w:ind w:left="-142" w:firstLine="862"/>
        <w:jc w:val="both"/>
        <w:rPr>
          <w:b/>
          <w:sz w:val="20"/>
          <w:szCs w:val="20"/>
          <w:lang w:val="sr-Cyrl-RS" w:eastAsia="ar-SA"/>
        </w:rPr>
      </w:pPr>
      <w:r w:rsidRPr="00D6044D">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D6044D">
        <w:rPr>
          <w:rFonts w:eastAsia="Times New Roman" w:cs="Times New Roman"/>
          <w:b/>
          <w:sz w:val="20"/>
          <w:szCs w:val="20"/>
          <w:lang w:val="ru-RU"/>
        </w:rPr>
        <w:t xml:space="preserve">"Не отварати - понуда за ЈН ОП </w:t>
      </w:r>
      <w:r w:rsidR="00D41D50">
        <w:rPr>
          <w:rFonts w:eastAsia="Times New Roman" w:cs="Times New Roman"/>
          <w:b/>
          <w:sz w:val="20"/>
          <w:szCs w:val="20"/>
          <w:lang w:val="ru-RU"/>
        </w:rPr>
        <w:t>11</w:t>
      </w:r>
      <w:r w:rsidRPr="00D6044D">
        <w:rPr>
          <w:rFonts w:eastAsia="Times New Roman" w:cs="Times New Roman"/>
          <w:b/>
          <w:sz w:val="20"/>
          <w:szCs w:val="20"/>
          <w:lang w:val="ru-RU"/>
        </w:rPr>
        <w:t>/201</w:t>
      </w:r>
      <w:r w:rsidR="00364E75">
        <w:rPr>
          <w:rFonts w:eastAsia="Times New Roman" w:cs="Times New Roman"/>
          <w:b/>
          <w:sz w:val="20"/>
          <w:szCs w:val="20"/>
          <w:lang w:val="ru-RU"/>
        </w:rPr>
        <w:t>9</w:t>
      </w:r>
      <w:r w:rsidRPr="00D6044D">
        <w:rPr>
          <w:rFonts w:eastAsia="Times New Roman" w:cs="Times New Roman"/>
          <w:b/>
          <w:sz w:val="20"/>
          <w:szCs w:val="20"/>
          <w:lang w:val="ru-RU"/>
        </w:rPr>
        <w:t xml:space="preserve">" </w:t>
      </w:r>
      <w:r w:rsidRPr="00AB3DF9">
        <w:rPr>
          <w:rFonts w:eastAsia="Times New Roman" w:cs="Times New Roman"/>
          <w:b/>
          <w:sz w:val="20"/>
          <w:szCs w:val="20"/>
          <w:lang w:val="ru-RU"/>
        </w:rPr>
        <w:t xml:space="preserve">-  </w:t>
      </w:r>
      <w:r w:rsidR="00364E75" w:rsidRPr="00D6044D">
        <w:rPr>
          <w:b/>
          <w:sz w:val="20"/>
          <w:szCs w:val="20"/>
          <w:lang w:val="sr-Cyrl-CS"/>
        </w:rPr>
        <w:t xml:space="preserve">ЗА ЈАВНУ НАБАВКУ </w:t>
      </w:r>
      <w:r w:rsidR="00364E75" w:rsidRPr="004F6B55">
        <w:rPr>
          <w:rFonts w:eastAsia="Times New Roman" w:cs="Times New Roman"/>
          <w:b/>
          <w:sz w:val="20"/>
          <w:szCs w:val="20"/>
          <w:lang w:val="sr-Cyrl-CS"/>
        </w:rPr>
        <w:t>УСЛУГ</w:t>
      </w:r>
      <w:r w:rsidR="00364E75">
        <w:rPr>
          <w:rFonts w:eastAsia="Times New Roman" w:cs="Times New Roman"/>
          <w:b/>
          <w:sz w:val="20"/>
          <w:szCs w:val="20"/>
          <w:lang w:val="sr-Cyrl-CS"/>
        </w:rPr>
        <w:t>Е</w:t>
      </w:r>
      <w:r w:rsidR="00364E75" w:rsidRPr="004F6B55">
        <w:rPr>
          <w:rFonts w:eastAsia="Times New Roman" w:cs="Times New Roman"/>
          <w:b/>
          <w:sz w:val="20"/>
          <w:szCs w:val="20"/>
          <w:lang w:val="sr-Cyrl-CS"/>
        </w:rPr>
        <w:t xml:space="preserve"> </w:t>
      </w:r>
      <w:r w:rsidR="00364E75" w:rsidRPr="004F6B55">
        <w:rPr>
          <w:rFonts w:eastAsia="Times New Roman" w:cs="Times New Roman"/>
          <w:sz w:val="20"/>
          <w:szCs w:val="20"/>
          <w:lang w:val="ru-RU"/>
        </w:rPr>
        <w:t xml:space="preserve"> </w:t>
      </w:r>
      <w:r w:rsidR="00364E75" w:rsidRPr="004F6B55">
        <w:rPr>
          <w:rFonts w:eastAsia="Calibri" w:cs="Times New Roman"/>
          <w:b/>
          <w:sz w:val="20"/>
          <w:szCs w:val="20"/>
          <w:lang w:val="sr-Cyrl-RS"/>
        </w:rPr>
        <w:t xml:space="preserve">МОНИТОРИНГА </w:t>
      </w:r>
      <w:r w:rsidR="00364E75">
        <w:rPr>
          <w:rFonts w:eastAsia="Calibri" w:cs="Times New Roman"/>
          <w:b/>
          <w:sz w:val="20"/>
          <w:szCs w:val="20"/>
          <w:lang w:val="sr-Cyrl-RS"/>
        </w:rPr>
        <w:t xml:space="preserve">КВАЛИТЕТА ЖИВОТНЕ СРЕДИНЕ У АП ВОЈВОДИНИ У 2019. ГОДИНИ- МОНИТОРИНГ БУКЕ </w:t>
      </w:r>
      <w:r w:rsidR="00364E75" w:rsidRPr="004F6B55">
        <w:rPr>
          <w:rFonts w:eastAsia="Calibri" w:cs="Times New Roman"/>
          <w:b/>
          <w:sz w:val="20"/>
          <w:szCs w:val="20"/>
          <w:lang w:val="sr-Cyrl-RS"/>
        </w:rPr>
        <w:t xml:space="preserve">У ЖИВОТНОЈ СРЕДИНИ </w:t>
      </w:r>
      <w:r w:rsidR="00554D80" w:rsidRPr="00AB3DF9">
        <w:rPr>
          <w:rFonts w:eastAsia="Times New Roman" w:cs="Times New Roman"/>
          <w:b/>
          <w:sz w:val="20"/>
          <w:szCs w:val="20"/>
          <w:lang w:val="sr-Cyrl-CS"/>
        </w:rPr>
        <w:t xml:space="preserve"> </w:t>
      </w:r>
      <w:r w:rsidR="00554D80" w:rsidRPr="00AB3DF9">
        <w:rPr>
          <w:rFonts w:eastAsia="Times New Roman" w:cs="Times New Roman"/>
          <w:sz w:val="20"/>
          <w:szCs w:val="20"/>
          <w:lang w:val="ru-RU"/>
        </w:rPr>
        <w:t xml:space="preserve">– </w:t>
      </w:r>
      <w:r w:rsidR="00554D80" w:rsidRPr="00AB3DF9">
        <w:rPr>
          <w:rFonts w:eastAsia="Times New Roman" w:cs="Times New Roman"/>
          <w:b/>
          <w:sz w:val="20"/>
          <w:szCs w:val="20"/>
          <w:lang w:val="ru-RU"/>
        </w:rPr>
        <w:t>НЕ ОТВАРАТИ».</w:t>
      </w:r>
      <w:r w:rsidR="00554D80" w:rsidRPr="00AB3DF9">
        <w:rPr>
          <w:rFonts w:eastAsia="Times New Roman" w:cs="Times New Roman"/>
          <w:sz w:val="20"/>
          <w:szCs w:val="20"/>
          <w:lang w:val="ru-RU"/>
        </w:rPr>
        <w:t xml:space="preserve"> </w:t>
      </w:r>
      <w:r w:rsidR="00554D80" w:rsidRPr="00AB3DF9">
        <w:rPr>
          <w:rFonts w:eastAsia="Times New Roman" w:cs="Times New Roman"/>
          <w:b/>
          <w:sz w:val="20"/>
          <w:szCs w:val="20"/>
          <w:lang w:val="ru-RU"/>
        </w:rPr>
        <w:t xml:space="preserve"> </w:t>
      </w:r>
      <w:r w:rsidR="00554D80" w:rsidRPr="00AB3DF9">
        <w:rPr>
          <w:b/>
          <w:sz w:val="20"/>
          <w:szCs w:val="20"/>
          <w:lang w:val="sr-Cyrl-CS"/>
        </w:rPr>
        <w:t xml:space="preserve"> </w:t>
      </w:r>
      <w:r w:rsidRPr="00AB3DF9">
        <w:rPr>
          <w:rFonts w:eastAsia="Times New Roman" w:cs="Times New Roman"/>
          <w:sz w:val="20"/>
          <w:szCs w:val="20"/>
          <w:lang w:val="ru-RU"/>
        </w:rPr>
        <w:t xml:space="preserve"> </w:t>
      </w:r>
      <w:r w:rsidRPr="00AB3DF9">
        <w:rPr>
          <w:rFonts w:eastAsia="Times New Roman" w:cs="Times New Roman"/>
          <w:noProof/>
          <w:sz w:val="20"/>
          <w:szCs w:val="20"/>
          <w:lang w:val="sr-Cyrl-RS"/>
        </w:rPr>
        <w:t xml:space="preserve"> </w:t>
      </w:r>
    </w:p>
    <w:p w14:paraId="16A6FB14" w14:textId="21A3BB47" w:rsidR="00347D4A" w:rsidRPr="00D6044D" w:rsidRDefault="00347D4A" w:rsidP="00FB3922">
      <w:pPr>
        <w:spacing w:after="0" w:line="240" w:lineRule="auto"/>
        <w:ind w:left="-180" w:right="-90" w:firstLine="720"/>
        <w:jc w:val="both"/>
        <w:rPr>
          <w:rFonts w:eastAsia="Times New Roman" w:cs="Times New Roman"/>
          <w:b/>
          <w:bCs/>
          <w:sz w:val="20"/>
          <w:szCs w:val="20"/>
          <w:u w:val="single"/>
          <w:lang w:val="sr-Cyrl-CS"/>
        </w:rPr>
      </w:pPr>
      <w:r w:rsidRPr="00D6044D">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D6044D">
        <w:rPr>
          <w:rFonts w:eastAsia="Times New Roman" w:cs="Times New Roman"/>
          <w:b/>
          <w:bCs/>
          <w:sz w:val="20"/>
          <w:szCs w:val="20"/>
          <w:u w:val="single"/>
          <w:lang w:val="ru-RU"/>
        </w:rPr>
        <w:t xml:space="preserve">Наручиоца – радно време писарнице је сваког радног дана – понедељак – петак од 8:00 до 16:00 часова) до  </w:t>
      </w:r>
      <w:r w:rsidR="001D1430">
        <w:rPr>
          <w:rFonts w:eastAsia="Times New Roman" w:cs="Times New Roman"/>
          <w:b/>
          <w:bCs/>
          <w:sz w:val="20"/>
          <w:szCs w:val="20"/>
          <w:u w:val="single"/>
          <w:lang w:val="sr-Latn-RS"/>
        </w:rPr>
        <w:t>4</w:t>
      </w:r>
      <w:r w:rsidR="00D41D50" w:rsidRPr="00D41D50">
        <w:rPr>
          <w:rFonts w:eastAsia="Times New Roman" w:cs="Times New Roman"/>
          <w:b/>
          <w:bCs/>
          <w:sz w:val="20"/>
          <w:szCs w:val="20"/>
          <w:u w:val="single"/>
          <w:lang w:val="ru-RU"/>
        </w:rPr>
        <w:t>.03</w:t>
      </w:r>
      <w:r w:rsidR="00086473" w:rsidRPr="00D41D50">
        <w:rPr>
          <w:rFonts w:eastAsia="Times New Roman" w:cs="Times New Roman"/>
          <w:b/>
          <w:bCs/>
          <w:sz w:val="20"/>
          <w:szCs w:val="20"/>
          <w:u w:val="single"/>
          <w:lang w:val="ru-RU"/>
        </w:rPr>
        <w:t>.</w:t>
      </w:r>
      <w:r w:rsidRPr="00D41D50">
        <w:rPr>
          <w:rFonts w:eastAsia="Times New Roman" w:cs="Times New Roman"/>
          <w:b/>
          <w:bCs/>
          <w:sz w:val="20"/>
          <w:szCs w:val="20"/>
          <w:u w:val="single"/>
          <w:lang w:val="sr-Cyrl-CS"/>
        </w:rPr>
        <w:t>201</w:t>
      </w:r>
      <w:r w:rsidR="00D41D50" w:rsidRPr="00D41D50">
        <w:rPr>
          <w:rFonts w:eastAsia="Times New Roman" w:cs="Times New Roman"/>
          <w:b/>
          <w:bCs/>
          <w:sz w:val="20"/>
          <w:szCs w:val="20"/>
          <w:u w:val="single"/>
          <w:lang w:val="sr-Cyrl-CS"/>
        </w:rPr>
        <w:t>9</w:t>
      </w:r>
      <w:r w:rsidRPr="00D41D50">
        <w:rPr>
          <w:rFonts w:eastAsia="Times New Roman" w:cs="Times New Roman"/>
          <w:b/>
          <w:bCs/>
          <w:sz w:val="20"/>
          <w:szCs w:val="20"/>
          <w:u w:val="single"/>
          <w:lang w:val="ru-RU"/>
        </w:rPr>
        <w:t xml:space="preserve">. године  до </w:t>
      </w:r>
      <w:r w:rsidRPr="00D41D50">
        <w:rPr>
          <w:rFonts w:eastAsia="Times New Roman" w:cs="Times New Roman"/>
          <w:b/>
          <w:bCs/>
          <w:sz w:val="20"/>
          <w:szCs w:val="20"/>
          <w:u w:val="single"/>
          <w:lang w:val="sr-Cyrl-CS"/>
        </w:rPr>
        <w:t>1</w:t>
      </w:r>
      <w:r w:rsidR="001D1430">
        <w:rPr>
          <w:rFonts w:eastAsia="Times New Roman" w:cs="Times New Roman"/>
          <w:b/>
          <w:bCs/>
          <w:sz w:val="20"/>
          <w:szCs w:val="20"/>
          <w:u w:val="single"/>
          <w:lang w:val="sr-Latn-RS"/>
        </w:rPr>
        <w:t>1</w:t>
      </w:r>
      <w:r w:rsidRPr="00D41D50">
        <w:rPr>
          <w:rFonts w:eastAsia="Times New Roman" w:cs="Times New Roman"/>
          <w:b/>
          <w:bCs/>
          <w:sz w:val="20"/>
          <w:szCs w:val="20"/>
          <w:u w:val="single"/>
          <w:lang w:val="sr-Cyrl-CS"/>
        </w:rPr>
        <w:t xml:space="preserve">:00 </w:t>
      </w:r>
      <w:r w:rsidRPr="00D41D50">
        <w:rPr>
          <w:rFonts w:eastAsia="Times New Roman" w:cs="Times New Roman"/>
          <w:b/>
          <w:bCs/>
          <w:sz w:val="20"/>
          <w:szCs w:val="20"/>
          <w:u w:val="single"/>
          <w:lang w:val="ru-RU"/>
        </w:rPr>
        <w:t>часова.</w:t>
      </w:r>
    </w:p>
    <w:p w14:paraId="1EFAF1C7" w14:textId="77777777" w:rsidR="00347D4A" w:rsidRPr="00D6044D" w:rsidRDefault="00347D4A" w:rsidP="00FB3922">
      <w:pPr>
        <w:spacing w:after="0" w:line="240" w:lineRule="auto"/>
        <w:ind w:left="-180" w:right="-90" w:firstLine="720"/>
        <w:jc w:val="both"/>
        <w:rPr>
          <w:rFonts w:eastAsia="Times New Roman" w:cs="Times New Roman"/>
          <w:bCs/>
          <w:sz w:val="20"/>
          <w:szCs w:val="20"/>
          <w:lang w:val="sr-Cyrl-CS"/>
        </w:rPr>
      </w:pPr>
      <w:r w:rsidRPr="00D6044D">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D6044D">
        <w:rPr>
          <w:rFonts w:eastAsia="Times New Roman" w:cs="Times New Roman"/>
          <w:bCs/>
          <w:sz w:val="20"/>
          <w:szCs w:val="20"/>
          <w:lang w:val="sr-Cyrl-RS"/>
        </w:rPr>
        <w:t>а</w:t>
      </w:r>
      <w:r w:rsidRPr="00D6044D">
        <w:rPr>
          <w:rFonts w:eastAsia="Times New Roman" w:cs="Times New Roman"/>
          <w:bCs/>
          <w:sz w:val="20"/>
          <w:szCs w:val="20"/>
          <w:lang w:val="sr-Cyrl-CS"/>
        </w:rPr>
        <w:t>тум и сат пријема понуде.</w:t>
      </w:r>
    </w:p>
    <w:p w14:paraId="1C1A2C06" w14:textId="77777777" w:rsidR="00347D4A" w:rsidRPr="00D6044D" w:rsidRDefault="00347D4A" w:rsidP="00347D4A">
      <w:pPr>
        <w:spacing w:after="0" w:line="240" w:lineRule="auto"/>
        <w:ind w:left="-180" w:right="-90" w:firstLine="720"/>
        <w:jc w:val="both"/>
        <w:rPr>
          <w:rFonts w:eastAsia="Times New Roman" w:cs="Times New Roman"/>
          <w:bCs/>
          <w:sz w:val="20"/>
          <w:szCs w:val="20"/>
          <w:lang w:val="sr-Cyrl-CS"/>
        </w:rPr>
      </w:pPr>
      <w:r w:rsidRPr="00D6044D">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14:paraId="331795A8" w14:textId="77777777" w:rsidR="00347D4A" w:rsidRPr="00D6044D" w:rsidRDefault="00347D4A" w:rsidP="00347D4A">
      <w:pPr>
        <w:spacing w:after="0" w:line="240" w:lineRule="auto"/>
        <w:ind w:left="-180" w:right="-90" w:firstLine="720"/>
        <w:jc w:val="both"/>
        <w:rPr>
          <w:rFonts w:eastAsia="Times New Roman" w:cs="Times New Roman"/>
          <w:sz w:val="20"/>
          <w:szCs w:val="20"/>
          <w:lang w:val="ru-RU"/>
        </w:rPr>
      </w:pPr>
      <w:r w:rsidRPr="00D6044D">
        <w:rPr>
          <w:rFonts w:eastAsia="Times New Roman" w:cs="Times New Roman"/>
          <w:sz w:val="20"/>
          <w:szCs w:val="20"/>
          <w:lang w:val="ru-RU"/>
        </w:rPr>
        <w:t>Обавезна садржина понуде је:</w:t>
      </w:r>
    </w:p>
    <w:p w14:paraId="2AD51FB4" w14:textId="77777777" w:rsidR="00FB3922" w:rsidRPr="00D6044D" w:rsidRDefault="00FB3922" w:rsidP="00347D4A">
      <w:pPr>
        <w:spacing w:after="0" w:line="240" w:lineRule="auto"/>
        <w:ind w:left="-120" w:right="-180"/>
        <w:jc w:val="center"/>
        <w:rPr>
          <w:rFonts w:eastAsia="Times New Roman" w:cs="Times New Roman"/>
          <w:b/>
          <w:sz w:val="20"/>
          <w:szCs w:val="20"/>
          <w:lang w:val="ru-RU"/>
        </w:rPr>
      </w:pPr>
    </w:p>
    <w:p w14:paraId="4D2E15C8" w14:textId="77777777" w:rsidR="00347D4A" w:rsidRPr="00086473" w:rsidRDefault="00347D4A" w:rsidP="00086473">
      <w:pPr>
        <w:pStyle w:val="ListParagraph"/>
        <w:numPr>
          <w:ilvl w:val="0"/>
          <w:numId w:val="25"/>
        </w:numPr>
        <w:spacing w:after="0"/>
        <w:ind w:right="-180"/>
        <w:jc w:val="center"/>
        <w:rPr>
          <w:rFonts w:asciiTheme="minorHAnsi" w:hAnsiTheme="minorHAnsi"/>
          <w:b/>
          <w:sz w:val="20"/>
          <w:lang w:val="ru-RU"/>
        </w:rPr>
      </w:pPr>
      <w:r w:rsidRPr="00086473">
        <w:rPr>
          <w:rFonts w:asciiTheme="minorHAnsi" w:hAnsiTheme="minorHAnsi"/>
          <w:b/>
          <w:sz w:val="20"/>
          <w:lang w:val="ru-RU"/>
        </w:rPr>
        <w:t>АКО ПОНУЂАЧ ПОДНОСИ ПОНУДУ САМОСТАЛНО, ДОСТАВЉА:</w:t>
      </w:r>
    </w:p>
    <w:p w14:paraId="7C0667E1" w14:textId="77777777" w:rsidR="00347D4A" w:rsidRPr="00D6044D" w:rsidRDefault="00347D4A" w:rsidP="00347D4A">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347D4A" w:rsidRPr="00D6044D" w14:paraId="73040585" w14:textId="77777777" w:rsidTr="004147A2">
        <w:trPr>
          <w:tblCellSpacing w:w="20" w:type="dxa"/>
        </w:trPr>
        <w:tc>
          <w:tcPr>
            <w:tcW w:w="583" w:type="dxa"/>
            <w:shd w:val="clear" w:color="auto" w:fill="auto"/>
          </w:tcPr>
          <w:p w14:paraId="1CCC14DB"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1</w:t>
            </w:r>
          </w:p>
        </w:tc>
        <w:tc>
          <w:tcPr>
            <w:tcW w:w="9017" w:type="dxa"/>
            <w:shd w:val="clear" w:color="auto" w:fill="auto"/>
          </w:tcPr>
          <w:p w14:paraId="5C48E19C"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 xml:space="preserve">Изјаву о испуњености обавезних услова услова из члана 75. ЗЈН  </w:t>
            </w:r>
          </w:p>
        </w:tc>
      </w:tr>
      <w:tr w:rsidR="00347D4A" w:rsidRPr="00D6044D" w14:paraId="3C59DF06" w14:textId="77777777" w:rsidTr="004147A2">
        <w:trPr>
          <w:tblCellSpacing w:w="20" w:type="dxa"/>
        </w:trPr>
        <w:tc>
          <w:tcPr>
            <w:tcW w:w="583" w:type="dxa"/>
            <w:shd w:val="clear" w:color="auto" w:fill="auto"/>
          </w:tcPr>
          <w:p w14:paraId="7C54B613"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2.</w:t>
            </w:r>
          </w:p>
        </w:tc>
        <w:tc>
          <w:tcPr>
            <w:tcW w:w="9017" w:type="dxa"/>
            <w:shd w:val="clear" w:color="auto" w:fill="auto"/>
          </w:tcPr>
          <w:p w14:paraId="58D9F35B"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 xml:space="preserve">Докази о испуњености додатних услова из члана 76. </w:t>
            </w:r>
          </w:p>
        </w:tc>
      </w:tr>
      <w:tr w:rsidR="00347D4A" w:rsidRPr="00D6044D" w14:paraId="0D75287F" w14:textId="77777777" w:rsidTr="004147A2">
        <w:trPr>
          <w:tblCellSpacing w:w="20" w:type="dxa"/>
        </w:trPr>
        <w:tc>
          <w:tcPr>
            <w:tcW w:w="583" w:type="dxa"/>
            <w:shd w:val="clear" w:color="auto" w:fill="auto"/>
          </w:tcPr>
          <w:p w14:paraId="5ECDB169"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3.</w:t>
            </w:r>
          </w:p>
        </w:tc>
        <w:tc>
          <w:tcPr>
            <w:tcW w:w="9017" w:type="dxa"/>
            <w:shd w:val="clear" w:color="auto" w:fill="auto"/>
          </w:tcPr>
          <w:p w14:paraId="141BE6E2"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понуде са табеларним делом понуде</w:t>
            </w:r>
          </w:p>
        </w:tc>
      </w:tr>
      <w:tr w:rsidR="00347D4A" w:rsidRPr="00D6044D" w14:paraId="1997C19F" w14:textId="77777777" w:rsidTr="004147A2">
        <w:trPr>
          <w:tblCellSpacing w:w="20" w:type="dxa"/>
        </w:trPr>
        <w:tc>
          <w:tcPr>
            <w:tcW w:w="583" w:type="dxa"/>
            <w:shd w:val="clear" w:color="auto" w:fill="auto"/>
          </w:tcPr>
          <w:p w14:paraId="629F530C"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4.</w:t>
            </w:r>
          </w:p>
        </w:tc>
        <w:tc>
          <w:tcPr>
            <w:tcW w:w="9017" w:type="dxa"/>
            <w:shd w:val="clear" w:color="auto" w:fill="auto"/>
          </w:tcPr>
          <w:p w14:paraId="1541D512"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структуре понуђене цене</w:t>
            </w:r>
          </w:p>
        </w:tc>
      </w:tr>
      <w:tr w:rsidR="00347D4A" w:rsidRPr="00D6044D" w14:paraId="7B96B243" w14:textId="77777777" w:rsidTr="004147A2">
        <w:trPr>
          <w:tblCellSpacing w:w="20" w:type="dxa"/>
        </w:trPr>
        <w:tc>
          <w:tcPr>
            <w:tcW w:w="583" w:type="dxa"/>
            <w:shd w:val="clear" w:color="auto" w:fill="auto"/>
          </w:tcPr>
          <w:p w14:paraId="6DEBBF6F"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5.</w:t>
            </w:r>
          </w:p>
        </w:tc>
        <w:tc>
          <w:tcPr>
            <w:tcW w:w="9017" w:type="dxa"/>
            <w:shd w:val="clear" w:color="auto" w:fill="auto"/>
          </w:tcPr>
          <w:p w14:paraId="081BFAE4" w14:textId="77777777" w:rsidR="00347D4A" w:rsidRPr="00D6044D" w:rsidRDefault="00347D4A" w:rsidP="00347D4A">
            <w:pPr>
              <w:spacing w:after="0" w:line="240" w:lineRule="auto"/>
              <w:ind w:right="197"/>
              <w:jc w:val="both"/>
              <w:rPr>
                <w:rFonts w:eastAsia="Times New Roman" w:cs="Times New Roman"/>
                <w:sz w:val="20"/>
                <w:szCs w:val="20"/>
                <w:lang w:val="sr-Cyrl-CS"/>
              </w:rPr>
            </w:pPr>
            <w:r w:rsidRPr="00D6044D">
              <w:rPr>
                <w:rFonts w:eastAsia="Times New Roman" w:cs="Times New Roman"/>
                <w:sz w:val="20"/>
                <w:szCs w:val="20"/>
                <w:lang w:val="ru-RU" w:eastAsia="sr-Latn-RS"/>
              </w:rPr>
              <w:t xml:space="preserve">Образац трошкова </w:t>
            </w:r>
            <w:r w:rsidRPr="00D6044D">
              <w:rPr>
                <w:rFonts w:eastAsia="Times New Roman" w:cs="Times New Roman"/>
                <w:sz w:val="20"/>
                <w:szCs w:val="20"/>
                <w:lang w:val="sr-Cyrl-CS" w:eastAsia="sr-Latn-RS"/>
              </w:rPr>
              <w:t>припреме понуда</w:t>
            </w:r>
          </w:p>
          <w:p w14:paraId="3474B028" w14:textId="77777777" w:rsidR="00347D4A" w:rsidRPr="00D6044D" w:rsidRDefault="00347D4A" w:rsidP="00347D4A">
            <w:pPr>
              <w:spacing w:after="0" w:line="240" w:lineRule="auto"/>
              <w:ind w:left="114" w:right="197"/>
              <w:jc w:val="both"/>
              <w:rPr>
                <w:rFonts w:eastAsia="Times New Roman" w:cs="Times New Roman"/>
                <w:sz w:val="20"/>
                <w:szCs w:val="20"/>
                <w:lang w:val="ru-RU"/>
              </w:rPr>
            </w:pPr>
            <w:r w:rsidRPr="00D6044D">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347D4A" w:rsidRPr="00D6044D" w14:paraId="5A08D182" w14:textId="77777777" w:rsidTr="004147A2">
        <w:trPr>
          <w:tblCellSpacing w:w="20" w:type="dxa"/>
        </w:trPr>
        <w:tc>
          <w:tcPr>
            <w:tcW w:w="583" w:type="dxa"/>
            <w:shd w:val="clear" w:color="auto" w:fill="auto"/>
          </w:tcPr>
          <w:p w14:paraId="5F41BC55"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6.</w:t>
            </w:r>
          </w:p>
        </w:tc>
        <w:tc>
          <w:tcPr>
            <w:tcW w:w="9017" w:type="dxa"/>
            <w:shd w:val="clear" w:color="auto" w:fill="auto"/>
          </w:tcPr>
          <w:p w14:paraId="77E2FCCA"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изјаве о независној понуди</w:t>
            </w:r>
          </w:p>
        </w:tc>
      </w:tr>
      <w:tr w:rsidR="00347D4A" w:rsidRPr="00D6044D" w14:paraId="1BF9071C" w14:textId="77777777" w:rsidTr="004147A2">
        <w:trPr>
          <w:tblCellSpacing w:w="20" w:type="dxa"/>
        </w:trPr>
        <w:tc>
          <w:tcPr>
            <w:tcW w:w="583" w:type="dxa"/>
            <w:shd w:val="clear" w:color="auto" w:fill="auto"/>
          </w:tcPr>
          <w:p w14:paraId="1F5A5972"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7.</w:t>
            </w:r>
          </w:p>
        </w:tc>
        <w:tc>
          <w:tcPr>
            <w:tcW w:w="9017" w:type="dxa"/>
            <w:shd w:val="clear" w:color="auto" w:fill="auto"/>
          </w:tcPr>
          <w:p w14:paraId="68262F7F" w14:textId="77777777" w:rsidR="00347D4A" w:rsidRPr="00D6044D" w:rsidRDefault="00347D4A" w:rsidP="00347D4A">
            <w:pPr>
              <w:spacing w:after="0" w:line="240" w:lineRule="auto"/>
              <w:ind w:right="197"/>
              <w:jc w:val="both"/>
              <w:rPr>
                <w:rFonts w:eastAsia="Times New Roman" w:cs="Times New Roman"/>
                <w:sz w:val="20"/>
                <w:szCs w:val="20"/>
                <w:lang w:val="sr-Cyrl-CS"/>
              </w:rPr>
            </w:pPr>
            <w:r w:rsidRPr="00D6044D">
              <w:rPr>
                <w:rFonts w:eastAsia="Times New Roman" w:cs="Times New Roman"/>
                <w:sz w:val="20"/>
                <w:szCs w:val="20"/>
                <w:lang w:val="ru-RU"/>
              </w:rPr>
              <w:t xml:space="preserve">Образац изјаве </w:t>
            </w:r>
            <w:r w:rsidRPr="00D6044D">
              <w:rPr>
                <w:rFonts w:eastAsia="Times New Roman" w:cs="Times New Roman"/>
                <w:sz w:val="20"/>
                <w:szCs w:val="20"/>
                <w:lang w:val="sr-Cyrl-CS"/>
              </w:rPr>
              <w:t>на основу члана 75. став 2. ЗЈН</w:t>
            </w:r>
          </w:p>
        </w:tc>
      </w:tr>
      <w:tr w:rsidR="00347D4A" w:rsidRPr="00D6044D" w14:paraId="219F258E" w14:textId="77777777" w:rsidTr="004147A2">
        <w:trPr>
          <w:tblCellSpacing w:w="20" w:type="dxa"/>
        </w:trPr>
        <w:tc>
          <w:tcPr>
            <w:tcW w:w="583" w:type="dxa"/>
            <w:shd w:val="clear" w:color="auto" w:fill="auto"/>
          </w:tcPr>
          <w:p w14:paraId="3B928D32"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8.</w:t>
            </w:r>
          </w:p>
        </w:tc>
        <w:tc>
          <w:tcPr>
            <w:tcW w:w="9017" w:type="dxa"/>
            <w:shd w:val="clear" w:color="auto" w:fill="auto"/>
          </w:tcPr>
          <w:p w14:paraId="003F90B5"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Модел уговора</w:t>
            </w:r>
          </w:p>
        </w:tc>
      </w:tr>
      <w:tr w:rsidR="00347D4A" w:rsidRPr="00D6044D" w14:paraId="07D5A136" w14:textId="77777777" w:rsidTr="004147A2">
        <w:trPr>
          <w:tblCellSpacing w:w="20" w:type="dxa"/>
        </w:trPr>
        <w:tc>
          <w:tcPr>
            <w:tcW w:w="583" w:type="dxa"/>
            <w:shd w:val="clear" w:color="auto" w:fill="auto"/>
          </w:tcPr>
          <w:p w14:paraId="71707C18"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9</w:t>
            </w:r>
          </w:p>
        </w:tc>
        <w:tc>
          <w:tcPr>
            <w:tcW w:w="9017" w:type="dxa"/>
            <w:shd w:val="clear" w:color="auto" w:fill="auto"/>
          </w:tcPr>
          <w:p w14:paraId="0355A633"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Остале обрасце (9):</w:t>
            </w:r>
          </w:p>
        </w:tc>
      </w:tr>
      <w:tr w:rsidR="00347D4A" w:rsidRPr="00D6044D" w14:paraId="2BF564E6" w14:textId="77777777" w:rsidTr="004147A2">
        <w:trPr>
          <w:tblCellSpacing w:w="20" w:type="dxa"/>
        </w:trPr>
        <w:tc>
          <w:tcPr>
            <w:tcW w:w="583" w:type="dxa"/>
            <w:shd w:val="clear" w:color="auto" w:fill="auto"/>
          </w:tcPr>
          <w:p w14:paraId="29964E50" w14:textId="77777777" w:rsidR="00347D4A" w:rsidRPr="00D6044D" w:rsidRDefault="00347D4A" w:rsidP="00347D4A">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10</w:t>
            </w:r>
          </w:p>
        </w:tc>
        <w:tc>
          <w:tcPr>
            <w:tcW w:w="9017" w:type="dxa"/>
            <w:shd w:val="clear" w:color="auto" w:fill="auto"/>
          </w:tcPr>
          <w:p w14:paraId="064727A9"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изјаве на основу чл. 79. ст. 10 ЗЈН</w:t>
            </w:r>
          </w:p>
          <w:p w14:paraId="72C934A4"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*само ако понуђач има седиште у другој држави (9.1)</w:t>
            </w:r>
          </w:p>
        </w:tc>
      </w:tr>
      <w:tr w:rsidR="00347D4A" w:rsidRPr="00D6044D" w14:paraId="408C494D" w14:textId="77777777" w:rsidTr="004147A2">
        <w:trPr>
          <w:tblCellSpacing w:w="20" w:type="dxa"/>
        </w:trPr>
        <w:tc>
          <w:tcPr>
            <w:tcW w:w="583" w:type="dxa"/>
            <w:shd w:val="clear" w:color="auto" w:fill="auto"/>
          </w:tcPr>
          <w:p w14:paraId="002CA5FF" w14:textId="77777777" w:rsidR="00347D4A" w:rsidRPr="00D6044D" w:rsidRDefault="00347D4A" w:rsidP="00554D80">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w:t>
            </w:r>
            <w:r w:rsidR="00554D80" w:rsidRPr="00D6044D">
              <w:rPr>
                <w:rFonts w:eastAsia="Times New Roman" w:cs="Times New Roman"/>
                <w:sz w:val="20"/>
                <w:szCs w:val="20"/>
                <w:lang w:val="sr-Cyrl-RS"/>
              </w:rPr>
              <w:t>1</w:t>
            </w:r>
            <w:r w:rsidRPr="00D6044D">
              <w:rPr>
                <w:rFonts w:eastAsia="Times New Roman" w:cs="Times New Roman"/>
                <w:sz w:val="20"/>
                <w:szCs w:val="20"/>
                <w:lang w:val="sr-Cyrl-RS"/>
              </w:rPr>
              <w:t>.</w:t>
            </w:r>
          </w:p>
        </w:tc>
        <w:tc>
          <w:tcPr>
            <w:tcW w:w="9017" w:type="dxa"/>
            <w:shd w:val="clear" w:color="auto" w:fill="auto"/>
          </w:tcPr>
          <w:p w14:paraId="4BE8E454" w14:textId="77777777" w:rsidR="00347D4A" w:rsidRPr="00D6044D" w:rsidRDefault="00347D4A" w:rsidP="00554D80">
            <w:pPr>
              <w:spacing w:after="0" w:line="240" w:lineRule="auto"/>
              <w:ind w:right="197"/>
              <w:jc w:val="both"/>
              <w:rPr>
                <w:rFonts w:cs="Verdana"/>
                <w:sz w:val="20"/>
                <w:szCs w:val="20"/>
                <w:lang w:val="sr-Cyrl-RS"/>
              </w:rPr>
            </w:pPr>
            <w:r w:rsidRPr="00D6044D">
              <w:rPr>
                <w:rFonts w:cs="Verdana"/>
                <w:bCs/>
                <w:sz w:val="20"/>
                <w:szCs w:val="20"/>
                <w:lang w:val="en-US"/>
              </w:rPr>
              <w:t>Средство обезбеђења за озбиљност понуде</w:t>
            </w:r>
            <w:r w:rsidRPr="00D6044D">
              <w:rPr>
                <w:rFonts w:cs="Verdana"/>
                <w:bCs/>
                <w:sz w:val="20"/>
                <w:szCs w:val="20"/>
                <w:lang w:val="sr-Cyrl-RS"/>
              </w:rPr>
              <w:t xml:space="preserve"> </w:t>
            </w:r>
            <w:r w:rsidR="00554D80" w:rsidRPr="00D6044D">
              <w:rPr>
                <w:rFonts w:cs="Verdana"/>
                <w:bCs/>
                <w:sz w:val="20"/>
                <w:szCs w:val="20"/>
                <w:lang w:val="sr-Cyrl-RS"/>
              </w:rPr>
              <w:t xml:space="preserve">са меничним овлашћењем </w:t>
            </w:r>
            <w:r w:rsidRPr="00D6044D">
              <w:rPr>
                <w:rFonts w:cs="Verdana"/>
                <w:bCs/>
                <w:sz w:val="20"/>
                <w:szCs w:val="20"/>
                <w:lang w:val="sr-Cyrl-RS"/>
              </w:rPr>
              <w:t>(9.</w:t>
            </w:r>
            <w:r w:rsidR="00554D80" w:rsidRPr="00D6044D">
              <w:rPr>
                <w:rFonts w:cs="Verdana"/>
                <w:bCs/>
                <w:sz w:val="20"/>
                <w:szCs w:val="20"/>
                <w:lang w:val="sr-Cyrl-RS"/>
              </w:rPr>
              <w:t>2</w:t>
            </w:r>
            <w:r w:rsidRPr="00D6044D">
              <w:rPr>
                <w:rFonts w:cs="Verdana"/>
                <w:bCs/>
                <w:sz w:val="20"/>
                <w:szCs w:val="20"/>
                <w:lang w:val="sr-Cyrl-RS"/>
              </w:rPr>
              <w:t>)</w:t>
            </w:r>
          </w:p>
        </w:tc>
      </w:tr>
      <w:tr w:rsidR="00D41D50" w:rsidRPr="00D6044D" w14:paraId="2F1B176C" w14:textId="77777777" w:rsidTr="004147A2">
        <w:trPr>
          <w:tblCellSpacing w:w="20" w:type="dxa"/>
        </w:trPr>
        <w:tc>
          <w:tcPr>
            <w:tcW w:w="583" w:type="dxa"/>
            <w:shd w:val="clear" w:color="auto" w:fill="auto"/>
          </w:tcPr>
          <w:p w14:paraId="1F48EBFB" w14:textId="3D5E4F05" w:rsidR="00D41D50" w:rsidRPr="00D6044D" w:rsidRDefault="00D41D50" w:rsidP="00554D80">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12.</w:t>
            </w:r>
          </w:p>
        </w:tc>
        <w:tc>
          <w:tcPr>
            <w:tcW w:w="9017" w:type="dxa"/>
            <w:shd w:val="clear" w:color="auto" w:fill="auto"/>
          </w:tcPr>
          <w:p w14:paraId="4B91B009" w14:textId="5ADCFB37" w:rsidR="00D41D50" w:rsidRPr="00D41D50" w:rsidRDefault="00D41D50" w:rsidP="00554D80">
            <w:pPr>
              <w:spacing w:after="0" w:line="240" w:lineRule="auto"/>
              <w:ind w:right="197"/>
              <w:jc w:val="both"/>
              <w:rPr>
                <w:rFonts w:cs="Verdana"/>
                <w:bCs/>
                <w:sz w:val="20"/>
                <w:szCs w:val="20"/>
                <w:lang w:val="sr-Cyrl-RS"/>
              </w:rPr>
            </w:pPr>
            <w:r>
              <w:rPr>
                <w:rFonts w:cs="Verdana"/>
                <w:bCs/>
                <w:sz w:val="20"/>
                <w:szCs w:val="20"/>
                <w:lang w:val="sr-Cyrl-RS"/>
              </w:rPr>
              <w:t>Техничка опремљеност (9.3)</w:t>
            </w:r>
          </w:p>
        </w:tc>
      </w:tr>
      <w:tr w:rsidR="00D41D50" w:rsidRPr="00D6044D" w14:paraId="637252B2" w14:textId="77777777" w:rsidTr="004147A2">
        <w:trPr>
          <w:tblCellSpacing w:w="20" w:type="dxa"/>
        </w:trPr>
        <w:tc>
          <w:tcPr>
            <w:tcW w:w="583" w:type="dxa"/>
            <w:shd w:val="clear" w:color="auto" w:fill="auto"/>
          </w:tcPr>
          <w:p w14:paraId="41FB4086" w14:textId="38E3A407" w:rsidR="00D41D50" w:rsidRDefault="00D41D50" w:rsidP="00D41D50">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 xml:space="preserve">13. </w:t>
            </w:r>
          </w:p>
        </w:tc>
        <w:tc>
          <w:tcPr>
            <w:tcW w:w="9017" w:type="dxa"/>
            <w:shd w:val="clear" w:color="auto" w:fill="auto"/>
          </w:tcPr>
          <w:p w14:paraId="5EE71DE2" w14:textId="6A9E5760" w:rsidR="00D41D50" w:rsidRDefault="00D41D50" w:rsidP="00554D80">
            <w:pPr>
              <w:spacing w:after="0" w:line="240" w:lineRule="auto"/>
              <w:ind w:right="197"/>
              <w:jc w:val="both"/>
              <w:rPr>
                <w:rFonts w:cs="Verdana"/>
                <w:bCs/>
                <w:sz w:val="20"/>
                <w:szCs w:val="20"/>
                <w:lang w:val="sr-Cyrl-RS"/>
              </w:rPr>
            </w:pPr>
            <w:r>
              <w:rPr>
                <w:rFonts w:eastAsia="Times New Roman" w:cs="Times New Roman"/>
                <w:sz w:val="20"/>
                <w:szCs w:val="20"/>
                <w:lang w:val="sr-Cyrl-RS"/>
              </w:rPr>
              <w:t>Списак извршених услуга (9.4)</w:t>
            </w:r>
          </w:p>
        </w:tc>
      </w:tr>
      <w:tr w:rsidR="00D41D50" w:rsidRPr="00D6044D" w14:paraId="42E97FBE" w14:textId="77777777" w:rsidTr="004147A2">
        <w:trPr>
          <w:tblCellSpacing w:w="20" w:type="dxa"/>
        </w:trPr>
        <w:tc>
          <w:tcPr>
            <w:tcW w:w="583" w:type="dxa"/>
            <w:shd w:val="clear" w:color="auto" w:fill="auto"/>
          </w:tcPr>
          <w:p w14:paraId="228FEA84" w14:textId="12D674E4" w:rsidR="00D41D50" w:rsidRDefault="00D41D50" w:rsidP="00D41D50">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 xml:space="preserve">14. </w:t>
            </w:r>
          </w:p>
        </w:tc>
        <w:tc>
          <w:tcPr>
            <w:tcW w:w="9017" w:type="dxa"/>
            <w:shd w:val="clear" w:color="auto" w:fill="auto"/>
          </w:tcPr>
          <w:p w14:paraId="06248AB2" w14:textId="56CB8353" w:rsidR="00D41D50" w:rsidRDefault="00D41D50" w:rsidP="00554D80">
            <w:pPr>
              <w:spacing w:after="0" w:line="240" w:lineRule="auto"/>
              <w:ind w:right="197"/>
              <w:jc w:val="both"/>
              <w:rPr>
                <w:rFonts w:eastAsia="Times New Roman" w:cs="Times New Roman"/>
                <w:sz w:val="20"/>
                <w:szCs w:val="20"/>
                <w:lang w:val="sr-Cyrl-RS"/>
              </w:rPr>
            </w:pPr>
            <w:r>
              <w:rPr>
                <w:rFonts w:eastAsia="Times New Roman" w:cs="Times New Roman"/>
                <w:sz w:val="20"/>
                <w:szCs w:val="20"/>
                <w:lang w:val="sr-Cyrl-RS"/>
              </w:rPr>
              <w:t>Стручне референце-потврда (9.4.1)</w:t>
            </w:r>
          </w:p>
        </w:tc>
      </w:tr>
      <w:tr w:rsidR="00347D4A" w:rsidRPr="00D6044D" w14:paraId="57CEC1C4" w14:textId="77777777" w:rsidTr="004147A2">
        <w:trPr>
          <w:tblCellSpacing w:w="20" w:type="dxa"/>
        </w:trPr>
        <w:tc>
          <w:tcPr>
            <w:tcW w:w="583" w:type="dxa"/>
            <w:shd w:val="clear" w:color="auto" w:fill="auto"/>
          </w:tcPr>
          <w:p w14:paraId="60E4EE94" w14:textId="3A7AB10B" w:rsidR="00347D4A" w:rsidRPr="00D6044D" w:rsidRDefault="00347D4A" w:rsidP="00D41D50">
            <w:pPr>
              <w:spacing w:after="0" w:line="240" w:lineRule="auto"/>
              <w:ind w:left="-120" w:right="-180"/>
              <w:jc w:val="center"/>
              <w:rPr>
                <w:rFonts w:eastAsia="Times New Roman" w:cs="Times New Roman"/>
                <w:sz w:val="20"/>
                <w:szCs w:val="20"/>
                <w:lang w:val="en-US"/>
              </w:rPr>
            </w:pPr>
            <w:r w:rsidRPr="00D6044D">
              <w:rPr>
                <w:rFonts w:eastAsia="Times New Roman" w:cs="Times New Roman"/>
                <w:sz w:val="20"/>
                <w:szCs w:val="20"/>
                <w:lang w:val="sr-Cyrl-RS"/>
              </w:rPr>
              <w:t>1</w:t>
            </w:r>
            <w:r w:rsidR="00D41D50">
              <w:rPr>
                <w:rFonts w:eastAsia="Times New Roman" w:cs="Times New Roman"/>
                <w:sz w:val="20"/>
                <w:szCs w:val="20"/>
                <w:lang w:val="sr-Cyrl-RS"/>
              </w:rPr>
              <w:t>5</w:t>
            </w:r>
            <w:r w:rsidRPr="00D6044D">
              <w:rPr>
                <w:rFonts w:eastAsia="Times New Roman" w:cs="Times New Roman"/>
                <w:sz w:val="20"/>
                <w:szCs w:val="20"/>
                <w:lang w:val="en-US"/>
              </w:rPr>
              <w:t>.</w:t>
            </w:r>
          </w:p>
        </w:tc>
        <w:tc>
          <w:tcPr>
            <w:tcW w:w="9017" w:type="dxa"/>
            <w:shd w:val="clear" w:color="auto" w:fill="auto"/>
          </w:tcPr>
          <w:p w14:paraId="49A19B47" w14:textId="5A4B58D2" w:rsidR="00347D4A" w:rsidRPr="00D6044D" w:rsidRDefault="00347D4A" w:rsidP="00D41D50">
            <w:pPr>
              <w:spacing w:after="0" w:line="240" w:lineRule="auto"/>
              <w:ind w:right="197"/>
              <w:jc w:val="both"/>
              <w:rPr>
                <w:rFonts w:cs="Verdana"/>
                <w:bCs/>
                <w:sz w:val="20"/>
                <w:szCs w:val="20"/>
                <w:lang w:val="sr-Cyrl-RS"/>
              </w:rPr>
            </w:pPr>
            <w:r w:rsidRPr="00D6044D">
              <w:rPr>
                <w:rFonts w:cs="Verdana"/>
                <w:sz w:val="20"/>
                <w:szCs w:val="20"/>
                <w:lang w:val="en-US"/>
              </w:rPr>
              <w:t>Образац - овлашћена лица за контакт и сарадњу</w:t>
            </w:r>
            <w:r w:rsidRPr="00D6044D">
              <w:rPr>
                <w:rFonts w:cs="Verdana"/>
                <w:sz w:val="20"/>
                <w:szCs w:val="20"/>
                <w:lang w:val="sr-Cyrl-RS"/>
              </w:rPr>
              <w:t xml:space="preserve"> (9.</w:t>
            </w:r>
            <w:r w:rsidR="00D41D50">
              <w:rPr>
                <w:rFonts w:cs="Verdana"/>
                <w:sz w:val="20"/>
                <w:szCs w:val="20"/>
                <w:lang w:val="sr-Cyrl-RS"/>
              </w:rPr>
              <w:t>5</w:t>
            </w:r>
            <w:r w:rsidRPr="00D6044D">
              <w:rPr>
                <w:rFonts w:cs="Verdana"/>
                <w:sz w:val="20"/>
                <w:szCs w:val="20"/>
                <w:lang w:val="sr-Cyrl-RS"/>
              </w:rPr>
              <w:t>)</w:t>
            </w:r>
          </w:p>
        </w:tc>
      </w:tr>
    </w:tbl>
    <w:p w14:paraId="31EC6747" w14:textId="77777777" w:rsidR="00347D4A" w:rsidRPr="00D6044D" w:rsidRDefault="00347D4A" w:rsidP="00347D4A">
      <w:pPr>
        <w:spacing w:after="0" w:line="240" w:lineRule="auto"/>
        <w:ind w:left="-120" w:right="-180"/>
        <w:jc w:val="center"/>
        <w:rPr>
          <w:rFonts w:eastAsia="Times New Roman" w:cs="Times New Roman"/>
          <w:b/>
          <w:sz w:val="20"/>
          <w:szCs w:val="20"/>
          <w:lang w:val="ru-RU"/>
        </w:rPr>
      </w:pPr>
    </w:p>
    <w:p w14:paraId="504D6D7B" w14:textId="77777777" w:rsidR="008A2ABA" w:rsidRDefault="008A2ABA" w:rsidP="00347D4A">
      <w:pPr>
        <w:spacing w:after="0" w:line="240" w:lineRule="auto"/>
        <w:ind w:left="-120" w:right="-180"/>
        <w:jc w:val="center"/>
        <w:rPr>
          <w:rFonts w:eastAsia="Times New Roman" w:cs="Times New Roman"/>
          <w:b/>
          <w:sz w:val="20"/>
          <w:szCs w:val="20"/>
          <w:lang w:val="ru-RU"/>
        </w:rPr>
      </w:pPr>
    </w:p>
    <w:p w14:paraId="456DEF76" w14:textId="77777777" w:rsidR="008A2ABA" w:rsidRDefault="008A2ABA" w:rsidP="00347D4A">
      <w:pPr>
        <w:spacing w:after="0" w:line="240" w:lineRule="auto"/>
        <w:ind w:left="-120" w:right="-180"/>
        <w:jc w:val="center"/>
        <w:rPr>
          <w:rFonts w:eastAsia="Times New Roman" w:cs="Times New Roman"/>
          <w:b/>
          <w:sz w:val="20"/>
          <w:szCs w:val="20"/>
          <w:lang w:val="ru-RU"/>
        </w:rPr>
      </w:pPr>
    </w:p>
    <w:p w14:paraId="5542D7EC" w14:textId="77777777" w:rsidR="00347D4A" w:rsidRPr="00D6044D" w:rsidRDefault="00347D4A" w:rsidP="00347D4A">
      <w:pPr>
        <w:spacing w:after="0" w:line="240" w:lineRule="auto"/>
        <w:ind w:left="-120" w:right="-180"/>
        <w:jc w:val="center"/>
        <w:rPr>
          <w:rFonts w:eastAsia="Times New Roman" w:cs="Times New Roman"/>
          <w:b/>
          <w:sz w:val="20"/>
          <w:szCs w:val="20"/>
          <w:lang w:val="ru-RU"/>
        </w:rPr>
      </w:pPr>
      <w:r w:rsidRPr="00D6044D">
        <w:rPr>
          <w:rFonts w:eastAsia="Times New Roman" w:cs="Times New Roman"/>
          <w:b/>
          <w:sz w:val="20"/>
          <w:szCs w:val="20"/>
          <w:lang w:val="ru-RU"/>
        </w:rPr>
        <w:t>2. АКО ПОНУЂАЧ ПОДНОСИ ПОНУДУ СА ПОДИЗВОЂАЧЕМ, ДОСТАВЉА:</w:t>
      </w:r>
    </w:p>
    <w:p w14:paraId="00625D5E" w14:textId="77777777" w:rsidR="00347D4A" w:rsidRPr="00D6044D" w:rsidRDefault="00347D4A" w:rsidP="00347D4A">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347D4A" w:rsidRPr="00D6044D" w14:paraId="2053EA04" w14:textId="77777777" w:rsidTr="004147A2">
        <w:trPr>
          <w:tblCellSpacing w:w="20" w:type="dxa"/>
        </w:trPr>
        <w:tc>
          <w:tcPr>
            <w:tcW w:w="583" w:type="dxa"/>
            <w:shd w:val="clear" w:color="auto" w:fill="auto"/>
          </w:tcPr>
          <w:p w14:paraId="58A49073"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1.</w:t>
            </w:r>
          </w:p>
        </w:tc>
        <w:tc>
          <w:tcPr>
            <w:tcW w:w="9017" w:type="dxa"/>
            <w:shd w:val="clear" w:color="auto" w:fill="auto"/>
          </w:tcPr>
          <w:p w14:paraId="3C46798D"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 xml:space="preserve">Изјаве о испуњености обавезних услова из члана 75. ЗЈН  </w:t>
            </w:r>
          </w:p>
          <w:p w14:paraId="76B1DC0E"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(Изјава за понуђача и Изјава за подизвођача)</w:t>
            </w:r>
          </w:p>
        </w:tc>
      </w:tr>
      <w:tr w:rsidR="00347D4A" w:rsidRPr="00D6044D" w14:paraId="2DB58621" w14:textId="77777777" w:rsidTr="004147A2">
        <w:trPr>
          <w:tblCellSpacing w:w="20" w:type="dxa"/>
        </w:trPr>
        <w:tc>
          <w:tcPr>
            <w:tcW w:w="583" w:type="dxa"/>
            <w:shd w:val="clear" w:color="auto" w:fill="auto"/>
          </w:tcPr>
          <w:p w14:paraId="4E4568B4"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2.</w:t>
            </w:r>
          </w:p>
        </w:tc>
        <w:tc>
          <w:tcPr>
            <w:tcW w:w="9017" w:type="dxa"/>
            <w:shd w:val="clear" w:color="auto" w:fill="auto"/>
          </w:tcPr>
          <w:p w14:paraId="57CEA5A5"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 xml:space="preserve">Доказе о испуњености додатних услова из члана 76. </w:t>
            </w:r>
          </w:p>
        </w:tc>
      </w:tr>
      <w:tr w:rsidR="00347D4A" w:rsidRPr="00D6044D" w14:paraId="16AAB729" w14:textId="77777777" w:rsidTr="004147A2">
        <w:trPr>
          <w:tblCellSpacing w:w="20" w:type="dxa"/>
        </w:trPr>
        <w:tc>
          <w:tcPr>
            <w:tcW w:w="583" w:type="dxa"/>
            <w:shd w:val="clear" w:color="auto" w:fill="auto"/>
          </w:tcPr>
          <w:p w14:paraId="27E77C01"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3.</w:t>
            </w:r>
          </w:p>
        </w:tc>
        <w:tc>
          <w:tcPr>
            <w:tcW w:w="9017" w:type="dxa"/>
            <w:shd w:val="clear" w:color="auto" w:fill="auto"/>
          </w:tcPr>
          <w:p w14:paraId="768CE7EF"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Образац понуде са табеларним делом понуде</w:t>
            </w:r>
          </w:p>
        </w:tc>
      </w:tr>
      <w:tr w:rsidR="00347D4A" w:rsidRPr="00D6044D" w14:paraId="7E59D656" w14:textId="77777777" w:rsidTr="004147A2">
        <w:trPr>
          <w:tblCellSpacing w:w="20" w:type="dxa"/>
        </w:trPr>
        <w:tc>
          <w:tcPr>
            <w:tcW w:w="583" w:type="dxa"/>
            <w:shd w:val="clear" w:color="auto" w:fill="auto"/>
          </w:tcPr>
          <w:p w14:paraId="2E4152C6"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4.</w:t>
            </w:r>
          </w:p>
        </w:tc>
        <w:tc>
          <w:tcPr>
            <w:tcW w:w="9017" w:type="dxa"/>
            <w:shd w:val="clear" w:color="auto" w:fill="auto"/>
          </w:tcPr>
          <w:p w14:paraId="1B113639"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Образац општи подаци о подизвођачима</w:t>
            </w:r>
          </w:p>
        </w:tc>
      </w:tr>
      <w:tr w:rsidR="00347D4A" w:rsidRPr="00D6044D" w14:paraId="2F6FD0B4" w14:textId="77777777" w:rsidTr="004147A2">
        <w:trPr>
          <w:tblCellSpacing w:w="20" w:type="dxa"/>
        </w:trPr>
        <w:tc>
          <w:tcPr>
            <w:tcW w:w="583" w:type="dxa"/>
            <w:shd w:val="clear" w:color="auto" w:fill="auto"/>
          </w:tcPr>
          <w:p w14:paraId="578092D5"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5.</w:t>
            </w:r>
          </w:p>
        </w:tc>
        <w:tc>
          <w:tcPr>
            <w:tcW w:w="9017" w:type="dxa"/>
            <w:shd w:val="clear" w:color="auto" w:fill="auto"/>
          </w:tcPr>
          <w:p w14:paraId="7A8DDD4D"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Образац структуре  понуђене цене</w:t>
            </w:r>
          </w:p>
        </w:tc>
      </w:tr>
      <w:tr w:rsidR="00347D4A" w:rsidRPr="00D6044D" w14:paraId="38996E68" w14:textId="77777777" w:rsidTr="004147A2">
        <w:trPr>
          <w:tblCellSpacing w:w="20" w:type="dxa"/>
        </w:trPr>
        <w:tc>
          <w:tcPr>
            <w:tcW w:w="583" w:type="dxa"/>
            <w:shd w:val="clear" w:color="auto" w:fill="auto"/>
          </w:tcPr>
          <w:p w14:paraId="6FA65B6F"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6.</w:t>
            </w:r>
          </w:p>
        </w:tc>
        <w:tc>
          <w:tcPr>
            <w:tcW w:w="9017" w:type="dxa"/>
            <w:shd w:val="clear" w:color="auto" w:fill="auto"/>
          </w:tcPr>
          <w:p w14:paraId="5C0EAD8E" w14:textId="77777777" w:rsidR="00347D4A" w:rsidRPr="00D6044D" w:rsidRDefault="00347D4A" w:rsidP="00347D4A">
            <w:pPr>
              <w:spacing w:after="0" w:line="240" w:lineRule="auto"/>
              <w:ind w:right="17"/>
              <w:jc w:val="both"/>
              <w:rPr>
                <w:rFonts w:eastAsia="Times New Roman" w:cs="Times New Roman"/>
                <w:sz w:val="20"/>
                <w:szCs w:val="20"/>
                <w:lang w:val="sr-Cyrl-CS"/>
              </w:rPr>
            </w:pPr>
            <w:r w:rsidRPr="00D6044D">
              <w:rPr>
                <w:rFonts w:eastAsia="Times New Roman" w:cs="Times New Roman"/>
                <w:sz w:val="20"/>
                <w:szCs w:val="20"/>
                <w:lang w:val="ru-RU" w:eastAsia="sr-Latn-RS"/>
              </w:rPr>
              <w:t xml:space="preserve">Образац трошкова </w:t>
            </w:r>
            <w:r w:rsidRPr="00D6044D">
              <w:rPr>
                <w:rFonts w:eastAsia="Times New Roman" w:cs="Times New Roman"/>
                <w:sz w:val="20"/>
                <w:szCs w:val="20"/>
                <w:lang w:val="sr-Cyrl-CS" w:eastAsia="sr-Latn-RS"/>
              </w:rPr>
              <w:t>припреме понуде</w:t>
            </w:r>
          </w:p>
          <w:p w14:paraId="3A2500B8" w14:textId="77777777" w:rsidR="00347D4A" w:rsidRPr="00D6044D" w:rsidRDefault="00347D4A" w:rsidP="00347D4A">
            <w:pPr>
              <w:spacing w:after="0" w:line="240" w:lineRule="auto"/>
              <w:ind w:left="114" w:right="17"/>
              <w:jc w:val="both"/>
              <w:rPr>
                <w:rFonts w:eastAsia="Times New Roman" w:cs="Times New Roman"/>
                <w:sz w:val="20"/>
                <w:szCs w:val="20"/>
                <w:lang w:val="ru-RU"/>
              </w:rPr>
            </w:pPr>
            <w:r w:rsidRPr="00D6044D">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347D4A" w:rsidRPr="00D6044D" w14:paraId="622D47AE" w14:textId="77777777" w:rsidTr="004147A2">
        <w:trPr>
          <w:tblCellSpacing w:w="20" w:type="dxa"/>
        </w:trPr>
        <w:tc>
          <w:tcPr>
            <w:tcW w:w="583" w:type="dxa"/>
            <w:shd w:val="clear" w:color="auto" w:fill="auto"/>
          </w:tcPr>
          <w:p w14:paraId="712D6445"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7.</w:t>
            </w:r>
          </w:p>
        </w:tc>
        <w:tc>
          <w:tcPr>
            <w:tcW w:w="9017" w:type="dxa"/>
            <w:shd w:val="clear" w:color="auto" w:fill="auto"/>
          </w:tcPr>
          <w:p w14:paraId="756C98C2"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Образац изјаве о независној понуди</w:t>
            </w:r>
          </w:p>
        </w:tc>
      </w:tr>
      <w:tr w:rsidR="00347D4A" w:rsidRPr="00D6044D" w14:paraId="432B82EE" w14:textId="77777777" w:rsidTr="004147A2">
        <w:trPr>
          <w:tblCellSpacing w:w="20" w:type="dxa"/>
        </w:trPr>
        <w:tc>
          <w:tcPr>
            <w:tcW w:w="583" w:type="dxa"/>
            <w:shd w:val="clear" w:color="auto" w:fill="auto"/>
          </w:tcPr>
          <w:p w14:paraId="7E23CC21"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8.</w:t>
            </w:r>
          </w:p>
        </w:tc>
        <w:tc>
          <w:tcPr>
            <w:tcW w:w="9017" w:type="dxa"/>
            <w:shd w:val="clear" w:color="auto" w:fill="auto"/>
          </w:tcPr>
          <w:p w14:paraId="3E5AF9BC"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 xml:space="preserve">Образац изјаве </w:t>
            </w:r>
            <w:r w:rsidRPr="00D6044D">
              <w:rPr>
                <w:rFonts w:eastAsia="Times New Roman" w:cs="Times New Roman"/>
                <w:sz w:val="20"/>
                <w:szCs w:val="20"/>
                <w:lang w:val="sr-Cyrl-CS"/>
              </w:rPr>
              <w:t>на основу члана 75. став 2. ЗЈН</w:t>
            </w:r>
          </w:p>
        </w:tc>
      </w:tr>
      <w:tr w:rsidR="00347D4A" w:rsidRPr="00D6044D" w14:paraId="17139073" w14:textId="77777777" w:rsidTr="004147A2">
        <w:trPr>
          <w:tblCellSpacing w:w="20" w:type="dxa"/>
        </w:trPr>
        <w:tc>
          <w:tcPr>
            <w:tcW w:w="583" w:type="dxa"/>
            <w:shd w:val="clear" w:color="auto" w:fill="auto"/>
          </w:tcPr>
          <w:p w14:paraId="774AB1EF" w14:textId="77777777" w:rsidR="00347D4A" w:rsidRPr="00D6044D" w:rsidRDefault="00347D4A" w:rsidP="00347D4A">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9.</w:t>
            </w:r>
          </w:p>
        </w:tc>
        <w:tc>
          <w:tcPr>
            <w:tcW w:w="9017" w:type="dxa"/>
            <w:shd w:val="clear" w:color="auto" w:fill="auto"/>
          </w:tcPr>
          <w:p w14:paraId="079916FD"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Модел уговора</w:t>
            </w:r>
          </w:p>
        </w:tc>
      </w:tr>
      <w:tr w:rsidR="00347D4A" w:rsidRPr="00D6044D" w14:paraId="7007DEED" w14:textId="77777777" w:rsidTr="004147A2">
        <w:trPr>
          <w:tblCellSpacing w:w="20" w:type="dxa"/>
        </w:trPr>
        <w:tc>
          <w:tcPr>
            <w:tcW w:w="583" w:type="dxa"/>
            <w:shd w:val="clear" w:color="auto" w:fill="auto"/>
          </w:tcPr>
          <w:p w14:paraId="64994984" w14:textId="77777777" w:rsidR="00347D4A" w:rsidRPr="00D6044D" w:rsidRDefault="00347D4A" w:rsidP="00347D4A">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10.</w:t>
            </w:r>
          </w:p>
        </w:tc>
        <w:tc>
          <w:tcPr>
            <w:tcW w:w="9017" w:type="dxa"/>
            <w:shd w:val="clear" w:color="auto" w:fill="auto"/>
          </w:tcPr>
          <w:p w14:paraId="67A64091"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Остале обрасце (9):</w:t>
            </w:r>
          </w:p>
        </w:tc>
      </w:tr>
      <w:tr w:rsidR="00347D4A" w:rsidRPr="00D6044D" w14:paraId="77582483" w14:textId="77777777" w:rsidTr="004147A2">
        <w:trPr>
          <w:tblCellSpacing w:w="20" w:type="dxa"/>
        </w:trPr>
        <w:tc>
          <w:tcPr>
            <w:tcW w:w="583" w:type="dxa"/>
            <w:shd w:val="clear" w:color="auto" w:fill="auto"/>
          </w:tcPr>
          <w:p w14:paraId="79002BA5" w14:textId="77777777" w:rsidR="00347D4A" w:rsidRPr="00D6044D" w:rsidRDefault="00347D4A" w:rsidP="00347D4A">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11.</w:t>
            </w:r>
          </w:p>
        </w:tc>
        <w:tc>
          <w:tcPr>
            <w:tcW w:w="9017" w:type="dxa"/>
            <w:shd w:val="clear" w:color="auto" w:fill="auto"/>
          </w:tcPr>
          <w:p w14:paraId="16975B65"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Образац изјаве на основу чл. 79. ст. 10 ЗЈН</w:t>
            </w:r>
          </w:p>
          <w:p w14:paraId="4799EE4F" w14:textId="77777777" w:rsidR="00347D4A" w:rsidRPr="00D6044D" w:rsidRDefault="00347D4A" w:rsidP="00347D4A">
            <w:pPr>
              <w:spacing w:after="0" w:line="240" w:lineRule="auto"/>
              <w:ind w:right="17"/>
              <w:jc w:val="both"/>
              <w:rPr>
                <w:rFonts w:eastAsia="Times New Roman" w:cs="Times New Roman"/>
                <w:sz w:val="20"/>
                <w:szCs w:val="20"/>
                <w:lang w:val="ru-RU"/>
              </w:rPr>
            </w:pPr>
            <w:r w:rsidRPr="00D6044D">
              <w:rPr>
                <w:rFonts w:eastAsia="Times New Roman" w:cs="Times New Roman"/>
                <w:sz w:val="20"/>
                <w:szCs w:val="20"/>
                <w:lang w:val="ru-RU"/>
              </w:rPr>
              <w:t>*само ако понуђач има седиште у другој држави (9.1)</w:t>
            </w:r>
          </w:p>
        </w:tc>
      </w:tr>
      <w:tr w:rsidR="00347D4A" w:rsidRPr="00D6044D" w14:paraId="6BB636B0" w14:textId="77777777" w:rsidTr="004147A2">
        <w:trPr>
          <w:tblCellSpacing w:w="20" w:type="dxa"/>
        </w:trPr>
        <w:tc>
          <w:tcPr>
            <w:tcW w:w="583" w:type="dxa"/>
            <w:shd w:val="clear" w:color="auto" w:fill="auto"/>
          </w:tcPr>
          <w:p w14:paraId="0B7DB14D" w14:textId="77777777" w:rsidR="00347D4A" w:rsidRPr="00D6044D" w:rsidRDefault="00347D4A" w:rsidP="00554D80">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w:t>
            </w:r>
            <w:r w:rsidR="00554D80" w:rsidRPr="00D6044D">
              <w:rPr>
                <w:rFonts w:eastAsia="Times New Roman" w:cs="Times New Roman"/>
                <w:sz w:val="20"/>
                <w:szCs w:val="20"/>
                <w:lang w:val="sr-Cyrl-RS"/>
              </w:rPr>
              <w:t>2</w:t>
            </w:r>
            <w:r w:rsidRPr="00D6044D">
              <w:rPr>
                <w:rFonts w:eastAsia="Times New Roman" w:cs="Times New Roman"/>
                <w:sz w:val="20"/>
                <w:szCs w:val="20"/>
                <w:lang w:val="sr-Cyrl-RS"/>
              </w:rPr>
              <w:t>.</w:t>
            </w:r>
          </w:p>
        </w:tc>
        <w:tc>
          <w:tcPr>
            <w:tcW w:w="9017" w:type="dxa"/>
            <w:shd w:val="clear" w:color="auto" w:fill="auto"/>
          </w:tcPr>
          <w:p w14:paraId="70078640" w14:textId="77777777" w:rsidR="00347D4A" w:rsidRPr="00D6044D" w:rsidRDefault="00347D4A" w:rsidP="00554D80">
            <w:pPr>
              <w:spacing w:after="0" w:line="240" w:lineRule="auto"/>
              <w:ind w:right="17"/>
              <w:jc w:val="both"/>
              <w:rPr>
                <w:rFonts w:cs="Verdana"/>
                <w:sz w:val="20"/>
                <w:szCs w:val="20"/>
                <w:lang w:val="sr-Cyrl-RS"/>
              </w:rPr>
            </w:pPr>
            <w:r w:rsidRPr="00D6044D">
              <w:rPr>
                <w:rFonts w:cs="Verdana"/>
                <w:bCs/>
                <w:color w:val="000000"/>
                <w:sz w:val="20"/>
                <w:szCs w:val="20"/>
                <w:lang w:val="en-US"/>
              </w:rPr>
              <w:t>Средство обезбеђења за озбиљност понуде</w:t>
            </w:r>
            <w:r w:rsidRPr="00D6044D">
              <w:rPr>
                <w:rFonts w:cs="Verdana"/>
                <w:bCs/>
                <w:color w:val="000000"/>
                <w:sz w:val="20"/>
                <w:szCs w:val="20"/>
                <w:lang w:val="sr-Cyrl-RS"/>
              </w:rPr>
              <w:t xml:space="preserve"> </w:t>
            </w:r>
            <w:r w:rsidR="00554D80" w:rsidRPr="00D6044D">
              <w:rPr>
                <w:rFonts w:cs="Verdana"/>
                <w:bCs/>
                <w:color w:val="000000"/>
                <w:sz w:val="20"/>
                <w:szCs w:val="20"/>
                <w:lang w:val="sr-Cyrl-RS"/>
              </w:rPr>
              <w:t xml:space="preserve">са меничним овлашћењем </w:t>
            </w:r>
            <w:r w:rsidRPr="00D6044D">
              <w:rPr>
                <w:rFonts w:cs="Verdana"/>
                <w:bCs/>
                <w:color w:val="000000"/>
                <w:sz w:val="20"/>
                <w:szCs w:val="20"/>
                <w:lang w:val="sr-Cyrl-RS"/>
              </w:rPr>
              <w:t>(9.</w:t>
            </w:r>
            <w:r w:rsidR="00554D80" w:rsidRPr="00D6044D">
              <w:rPr>
                <w:rFonts w:cs="Verdana"/>
                <w:bCs/>
                <w:color w:val="000000"/>
                <w:sz w:val="20"/>
                <w:szCs w:val="20"/>
                <w:lang w:val="sr-Cyrl-RS"/>
              </w:rPr>
              <w:t>2</w:t>
            </w:r>
            <w:r w:rsidRPr="00D6044D">
              <w:rPr>
                <w:rFonts w:cs="Verdana"/>
                <w:bCs/>
                <w:color w:val="000000"/>
                <w:sz w:val="20"/>
                <w:szCs w:val="20"/>
                <w:lang w:val="sr-Cyrl-RS"/>
              </w:rPr>
              <w:t>)</w:t>
            </w:r>
          </w:p>
        </w:tc>
      </w:tr>
      <w:tr w:rsidR="00D41D50" w:rsidRPr="00D6044D" w14:paraId="13A36CD6" w14:textId="77777777" w:rsidTr="004147A2">
        <w:trPr>
          <w:tblCellSpacing w:w="20" w:type="dxa"/>
        </w:trPr>
        <w:tc>
          <w:tcPr>
            <w:tcW w:w="583" w:type="dxa"/>
            <w:shd w:val="clear" w:color="auto" w:fill="auto"/>
          </w:tcPr>
          <w:p w14:paraId="31CA3CF8" w14:textId="33C68A9D" w:rsidR="00D41D50" w:rsidRPr="00D6044D" w:rsidRDefault="00D41D50" w:rsidP="00D41D50">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13.</w:t>
            </w:r>
          </w:p>
        </w:tc>
        <w:tc>
          <w:tcPr>
            <w:tcW w:w="9017" w:type="dxa"/>
            <w:shd w:val="clear" w:color="auto" w:fill="auto"/>
          </w:tcPr>
          <w:p w14:paraId="3691D4F4" w14:textId="49D54D0C" w:rsidR="00D41D50" w:rsidRPr="00D6044D" w:rsidRDefault="00D41D50" w:rsidP="00D41D50">
            <w:pPr>
              <w:spacing w:after="0" w:line="240" w:lineRule="auto"/>
              <w:ind w:right="17"/>
              <w:jc w:val="both"/>
              <w:rPr>
                <w:rFonts w:cs="Verdana"/>
                <w:bCs/>
                <w:color w:val="000000"/>
                <w:sz w:val="20"/>
                <w:szCs w:val="20"/>
                <w:lang w:val="en-US"/>
              </w:rPr>
            </w:pPr>
            <w:r>
              <w:rPr>
                <w:rFonts w:cs="Verdana"/>
                <w:bCs/>
                <w:sz w:val="20"/>
                <w:szCs w:val="20"/>
                <w:lang w:val="sr-Cyrl-RS"/>
              </w:rPr>
              <w:t>Техничка опремљеност (9.3)</w:t>
            </w:r>
          </w:p>
        </w:tc>
      </w:tr>
      <w:tr w:rsidR="00D41D50" w:rsidRPr="00D6044D" w14:paraId="18E23AFA" w14:textId="77777777" w:rsidTr="004147A2">
        <w:trPr>
          <w:tblCellSpacing w:w="20" w:type="dxa"/>
        </w:trPr>
        <w:tc>
          <w:tcPr>
            <w:tcW w:w="583" w:type="dxa"/>
            <w:shd w:val="clear" w:color="auto" w:fill="auto"/>
          </w:tcPr>
          <w:p w14:paraId="7180979D" w14:textId="0E1920AC" w:rsidR="00D41D50" w:rsidRPr="00D6044D" w:rsidRDefault="00D41D50" w:rsidP="00D41D50">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 xml:space="preserve">14. </w:t>
            </w:r>
          </w:p>
        </w:tc>
        <w:tc>
          <w:tcPr>
            <w:tcW w:w="9017" w:type="dxa"/>
            <w:shd w:val="clear" w:color="auto" w:fill="auto"/>
          </w:tcPr>
          <w:p w14:paraId="6D455BDE" w14:textId="7FE78A02" w:rsidR="00D41D50" w:rsidRPr="00D6044D" w:rsidRDefault="00D41D50" w:rsidP="00D41D50">
            <w:pPr>
              <w:spacing w:after="0" w:line="240" w:lineRule="auto"/>
              <w:ind w:right="17"/>
              <w:jc w:val="both"/>
              <w:rPr>
                <w:rFonts w:cs="Verdana"/>
                <w:bCs/>
                <w:color w:val="000000"/>
                <w:sz w:val="20"/>
                <w:szCs w:val="20"/>
                <w:lang w:val="en-US"/>
              </w:rPr>
            </w:pPr>
            <w:r>
              <w:rPr>
                <w:rFonts w:eastAsia="Times New Roman" w:cs="Times New Roman"/>
                <w:sz w:val="20"/>
                <w:szCs w:val="20"/>
                <w:lang w:val="sr-Cyrl-RS"/>
              </w:rPr>
              <w:t>Списак извршених услуга (9.4)</w:t>
            </w:r>
          </w:p>
        </w:tc>
      </w:tr>
      <w:tr w:rsidR="00D41D50" w:rsidRPr="00D6044D" w14:paraId="58713292" w14:textId="77777777" w:rsidTr="004147A2">
        <w:trPr>
          <w:tblCellSpacing w:w="20" w:type="dxa"/>
        </w:trPr>
        <w:tc>
          <w:tcPr>
            <w:tcW w:w="583" w:type="dxa"/>
            <w:shd w:val="clear" w:color="auto" w:fill="auto"/>
          </w:tcPr>
          <w:p w14:paraId="485CFE70" w14:textId="2C76044D" w:rsidR="00D41D50" w:rsidRPr="00D6044D" w:rsidRDefault="00D41D50" w:rsidP="00D41D50">
            <w:pPr>
              <w:spacing w:after="0" w:line="240" w:lineRule="auto"/>
              <w:ind w:left="-120" w:right="-180"/>
              <w:jc w:val="center"/>
              <w:rPr>
                <w:rFonts w:eastAsia="Times New Roman" w:cs="Times New Roman"/>
                <w:sz w:val="20"/>
                <w:szCs w:val="20"/>
                <w:lang w:val="en-US"/>
              </w:rPr>
            </w:pPr>
            <w:r>
              <w:rPr>
                <w:rFonts w:eastAsia="Times New Roman" w:cs="Times New Roman"/>
                <w:sz w:val="20"/>
                <w:szCs w:val="20"/>
                <w:lang w:val="sr-Cyrl-RS"/>
              </w:rPr>
              <w:t xml:space="preserve">15. </w:t>
            </w:r>
          </w:p>
        </w:tc>
        <w:tc>
          <w:tcPr>
            <w:tcW w:w="9017" w:type="dxa"/>
            <w:shd w:val="clear" w:color="auto" w:fill="auto"/>
          </w:tcPr>
          <w:p w14:paraId="3299FC4F" w14:textId="45631B25" w:rsidR="00D41D50" w:rsidRPr="00D6044D" w:rsidRDefault="00D41D50" w:rsidP="00D41D50">
            <w:pPr>
              <w:spacing w:after="0" w:line="240" w:lineRule="auto"/>
              <w:ind w:right="17"/>
              <w:jc w:val="both"/>
              <w:rPr>
                <w:rFonts w:cs="Verdana"/>
                <w:bCs/>
                <w:color w:val="000000"/>
                <w:sz w:val="20"/>
                <w:szCs w:val="20"/>
                <w:lang w:val="sr-Cyrl-RS"/>
              </w:rPr>
            </w:pPr>
            <w:r>
              <w:rPr>
                <w:rFonts w:eastAsia="Times New Roman" w:cs="Times New Roman"/>
                <w:sz w:val="20"/>
                <w:szCs w:val="20"/>
                <w:lang w:val="sr-Cyrl-RS"/>
              </w:rPr>
              <w:t>Стручне референце-потврда (9.4.1)</w:t>
            </w:r>
          </w:p>
        </w:tc>
      </w:tr>
      <w:tr w:rsidR="00D41D50" w:rsidRPr="00D6044D" w14:paraId="147F19FB" w14:textId="77777777" w:rsidTr="004147A2">
        <w:trPr>
          <w:tblCellSpacing w:w="20" w:type="dxa"/>
        </w:trPr>
        <w:tc>
          <w:tcPr>
            <w:tcW w:w="583" w:type="dxa"/>
            <w:shd w:val="clear" w:color="auto" w:fill="auto"/>
          </w:tcPr>
          <w:p w14:paraId="74F0540E" w14:textId="12C24D01" w:rsidR="00D41D50" w:rsidRDefault="00D41D50" w:rsidP="00D41D50">
            <w:pPr>
              <w:spacing w:after="0" w:line="240" w:lineRule="auto"/>
              <w:ind w:left="-120" w:right="-180"/>
              <w:jc w:val="center"/>
              <w:rPr>
                <w:rFonts w:eastAsia="Times New Roman" w:cs="Times New Roman"/>
                <w:sz w:val="20"/>
                <w:szCs w:val="20"/>
                <w:lang w:val="sr-Cyrl-RS"/>
              </w:rPr>
            </w:pPr>
            <w:r w:rsidRPr="00D6044D">
              <w:rPr>
                <w:rFonts w:eastAsia="Times New Roman" w:cs="Times New Roman"/>
                <w:sz w:val="20"/>
                <w:szCs w:val="20"/>
                <w:lang w:val="sr-Cyrl-RS"/>
              </w:rPr>
              <w:t>1</w:t>
            </w:r>
            <w:r>
              <w:rPr>
                <w:rFonts w:eastAsia="Times New Roman" w:cs="Times New Roman"/>
                <w:sz w:val="20"/>
                <w:szCs w:val="20"/>
                <w:lang w:val="sr-Cyrl-RS"/>
              </w:rPr>
              <w:t>6</w:t>
            </w:r>
            <w:r w:rsidRPr="00D6044D">
              <w:rPr>
                <w:rFonts w:eastAsia="Times New Roman" w:cs="Times New Roman"/>
                <w:sz w:val="20"/>
                <w:szCs w:val="20"/>
                <w:lang w:val="en-US"/>
              </w:rPr>
              <w:t>.</w:t>
            </w:r>
          </w:p>
        </w:tc>
        <w:tc>
          <w:tcPr>
            <w:tcW w:w="9017" w:type="dxa"/>
            <w:shd w:val="clear" w:color="auto" w:fill="auto"/>
          </w:tcPr>
          <w:p w14:paraId="42D585E9" w14:textId="46E057FD" w:rsidR="00D41D50" w:rsidRDefault="00D41D50" w:rsidP="00D41D50">
            <w:pPr>
              <w:spacing w:after="0" w:line="240" w:lineRule="auto"/>
              <w:ind w:right="17"/>
              <w:jc w:val="both"/>
              <w:rPr>
                <w:rFonts w:eastAsia="Times New Roman" w:cs="Times New Roman"/>
                <w:sz w:val="20"/>
                <w:szCs w:val="20"/>
                <w:lang w:val="sr-Cyrl-RS"/>
              </w:rPr>
            </w:pPr>
            <w:r w:rsidRPr="00D6044D">
              <w:rPr>
                <w:rFonts w:cs="Verdana"/>
                <w:sz w:val="20"/>
                <w:szCs w:val="20"/>
                <w:lang w:val="en-US"/>
              </w:rPr>
              <w:t>Образац - овлашћена лица за контакт и сарадњу</w:t>
            </w:r>
            <w:r w:rsidRPr="00D6044D">
              <w:rPr>
                <w:rFonts w:cs="Verdana"/>
                <w:sz w:val="20"/>
                <w:szCs w:val="20"/>
                <w:lang w:val="sr-Cyrl-RS"/>
              </w:rPr>
              <w:t xml:space="preserve"> (9.</w:t>
            </w:r>
            <w:r>
              <w:rPr>
                <w:rFonts w:cs="Verdana"/>
                <w:sz w:val="20"/>
                <w:szCs w:val="20"/>
                <w:lang w:val="sr-Cyrl-RS"/>
              </w:rPr>
              <w:t>5</w:t>
            </w:r>
            <w:r w:rsidRPr="00D6044D">
              <w:rPr>
                <w:rFonts w:cs="Verdana"/>
                <w:sz w:val="20"/>
                <w:szCs w:val="20"/>
                <w:lang w:val="sr-Cyrl-RS"/>
              </w:rPr>
              <w:t>)</w:t>
            </w:r>
          </w:p>
        </w:tc>
      </w:tr>
    </w:tbl>
    <w:p w14:paraId="09ADFD02" w14:textId="77777777" w:rsidR="00347D4A" w:rsidRPr="00D6044D" w:rsidRDefault="00347D4A" w:rsidP="00347D4A">
      <w:pPr>
        <w:spacing w:after="0" w:line="240" w:lineRule="auto"/>
        <w:ind w:left="-120" w:right="-180"/>
        <w:jc w:val="center"/>
        <w:rPr>
          <w:rFonts w:eastAsia="Times New Roman" w:cs="Times New Roman"/>
          <w:b/>
          <w:color w:val="FF0000"/>
          <w:sz w:val="20"/>
          <w:szCs w:val="20"/>
          <w:lang w:val="ru-RU"/>
        </w:rPr>
      </w:pPr>
    </w:p>
    <w:p w14:paraId="72CFF3C4" w14:textId="77777777" w:rsidR="00347D4A" w:rsidRPr="00D6044D" w:rsidRDefault="00347D4A" w:rsidP="00347D4A">
      <w:pPr>
        <w:spacing w:after="0" w:line="240" w:lineRule="auto"/>
        <w:ind w:left="-120" w:right="-180"/>
        <w:jc w:val="center"/>
        <w:rPr>
          <w:rFonts w:eastAsia="Times New Roman" w:cs="Times New Roman"/>
          <w:b/>
          <w:sz w:val="20"/>
          <w:szCs w:val="20"/>
          <w:lang w:val="ru-RU"/>
        </w:rPr>
      </w:pPr>
      <w:r w:rsidRPr="00D6044D">
        <w:rPr>
          <w:rFonts w:eastAsia="Times New Roman" w:cs="Times New Roman"/>
          <w:b/>
          <w:sz w:val="20"/>
          <w:szCs w:val="20"/>
          <w:lang w:val="ru-RU"/>
        </w:rPr>
        <w:t>3.</w:t>
      </w:r>
      <w:bookmarkStart w:id="3" w:name="OLE_LINK3"/>
      <w:r w:rsidRPr="00D6044D">
        <w:rPr>
          <w:rFonts w:eastAsia="Times New Roman" w:cs="Times New Roman"/>
          <w:b/>
          <w:sz w:val="20"/>
          <w:szCs w:val="20"/>
          <w:lang w:val="ru-RU"/>
        </w:rPr>
        <w:t xml:space="preserve"> АКО ПОНУДУ ПОДНОСИ ГРУПА ПОНУЂАЧА – ЗАЈЕДНИЧКА ПОНУДА</w:t>
      </w:r>
      <w:bookmarkEnd w:id="3"/>
      <w:r w:rsidRPr="00D6044D">
        <w:rPr>
          <w:rFonts w:eastAsia="Times New Roman" w:cs="Times New Roman"/>
          <w:b/>
          <w:sz w:val="20"/>
          <w:szCs w:val="20"/>
          <w:lang w:val="ru-RU"/>
        </w:rPr>
        <w:t xml:space="preserve"> ДОСТАВЉА:</w:t>
      </w:r>
    </w:p>
    <w:p w14:paraId="2EC78F54" w14:textId="77777777" w:rsidR="00347D4A" w:rsidRPr="00D6044D" w:rsidRDefault="00347D4A" w:rsidP="00347D4A">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347D4A" w:rsidRPr="00D6044D" w14:paraId="7010343A" w14:textId="77777777" w:rsidTr="004147A2">
        <w:trPr>
          <w:tblCellSpacing w:w="20" w:type="dxa"/>
        </w:trPr>
        <w:tc>
          <w:tcPr>
            <w:tcW w:w="583" w:type="dxa"/>
            <w:shd w:val="clear" w:color="auto" w:fill="auto"/>
          </w:tcPr>
          <w:p w14:paraId="38D25D5C"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1.</w:t>
            </w:r>
          </w:p>
        </w:tc>
        <w:tc>
          <w:tcPr>
            <w:tcW w:w="9017" w:type="dxa"/>
            <w:shd w:val="clear" w:color="auto" w:fill="auto"/>
          </w:tcPr>
          <w:p w14:paraId="79547613"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Изјаву о испуњености обавезних услова из члана 75. ЗЈН  </w:t>
            </w:r>
          </w:p>
          <w:p w14:paraId="3842A712"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(Изјава за носиоца посла и Изјава за члана групе понуђача)</w:t>
            </w:r>
          </w:p>
        </w:tc>
      </w:tr>
      <w:tr w:rsidR="00347D4A" w:rsidRPr="00D6044D" w14:paraId="582FEFFA" w14:textId="77777777" w:rsidTr="004147A2">
        <w:trPr>
          <w:tblCellSpacing w:w="20" w:type="dxa"/>
        </w:trPr>
        <w:tc>
          <w:tcPr>
            <w:tcW w:w="583" w:type="dxa"/>
            <w:shd w:val="clear" w:color="auto" w:fill="auto"/>
          </w:tcPr>
          <w:p w14:paraId="38B09B58" w14:textId="77777777" w:rsidR="00347D4A" w:rsidRPr="00D6044D" w:rsidRDefault="00347D4A" w:rsidP="00347D4A">
            <w:pPr>
              <w:spacing w:after="0" w:line="240" w:lineRule="auto"/>
              <w:ind w:left="-120" w:right="-180"/>
              <w:jc w:val="center"/>
              <w:rPr>
                <w:rFonts w:eastAsia="Times New Roman" w:cs="Times New Roman"/>
                <w:sz w:val="20"/>
                <w:szCs w:val="20"/>
                <w:lang w:val="ru-RU"/>
              </w:rPr>
            </w:pPr>
            <w:r w:rsidRPr="00D6044D">
              <w:rPr>
                <w:rFonts w:eastAsia="Times New Roman" w:cs="Times New Roman"/>
                <w:sz w:val="20"/>
                <w:szCs w:val="20"/>
                <w:lang w:val="ru-RU"/>
              </w:rPr>
              <w:t>2.</w:t>
            </w:r>
          </w:p>
        </w:tc>
        <w:tc>
          <w:tcPr>
            <w:tcW w:w="9017" w:type="dxa"/>
            <w:shd w:val="clear" w:color="auto" w:fill="auto"/>
          </w:tcPr>
          <w:p w14:paraId="6A4445A0" w14:textId="77777777" w:rsidR="00347D4A" w:rsidRPr="00D6044D" w:rsidRDefault="00347D4A" w:rsidP="00347D4A">
            <w:pPr>
              <w:spacing w:after="0" w:line="240" w:lineRule="auto"/>
              <w:ind w:right="197"/>
              <w:jc w:val="both"/>
              <w:rPr>
                <w:rFonts w:eastAsia="Times New Roman" w:cs="Times New Roman"/>
                <w:sz w:val="20"/>
                <w:szCs w:val="20"/>
                <w:lang w:val="ru-RU"/>
              </w:rPr>
            </w:pPr>
            <w:r w:rsidRPr="00D6044D">
              <w:rPr>
                <w:rFonts w:eastAsia="Times New Roman" w:cs="Times New Roman"/>
                <w:sz w:val="20"/>
                <w:szCs w:val="20"/>
                <w:lang w:val="ru-RU"/>
              </w:rPr>
              <w:t>Докази о испуњености додатних услова из члана 76.</w:t>
            </w:r>
          </w:p>
        </w:tc>
      </w:tr>
      <w:tr w:rsidR="00347D4A" w:rsidRPr="00D6044D" w14:paraId="2A64BA3C" w14:textId="77777777" w:rsidTr="004147A2">
        <w:trPr>
          <w:tblCellSpacing w:w="20" w:type="dxa"/>
        </w:trPr>
        <w:tc>
          <w:tcPr>
            <w:tcW w:w="583" w:type="dxa"/>
            <w:shd w:val="clear" w:color="auto" w:fill="auto"/>
          </w:tcPr>
          <w:p w14:paraId="42163664"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3.</w:t>
            </w:r>
          </w:p>
        </w:tc>
        <w:tc>
          <w:tcPr>
            <w:tcW w:w="9017" w:type="dxa"/>
            <w:shd w:val="clear" w:color="auto" w:fill="auto"/>
          </w:tcPr>
          <w:p w14:paraId="69317BBC"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Образац понуде са табеларним делом понуде</w:t>
            </w:r>
          </w:p>
        </w:tc>
      </w:tr>
      <w:tr w:rsidR="00347D4A" w:rsidRPr="00D6044D" w14:paraId="27C66B26" w14:textId="77777777" w:rsidTr="004147A2">
        <w:trPr>
          <w:tblCellSpacing w:w="20" w:type="dxa"/>
        </w:trPr>
        <w:tc>
          <w:tcPr>
            <w:tcW w:w="583" w:type="dxa"/>
            <w:shd w:val="clear" w:color="auto" w:fill="auto"/>
          </w:tcPr>
          <w:p w14:paraId="75494897"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4.</w:t>
            </w:r>
          </w:p>
        </w:tc>
        <w:tc>
          <w:tcPr>
            <w:tcW w:w="9017" w:type="dxa"/>
            <w:shd w:val="clear" w:color="auto" w:fill="auto"/>
          </w:tcPr>
          <w:p w14:paraId="1772BCEC"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Образац општи подаци о сваком понуђачу из групе понуђача  </w:t>
            </w:r>
          </w:p>
        </w:tc>
      </w:tr>
      <w:tr w:rsidR="00347D4A" w:rsidRPr="00D6044D" w14:paraId="56D3835F" w14:textId="77777777" w:rsidTr="004147A2">
        <w:trPr>
          <w:tblCellSpacing w:w="20" w:type="dxa"/>
        </w:trPr>
        <w:tc>
          <w:tcPr>
            <w:tcW w:w="583" w:type="dxa"/>
            <w:shd w:val="clear" w:color="auto" w:fill="auto"/>
          </w:tcPr>
          <w:p w14:paraId="02095A3D"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5.</w:t>
            </w:r>
          </w:p>
        </w:tc>
        <w:tc>
          <w:tcPr>
            <w:tcW w:w="9017" w:type="dxa"/>
            <w:shd w:val="clear" w:color="auto" w:fill="auto"/>
          </w:tcPr>
          <w:p w14:paraId="3BD789F0"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Споразум групе понуђача о заједничком извршењу јавне набавке</w:t>
            </w:r>
          </w:p>
        </w:tc>
      </w:tr>
      <w:tr w:rsidR="00347D4A" w:rsidRPr="00D6044D" w14:paraId="5A809BAE" w14:textId="77777777" w:rsidTr="004147A2">
        <w:trPr>
          <w:tblCellSpacing w:w="20" w:type="dxa"/>
        </w:trPr>
        <w:tc>
          <w:tcPr>
            <w:tcW w:w="583" w:type="dxa"/>
            <w:shd w:val="clear" w:color="auto" w:fill="auto"/>
          </w:tcPr>
          <w:p w14:paraId="0B63B36C"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6.</w:t>
            </w:r>
          </w:p>
        </w:tc>
        <w:tc>
          <w:tcPr>
            <w:tcW w:w="9017" w:type="dxa"/>
            <w:shd w:val="clear" w:color="auto" w:fill="auto"/>
          </w:tcPr>
          <w:p w14:paraId="0AE6FCE5"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Образац структуре  понуђене цене </w:t>
            </w:r>
          </w:p>
        </w:tc>
      </w:tr>
      <w:tr w:rsidR="00347D4A" w:rsidRPr="00D6044D" w14:paraId="7EBAE28B" w14:textId="77777777" w:rsidTr="004147A2">
        <w:trPr>
          <w:tblCellSpacing w:w="20" w:type="dxa"/>
        </w:trPr>
        <w:tc>
          <w:tcPr>
            <w:tcW w:w="583" w:type="dxa"/>
            <w:shd w:val="clear" w:color="auto" w:fill="auto"/>
          </w:tcPr>
          <w:p w14:paraId="12E14EC9"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7.</w:t>
            </w:r>
          </w:p>
        </w:tc>
        <w:tc>
          <w:tcPr>
            <w:tcW w:w="9017" w:type="dxa"/>
            <w:shd w:val="clear" w:color="auto" w:fill="auto"/>
          </w:tcPr>
          <w:p w14:paraId="68983010"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eastAsia="sr-Latn-RS"/>
              </w:rPr>
              <w:t xml:space="preserve">Образац трошкова </w:t>
            </w:r>
            <w:r w:rsidRPr="00D6044D">
              <w:rPr>
                <w:rFonts w:eastAsia="Times New Roman" w:cs="Times New Roman"/>
                <w:sz w:val="20"/>
                <w:szCs w:val="20"/>
                <w:lang w:val="sr-Cyrl-CS" w:eastAsia="sr-Latn-RS"/>
              </w:rPr>
              <w:t>припреме понуде</w:t>
            </w:r>
            <w:r w:rsidRPr="00D6044D">
              <w:rPr>
                <w:rFonts w:eastAsia="Times New Roman" w:cs="Times New Roman"/>
                <w:sz w:val="20"/>
                <w:szCs w:val="20"/>
                <w:lang w:val="ru-RU" w:eastAsia="sr-Latn-RS"/>
              </w:rPr>
              <w:t xml:space="preserve"> </w:t>
            </w:r>
          </w:p>
          <w:p w14:paraId="3178B4BF" w14:textId="77777777" w:rsidR="00347D4A" w:rsidRPr="00D6044D" w:rsidRDefault="00347D4A" w:rsidP="00347D4A">
            <w:pPr>
              <w:spacing w:after="0" w:line="240" w:lineRule="auto"/>
              <w:ind w:left="114"/>
              <w:jc w:val="both"/>
              <w:rPr>
                <w:rFonts w:eastAsia="Times New Roman" w:cs="Times New Roman"/>
                <w:sz w:val="20"/>
                <w:szCs w:val="20"/>
                <w:lang w:val="ru-RU"/>
              </w:rPr>
            </w:pPr>
            <w:r w:rsidRPr="00D6044D">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347D4A" w:rsidRPr="00D6044D" w14:paraId="45A3FC00" w14:textId="77777777" w:rsidTr="004147A2">
        <w:trPr>
          <w:tblCellSpacing w:w="20" w:type="dxa"/>
        </w:trPr>
        <w:tc>
          <w:tcPr>
            <w:tcW w:w="583" w:type="dxa"/>
            <w:shd w:val="clear" w:color="auto" w:fill="auto"/>
          </w:tcPr>
          <w:p w14:paraId="6291E28F"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8.</w:t>
            </w:r>
          </w:p>
        </w:tc>
        <w:tc>
          <w:tcPr>
            <w:tcW w:w="9017" w:type="dxa"/>
            <w:shd w:val="clear" w:color="auto" w:fill="auto"/>
          </w:tcPr>
          <w:p w14:paraId="11AD6FBA"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И</w:t>
            </w:r>
            <w:r w:rsidRPr="00D6044D">
              <w:rPr>
                <w:rFonts w:eastAsia="Times New Roman" w:cs="Times New Roman"/>
                <w:sz w:val="20"/>
                <w:szCs w:val="20"/>
                <w:lang w:val="sr-Cyrl-RS"/>
              </w:rPr>
              <w:t>з</w:t>
            </w:r>
            <w:r w:rsidRPr="00D6044D">
              <w:rPr>
                <w:rFonts w:eastAsia="Times New Roman" w:cs="Times New Roman"/>
                <w:sz w:val="20"/>
                <w:szCs w:val="20"/>
                <w:lang w:val="ru-RU"/>
              </w:rPr>
              <w:t>јава о независној понуди</w:t>
            </w:r>
          </w:p>
        </w:tc>
      </w:tr>
      <w:tr w:rsidR="00347D4A" w:rsidRPr="00D6044D" w14:paraId="3055E53F" w14:textId="77777777" w:rsidTr="004147A2">
        <w:trPr>
          <w:tblCellSpacing w:w="20" w:type="dxa"/>
        </w:trPr>
        <w:tc>
          <w:tcPr>
            <w:tcW w:w="583" w:type="dxa"/>
            <w:shd w:val="clear" w:color="auto" w:fill="auto"/>
          </w:tcPr>
          <w:p w14:paraId="3F076624"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9.</w:t>
            </w:r>
          </w:p>
        </w:tc>
        <w:tc>
          <w:tcPr>
            <w:tcW w:w="9017" w:type="dxa"/>
            <w:shd w:val="clear" w:color="auto" w:fill="auto"/>
          </w:tcPr>
          <w:p w14:paraId="19E63A43"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Образац изјаве </w:t>
            </w:r>
            <w:r w:rsidRPr="00D6044D">
              <w:rPr>
                <w:rFonts w:eastAsia="Times New Roman" w:cs="Times New Roman"/>
                <w:sz w:val="20"/>
                <w:szCs w:val="20"/>
                <w:lang w:val="sr-Cyrl-CS"/>
              </w:rPr>
              <w:t>на основу члана 75. став 2. ЗЈН</w:t>
            </w:r>
          </w:p>
        </w:tc>
      </w:tr>
      <w:tr w:rsidR="00347D4A" w:rsidRPr="00D6044D" w14:paraId="16BA2CAD" w14:textId="77777777" w:rsidTr="004147A2">
        <w:trPr>
          <w:tblCellSpacing w:w="20" w:type="dxa"/>
        </w:trPr>
        <w:tc>
          <w:tcPr>
            <w:tcW w:w="583" w:type="dxa"/>
            <w:shd w:val="clear" w:color="auto" w:fill="auto"/>
          </w:tcPr>
          <w:p w14:paraId="6A48719C"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10.</w:t>
            </w:r>
          </w:p>
        </w:tc>
        <w:tc>
          <w:tcPr>
            <w:tcW w:w="9017" w:type="dxa"/>
            <w:shd w:val="clear" w:color="auto" w:fill="auto"/>
          </w:tcPr>
          <w:p w14:paraId="783B51B3"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Arial"/>
                <w:sz w:val="20"/>
                <w:szCs w:val="20"/>
                <w:lang w:val="ru-RU"/>
              </w:rPr>
              <w:t>Модел уговора</w:t>
            </w:r>
          </w:p>
        </w:tc>
      </w:tr>
      <w:tr w:rsidR="00347D4A" w:rsidRPr="00D6044D" w14:paraId="7E5EA3C2" w14:textId="77777777" w:rsidTr="004147A2">
        <w:trPr>
          <w:tblCellSpacing w:w="20" w:type="dxa"/>
        </w:trPr>
        <w:tc>
          <w:tcPr>
            <w:tcW w:w="583" w:type="dxa"/>
            <w:shd w:val="clear" w:color="auto" w:fill="auto"/>
          </w:tcPr>
          <w:p w14:paraId="7F50AB01"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11.</w:t>
            </w:r>
          </w:p>
        </w:tc>
        <w:tc>
          <w:tcPr>
            <w:tcW w:w="9017" w:type="dxa"/>
            <w:shd w:val="clear" w:color="auto" w:fill="auto"/>
          </w:tcPr>
          <w:p w14:paraId="54BD547A"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Остале обрасце </w:t>
            </w:r>
          </w:p>
        </w:tc>
      </w:tr>
      <w:tr w:rsidR="00347D4A" w:rsidRPr="00D6044D" w14:paraId="1A865D4C" w14:textId="77777777" w:rsidTr="004147A2">
        <w:trPr>
          <w:tblCellSpacing w:w="20" w:type="dxa"/>
        </w:trPr>
        <w:tc>
          <w:tcPr>
            <w:tcW w:w="583" w:type="dxa"/>
            <w:shd w:val="clear" w:color="auto" w:fill="auto"/>
          </w:tcPr>
          <w:p w14:paraId="0FBD48B5" w14:textId="77777777" w:rsidR="00347D4A" w:rsidRPr="00D6044D" w:rsidRDefault="00347D4A" w:rsidP="00347D4A">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12.</w:t>
            </w:r>
          </w:p>
        </w:tc>
        <w:tc>
          <w:tcPr>
            <w:tcW w:w="9017" w:type="dxa"/>
            <w:shd w:val="clear" w:color="auto" w:fill="auto"/>
          </w:tcPr>
          <w:p w14:paraId="6B9B0BB6" w14:textId="77777777" w:rsidR="00347D4A" w:rsidRPr="00D6044D" w:rsidRDefault="00347D4A" w:rsidP="00347D4A">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Образац изјаве на основу чл. 79. ст. 10 ЗЈН</w:t>
            </w:r>
          </w:p>
          <w:p w14:paraId="361D3BA8" w14:textId="77777777" w:rsidR="00347D4A" w:rsidRPr="00D6044D" w:rsidRDefault="00347D4A" w:rsidP="00347D4A">
            <w:pPr>
              <w:spacing w:after="0" w:line="240" w:lineRule="auto"/>
              <w:ind w:left="114"/>
              <w:jc w:val="both"/>
              <w:rPr>
                <w:rFonts w:eastAsia="Times New Roman" w:cs="Times New Roman"/>
                <w:sz w:val="20"/>
                <w:szCs w:val="20"/>
                <w:lang w:val="ru-RU"/>
              </w:rPr>
            </w:pPr>
            <w:r w:rsidRPr="00D6044D">
              <w:rPr>
                <w:rFonts w:eastAsia="Times New Roman" w:cs="Times New Roman"/>
                <w:sz w:val="20"/>
                <w:szCs w:val="20"/>
                <w:lang w:val="ru-RU"/>
              </w:rPr>
              <w:t>*само ако понуђач има седиште у другој држави (9.1)</w:t>
            </w:r>
          </w:p>
        </w:tc>
      </w:tr>
      <w:tr w:rsidR="00347D4A" w:rsidRPr="00D6044D" w14:paraId="47E9FE73" w14:textId="77777777" w:rsidTr="004147A2">
        <w:trPr>
          <w:tblCellSpacing w:w="20" w:type="dxa"/>
        </w:trPr>
        <w:tc>
          <w:tcPr>
            <w:tcW w:w="583" w:type="dxa"/>
            <w:shd w:val="clear" w:color="auto" w:fill="auto"/>
          </w:tcPr>
          <w:p w14:paraId="2FB5E81B" w14:textId="77777777" w:rsidR="00347D4A" w:rsidRPr="00D6044D" w:rsidRDefault="00347D4A" w:rsidP="00883E2C">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sr-Cyrl-CS"/>
              </w:rPr>
              <w:t>1</w:t>
            </w:r>
            <w:r w:rsidR="00883E2C" w:rsidRPr="00D6044D">
              <w:rPr>
                <w:rFonts w:eastAsia="Times New Roman" w:cs="Times New Roman"/>
                <w:sz w:val="20"/>
                <w:szCs w:val="20"/>
                <w:lang w:val="sr-Cyrl-CS"/>
              </w:rPr>
              <w:t>6</w:t>
            </w:r>
            <w:r w:rsidRPr="00D6044D">
              <w:rPr>
                <w:rFonts w:eastAsia="Times New Roman" w:cs="Times New Roman"/>
                <w:sz w:val="20"/>
                <w:szCs w:val="20"/>
                <w:lang w:val="sr-Cyrl-CS"/>
              </w:rPr>
              <w:t>.</w:t>
            </w:r>
          </w:p>
        </w:tc>
        <w:tc>
          <w:tcPr>
            <w:tcW w:w="9017" w:type="dxa"/>
            <w:shd w:val="clear" w:color="auto" w:fill="auto"/>
          </w:tcPr>
          <w:p w14:paraId="70960FD3" w14:textId="77777777" w:rsidR="00347D4A" w:rsidRPr="00D6044D" w:rsidRDefault="00347D4A" w:rsidP="00A16C83">
            <w:pPr>
              <w:spacing w:after="0" w:line="240" w:lineRule="auto"/>
              <w:jc w:val="both"/>
              <w:rPr>
                <w:rFonts w:cs="Verdana"/>
                <w:sz w:val="20"/>
                <w:szCs w:val="20"/>
                <w:lang w:val="sr-Cyrl-RS"/>
              </w:rPr>
            </w:pPr>
            <w:r w:rsidRPr="00D6044D">
              <w:rPr>
                <w:rFonts w:cs="Verdana"/>
                <w:bCs/>
                <w:color w:val="000000"/>
                <w:sz w:val="20"/>
                <w:szCs w:val="20"/>
                <w:lang w:val="en-US"/>
              </w:rPr>
              <w:t>Средство обезбеђења за озбиљност понуде</w:t>
            </w:r>
            <w:r w:rsidRPr="00D6044D">
              <w:rPr>
                <w:rFonts w:cs="Verdana"/>
                <w:bCs/>
                <w:color w:val="000000"/>
                <w:sz w:val="20"/>
                <w:szCs w:val="20"/>
                <w:lang w:val="sr-Cyrl-RS"/>
              </w:rPr>
              <w:t xml:space="preserve"> </w:t>
            </w:r>
            <w:r w:rsidR="00A16C83" w:rsidRPr="00D6044D">
              <w:rPr>
                <w:rFonts w:cs="Verdana"/>
                <w:bCs/>
                <w:color w:val="000000"/>
                <w:sz w:val="20"/>
                <w:szCs w:val="20"/>
                <w:lang w:val="sr-Cyrl-RS"/>
              </w:rPr>
              <w:t>са меничним овлашћењем (9.2)</w:t>
            </w:r>
          </w:p>
        </w:tc>
      </w:tr>
      <w:tr w:rsidR="00D41D50" w:rsidRPr="00D6044D" w14:paraId="2538BC7D" w14:textId="77777777" w:rsidTr="004147A2">
        <w:trPr>
          <w:tblCellSpacing w:w="20" w:type="dxa"/>
        </w:trPr>
        <w:tc>
          <w:tcPr>
            <w:tcW w:w="583" w:type="dxa"/>
            <w:shd w:val="clear" w:color="auto" w:fill="auto"/>
          </w:tcPr>
          <w:p w14:paraId="6D40F0F5" w14:textId="2D84BE0E" w:rsidR="00D41D50" w:rsidRPr="00D6044D" w:rsidRDefault="00D41D50" w:rsidP="00D41D50">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17.</w:t>
            </w:r>
          </w:p>
        </w:tc>
        <w:tc>
          <w:tcPr>
            <w:tcW w:w="9017" w:type="dxa"/>
            <w:shd w:val="clear" w:color="auto" w:fill="auto"/>
          </w:tcPr>
          <w:p w14:paraId="6F68DED0" w14:textId="13C558B4" w:rsidR="00D41D50" w:rsidRPr="00D6044D" w:rsidRDefault="00D41D50" w:rsidP="00D41D50">
            <w:pPr>
              <w:spacing w:after="0" w:line="240" w:lineRule="auto"/>
              <w:jc w:val="both"/>
              <w:rPr>
                <w:rFonts w:cs="Verdana"/>
                <w:bCs/>
                <w:color w:val="000000"/>
                <w:sz w:val="20"/>
                <w:szCs w:val="20"/>
                <w:lang w:val="en-US"/>
              </w:rPr>
            </w:pPr>
            <w:r>
              <w:rPr>
                <w:rFonts w:cs="Verdana"/>
                <w:bCs/>
                <w:sz w:val="20"/>
                <w:szCs w:val="20"/>
                <w:lang w:val="sr-Cyrl-RS"/>
              </w:rPr>
              <w:t>Техничка опремљеност (9.3)</w:t>
            </w:r>
          </w:p>
        </w:tc>
      </w:tr>
      <w:tr w:rsidR="00D41D50" w:rsidRPr="00D6044D" w14:paraId="1968C0DD" w14:textId="77777777" w:rsidTr="004147A2">
        <w:trPr>
          <w:tblCellSpacing w:w="20" w:type="dxa"/>
        </w:trPr>
        <w:tc>
          <w:tcPr>
            <w:tcW w:w="583" w:type="dxa"/>
            <w:shd w:val="clear" w:color="auto" w:fill="auto"/>
          </w:tcPr>
          <w:p w14:paraId="4E53E4BC" w14:textId="587BE79E" w:rsidR="00D41D50" w:rsidRPr="00D6044D" w:rsidRDefault="00D41D50" w:rsidP="00D41D50">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18.</w:t>
            </w:r>
          </w:p>
        </w:tc>
        <w:tc>
          <w:tcPr>
            <w:tcW w:w="9017" w:type="dxa"/>
            <w:shd w:val="clear" w:color="auto" w:fill="auto"/>
          </w:tcPr>
          <w:p w14:paraId="037ACF20" w14:textId="14E8AE3C" w:rsidR="00D41D50" w:rsidRPr="00D6044D" w:rsidRDefault="00D41D50" w:rsidP="00D41D50">
            <w:pPr>
              <w:spacing w:after="0" w:line="240" w:lineRule="auto"/>
              <w:jc w:val="both"/>
              <w:rPr>
                <w:rFonts w:cs="Verdana"/>
                <w:bCs/>
                <w:color w:val="000000"/>
                <w:sz w:val="20"/>
                <w:szCs w:val="20"/>
                <w:lang w:val="en-US"/>
              </w:rPr>
            </w:pPr>
            <w:r>
              <w:rPr>
                <w:rFonts w:eastAsia="Times New Roman" w:cs="Times New Roman"/>
                <w:sz w:val="20"/>
                <w:szCs w:val="20"/>
                <w:lang w:val="sr-Cyrl-RS"/>
              </w:rPr>
              <w:t>Списак извршених услуга (9.4)</w:t>
            </w:r>
          </w:p>
        </w:tc>
      </w:tr>
      <w:tr w:rsidR="00D41D50" w:rsidRPr="00D6044D" w14:paraId="0E47B29D" w14:textId="77777777" w:rsidTr="004147A2">
        <w:trPr>
          <w:tblCellSpacing w:w="20" w:type="dxa"/>
        </w:trPr>
        <w:tc>
          <w:tcPr>
            <w:tcW w:w="583" w:type="dxa"/>
            <w:shd w:val="clear" w:color="auto" w:fill="auto"/>
          </w:tcPr>
          <w:p w14:paraId="5CBF1507" w14:textId="6951F346" w:rsidR="00D41D50" w:rsidRDefault="00D41D50" w:rsidP="00D41D50">
            <w:pPr>
              <w:spacing w:after="0" w:line="240" w:lineRule="auto"/>
              <w:ind w:left="-120" w:right="-180"/>
              <w:jc w:val="center"/>
              <w:rPr>
                <w:rFonts w:eastAsia="Times New Roman" w:cs="Times New Roman"/>
                <w:sz w:val="20"/>
                <w:szCs w:val="20"/>
                <w:lang w:val="sr-Cyrl-CS"/>
              </w:rPr>
            </w:pPr>
            <w:r w:rsidRPr="00D6044D">
              <w:rPr>
                <w:rFonts w:eastAsia="Times New Roman" w:cs="Times New Roman"/>
                <w:sz w:val="20"/>
                <w:szCs w:val="20"/>
                <w:lang w:val="en-US"/>
              </w:rPr>
              <w:lastRenderedPageBreak/>
              <w:t>1</w:t>
            </w:r>
            <w:r>
              <w:rPr>
                <w:rFonts w:eastAsia="Times New Roman" w:cs="Times New Roman"/>
                <w:sz w:val="20"/>
                <w:szCs w:val="20"/>
                <w:lang w:val="sr-Cyrl-RS"/>
              </w:rPr>
              <w:t>9.</w:t>
            </w:r>
          </w:p>
        </w:tc>
        <w:tc>
          <w:tcPr>
            <w:tcW w:w="9017" w:type="dxa"/>
            <w:shd w:val="clear" w:color="auto" w:fill="auto"/>
          </w:tcPr>
          <w:p w14:paraId="299683B6" w14:textId="3D70FA28" w:rsidR="00D41D50" w:rsidRPr="00D6044D" w:rsidRDefault="00D41D50" w:rsidP="00D41D50">
            <w:pPr>
              <w:spacing w:after="0" w:line="240" w:lineRule="auto"/>
              <w:jc w:val="both"/>
              <w:rPr>
                <w:rFonts w:cs="Verdana"/>
                <w:bCs/>
                <w:color w:val="000000"/>
                <w:sz w:val="20"/>
                <w:szCs w:val="20"/>
                <w:lang w:val="en-US"/>
              </w:rPr>
            </w:pPr>
            <w:r>
              <w:rPr>
                <w:rFonts w:eastAsia="Times New Roman" w:cs="Times New Roman"/>
                <w:sz w:val="20"/>
                <w:szCs w:val="20"/>
                <w:lang w:val="sr-Cyrl-RS"/>
              </w:rPr>
              <w:t>Стручне референце-потврда (9.4.1)</w:t>
            </w:r>
          </w:p>
        </w:tc>
      </w:tr>
      <w:tr w:rsidR="00347D4A" w:rsidRPr="00D6044D" w14:paraId="40FE8883" w14:textId="77777777" w:rsidTr="004147A2">
        <w:trPr>
          <w:tblCellSpacing w:w="20" w:type="dxa"/>
        </w:trPr>
        <w:tc>
          <w:tcPr>
            <w:tcW w:w="583" w:type="dxa"/>
            <w:shd w:val="clear" w:color="auto" w:fill="auto"/>
          </w:tcPr>
          <w:p w14:paraId="76D351B9" w14:textId="351B09C1" w:rsidR="00347D4A" w:rsidRPr="00D6044D" w:rsidRDefault="00D41D50" w:rsidP="00D41D50">
            <w:pPr>
              <w:spacing w:after="0" w:line="240" w:lineRule="auto"/>
              <w:ind w:left="-120" w:right="-180"/>
              <w:jc w:val="center"/>
              <w:rPr>
                <w:rFonts w:eastAsia="Times New Roman" w:cs="Times New Roman"/>
                <w:sz w:val="20"/>
                <w:szCs w:val="20"/>
                <w:lang w:val="en-US"/>
              </w:rPr>
            </w:pPr>
            <w:r>
              <w:rPr>
                <w:rFonts w:eastAsia="Times New Roman" w:cs="Times New Roman"/>
                <w:sz w:val="20"/>
                <w:szCs w:val="20"/>
                <w:lang w:val="sr-Cyrl-RS"/>
              </w:rPr>
              <w:t>20</w:t>
            </w:r>
            <w:r w:rsidR="00347D4A" w:rsidRPr="00D6044D">
              <w:rPr>
                <w:rFonts w:eastAsia="Times New Roman" w:cs="Times New Roman"/>
                <w:sz w:val="20"/>
                <w:szCs w:val="20"/>
                <w:lang w:val="en-US"/>
              </w:rPr>
              <w:t>.</w:t>
            </w:r>
          </w:p>
        </w:tc>
        <w:tc>
          <w:tcPr>
            <w:tcW w:w="9017" w:type="dxa"/>
            <w:shd w:val="clear" w:color="auto" w:fill="auto"/>
          </w:tcPr>
          <w:p w14:paraId="23F31F25" w14:textId="66C30D48" w:rsidR="00347D4A" w:rsidRPr="00D6044D" w:rsidRDefault="00347D4A" w:rsidP="00D41D50">
            <w:pPr>
              <w:spacing w:after="0" w:line="240" w:lineRule="auto"/>
              <w:jc w:val="both"/>
              <w:rPr>
                <w:rFonts w:cs="Verdana"/>
                <w:bCs/>
                <w:color w:val="000000"/>
                <w:sz w:val="20"/>
                <w:szCs w:val="20"/>
                <w:lang w:val="sr-Cyrl-RS"/>
              </w:rPr>
            </w:pPr>
            <w:r w:rsidRPr="00D6044D">
              <w:rPr>
                <w:rFonts w:cs="Verdana"/>
                <w:sz w:val="20"/>
                <w:szCs w:val="20"/>
                <w:lang w:val="en-US"/>
              </w:rPr>
              <w:t>Образац - овлашћена лица за контакт и сарадњу</w:t>
            </w:r>
            <w:r w:rsidRPr="00D6044D">
              <w:rPr>
                <w:rFonts w:cs="Verdana"/>
                <w:sz w:val="20"/>
                <w:szCs w:val="20"/>
                <w:lang w:val="sr-Cyrl-RS"/>
              </w:rPr>
              <w:t xml:space="preserve"> (9.</w:t>
            </w:r>
            <w:r w:rsidR="00D41D50">
              <w:rPr>
                <w:rFonts w:cs="Verdana"/>
                <w:sz w:val="20"/>
                <w:szCs w:val="20"/>
                <w:lang w:val="sr-Cyrl-RS"/>
              </w:rPr>
              <w:t>5</w:t>
            </w:r>
            <w:r w:rsidRPr="00D6044D">
              <w:rPr>
                <w:rFonts w:cs="Verdana"/>
                <w:sz w:val="20"/>
                <w:szCs w:val="20"/>
                <w:lang w:val="sr-Cyrl-RS"/>
              </w:rPr>
              <w:t>)</w:t>
            </w:r>
          </w:p>
        </w:tc>
      </w:tr>
    </w:tbl>
    <w:p w14:paraId="7FC7DAA9" w14:textId="77777777" w:rsidR="00347D4A" w:rsidRPr="00D6044D" w:rsidRDefault="00347D4A" w:rsidP="00347D4A">
      <w:pPr>
        <w:spacing w:after="0" w:line="240" w:lineRule="auto"/>
        <w:ind w:left="-120" w:right="-180" w:firstLine="912"/>
        <w:jc w:val="both"/>
        <w:rPr>
          <w:rFonts w:eastAsia="Times New Roman" w:cs="Times New Roman"/>
          <w:sz w:val="20"/>
          <w:szCs w:val="20"/>
          <w:lang w:val="ru-RU"/>
        </w:rPr>
      </w:pPr>
      <w:r w:rsidRPr="00D6044D">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14:paraId="311C73C4" w14:textId="77777777" w:rsidR="00347D4A" w:rsidRPr="00D6044D" w:rsidRDefault="00347D4A" w:rsidP="00347D4A">
      <w:pPr>
        <w:spacing w:after="0" w:line="240" w:lineRule="auto"/>
        <w:ind w:right="-180" w:firstLine="792"/>
        <w:jc w:val="both"/>
        <w:rPr>
          <w:rFonts w:eastAsia="Times New Roman" w:cs="Times New Roman"/>
          <w:sz w:val="20"/>
          <w:szCs w:val="20"/>
          <w:lang w:val="ru-RU"/>
        </w:rPr>
      </w:pPr>
      <w:r w:rsidRPr="00D6044D">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14:paraId="2B91EF1C" w14:textId="77777777" w:rsidR="00347D4A" w:rsidRPr="00D6044D" w:rsidRDefault="00347D4A" w:rsidP="00347D4A">
      <w:pPr>
        <w:spacing w:after="0" w:line="240" w:lineRule="auto"/>
        <w:ind w:right="-180" w:firstLine="792"/>
        <w:jc w:val="both"/>
        <w:rPr>
          <w:rFonts w:eastAsia="Times New Roman" w:cs="Times New Roman"/>
          <w:sz w:val="20"/>
          <w:szCs w:val="20"/>
          <w:lang w:val="ru-RU"/>
        </w:rPr>
      </w:pPr>
      <w:r w:rsidRPr="00D6044D">
        <w:rPr>
          <w:rFonts w:eastAsia="Times New Roman" w:cs="Times New Roman"/>
          <w:b/>
          <w:sz w:val="20"/>
          <w:szCs w:val="20"/>
          <w:lang w:val="ru-RU"/>
        </w:rPr>
        <w:t xml:space="preserve">АКО ПОНУЂАЧ ПОДНОСИ ПОНУДУ САМОСТАЛНО </w:t>
      </w:r>
      <w:r w:rsidRPr="00D6044D">
        <w:rPr>
          <w:rFonts w:eastAsia="Times New Roman" w:cs="Times New Roman"/>
          <w:sz w:val="20"/>
          <w:szCs w:val="20"/>
          <w:lang w:val="ru-RU"/>
        </w:rPr>
        <w:t>овлашћено лице понуђача својеручно потписује и оверава печатом све обрасце из табеле 1.</w:t>
      </w:r>
    </w:p>
    <w:p w14:paraId="188ED4E6" w14:textId="77777777" w:rsidR="00347D4A" w:rsidRPr="00D6044D" w:rsidRDefault="00347D4A" w:rsidP="00347D4A">
      <w:pPr>
        <w:spacing w:after="0" w:line="240" w:lineRule="auto"/>
        <w:ind w:right="-180" w:firstLine="792"/>
        <w:jc w:val="both"/>
        <w:rPr>
          <w:rFonts w:eastAsia="Times New Roman" w:cs="Times New Roman"/>
          <w:sz w:val="20"/>
          <w:szCs w:val="20"/>
          <w:lang w:val="ru-RU"/>
        </w:rPr>
      </w:pPr>
      <w:r w:rsidRPr="00D6044D">
        <w:rPr>
          <w:rFonts w:eastAsia="Times New Roman" w:cs="Times New Roman"/>
          <w:b/>
          <w:sz w:val="20"/>
          <w:szCs w:val="20"/>
          <w:lang w:val="ru-RU"/>
        </w:rPr>
        <w:t xml:space="preserve">АКО ПОНУЂАЧ ПОДНОСИ ПОНУДУ СА ПОДИЗВОЂАЧЕМ </w:t>
      </w:r>
      <w:r w:rsidRPr="00D6044D">
        <w:rPr>
          <w:rFonts w:eastAsia="Times New Roman" w:cs="Times New Roman"/>
          <w:sz w:val="20"/>
          <w:szCs w:val="20"/>
          <w:lang w:val="ru-RU"/>
        </w:rPr>
        <w:t>овалшћено лице понуђача својеручно потписује и оверава печатом све обрасце из табеле 2.</w:t>
      </w:r>
    </w:p>
    <w:p w14:paraId="3A8A3939" w14:textId="77777777" w:rsidR="00347D4A" w:rsidRPr="00D6044D" w:rsidRDefault="00347D4A" w:rsidP="00347D4A">
      <w:pPr>
        <w:spacing w:after="0" w:line="240" w:lineRule="auto"/>
        <w:ind w:right="-180" w:firstLine="630"/>
        <w:jc w:val="both"/>
        <w:rPr>
          <w:rFonts w:eastAsia="Times New Roman" w:cs="Times New Roman"/>
          <w:sz w:val="20"/>
          <w:szCs w:val="20"/>
          <w:lang w:val="ru-RU"/>
        </w:rPr>
      </w:pPr>
      <w:r w:rsidRPr="00D6044D">
        <w:rPr>
          <w:rFonts w:eastAsia="Times New Roman" w:cs="Times New Roman"/>
          <w:b/>
          <w:sz w:val="20"/>
          <w:szCs w:val="20"/>
          <w:lang w:val="ru-RU"/>
        </w:rPr>
        <w:t xml:space="preserve">   АКО ПОНУДУ ПОДНОСИ ГРУПА ПОНУЂАЧА – ЗАЈЕДНИЧКА ПОНУДА </w:t>
      </w:r>
      <w:r w:rsidRPr="00D6044D">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D6044D">
        <w:rPr>
          <w:rFonts w:eastAsia="Times New Roman" w:cs="Times New Roman"/>
          <w:sz w:val="20"/>
          <w:szCs w:val="20"/>
          <w:lang w:val="sr-Cyrl-CS"/>
        </w:rPr>
        <w:t>Споразум</w:t>
      </w:r>
      <w:r w:rsidRPr="00D6044D">
        <w:rPr>
          <w:rFonts w:eastAsia="Times New Roman" w:cs="Times New Roman"/>
          <w:sz w:val="20"/>
          <w:szCs w:val="20"/>
          <w:lang w:val="ru-RU"/>
        </w:rPr>
        <w:t xml:space="preserve">), </w:t>
      </w:r>
      <w:r w:rsidRPr="00D6044D">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D6044D">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14:paraId="63C205FD" w14:textId="77777777" w:rsidR="00347D4A" w:rsidRPr="00D6044D" w:rsidRDefault="00347D4A" w:rsidP="00347D4A">
      <w:pPr>
        <w:spacing w:after="0" w:line="240" w:lineRule="auto"/>
        <w:ind w:right="-180" w:firstLine="567"/>
        <w:jc w:val="both"/>
        <w:rPr>
          <w:rFonts w:eastAsia="Times New Roman" w:cs="Times New Roman"/>
          <w:b/>
          <w:sz w:val="20"/>
          <w:szCs w:val="20"/>
          <w:lang w:val="ru-RU"/>
        </w:rPr>
      </w:pPr>
    </w:p>
    <w:p w14:paraId="256CA34A" w14:textId="77777777" w:rsidR="00347D4A" w:rsidRPr="00D6044D" w:rsidRDefault="00347D4A" w:rsidP="00347D4A">
      <w:pPr>
        <w:spacing w:after="0" w:line="210" w:lineRule="atLeast"/>
        <w:ind w:firstLine="567"/>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D6044D">
        <w:rPr>
          <w:rFonts w:eastAsia="Times New Roman" w:cs="Times New Roman"/>
          <w:b/>
          <w:sz w:val="20"/>
          <w:szCs w:val="20"/>
          <w:lang w:val="sr-Cyrl-RS" w:eastAsia="sr-Latn-RS"/>
        </w:rPr>
        <w:t>:</w:t>
      </w:r>
    </w:p>
    <w:p w14:paraId="53C10255" w14:textId="77777777" w:rsidR="00347D4A" w:rsidRPr="00D6044D" w:rsidRDefault="00347D4A" w:rsidP="00347D4A">
      <w:pPr>
        <w:spacing w:after="0" w:line="240" w:lineRule="auto"/>
        <w:ind w:right="-180" w:firstLine="567"/>
        <w:jc w:val="both"/>
        <w:rPr>
          <w:rFonts w:eastAsia="Times New Roman" w:cs="Times New Roman"/>
          <w:sz w:val="20"/>
          <w:szCs w:val="20"/>
          <w:lang w:val="ru-RU" w:eastAsia="sr-Latn-RS"/>
        </w:rPr>
      </w:pPr>
      <w:r w:rsidRPr="00D6044D">
        <w:rPr>
          <w:rFonts w:eastAsia="Times New Roman" w:cs="Times New Roman"/>
          <w:sz w:val="20"/>
          <w:szCs w:val="20"/>
          <w:lang w:val="ru-RU" w:eastAsia="sr-Latn-RS"/>
        </w:rPr>
        <w:t xml:space="preserve">Ова набавка  није обликована по партијама. </w:t>
      </w:r>
    </w:p>
    <w:p w14:paraId="2E83566A" w14:textId="77777777" w:rsidR="00347D4A" w:rsidRPr="00D6044D" w:rsidRDefault="00347D4A" w:rsidP="00347D4A">
      <w:pPr>
        <w:spacing w:after="0" w:line="210" w:lineRule="atLeast"/>
        <w:ind w:firstLine="567"/>
        <w:jc w:val="both"/>
        <w:rPr>
          <w:rFonts w:eastAsia="Times New Roman" w:cs="Times New Roman"/>
          <w:b/>
          <w:sz w:val="20"/>
          <w:szCs w:val="20"/>
          <w:lang w:val="sr-Cyrl-RS" w:eastAsia="sr-Latn-RS"/>
        </w:rPr>
      </w:pPr>
    </w:p>
    <w:p w14:paraId="7F96EAAF" w14:textId="77777777" w:rsidR="00347D4A" w:rsidRPr="00D6044D" w:rsidRDefault="00347D4A" w:rsidP="00347D4A">
      <w:pPr>
        <w:spacing w:after="0" w:line="210" w:lineRule="atLeast"/>
        <w:ind w:firstLine="567"/>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D6044D">
        <w:rPr>
          <w:rFonts w:eastAsia="Times New Roman" w:cs="Times New Roman"/>
          <w:b/>
          <w:sz w:val="20"/>
          <w:szCs w:val="20"/>
          <w:lang w:val="sr-Cyrl-RS" w:eastAsia="sr-Latn-RS"/>
        </w:rPr>
        <w:t>:</w:t>
      </w:r>
    </w:p>
    <w:p w14:paraId="5BB63508" w14:textId="77777777" w:rsidR="00347D4A" w:rsidRPr="00D6044D" w:rsidRDefault="00347D4A" w:rsidP="00347D4A">
      <w:pPr>
        <w:spacing w:after="0" w:line="240" w:lineRule="auto"/>
        <w:ind w:right="-180" w:firstLine="567"/>
        <w:jc w:val="both"/>
        <w:rPr>
          <w:rFonts w:eastAsia="Times New Roman" w:cs="Times New Roman"/>
          <w:sz w:val="20"/>
          <w:szCs w:val="20"/>
          <w:lang w:val="ru-RU" w:eastAsia="sr-Latn-RS"/>
        </w:rPr>
      </w:pPr>
      <w:r w:rsidRPr="00D6044D">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14:paraId="781D5EAD" w14:textId="77777777" w:rsidR="00347D4A" w:rsidRPr="00D6044D" w:rsidRDefault="00347D4A" w:rsidP="00347D4A">
      <w:pPr>
        <w:spacing w:after="0" w:line="210" w:lineRule="atLeast"/>
        <w:ind w:firstLine="567"/>
        <w:jc w:val="both"/>
        <w:rPr>
          <w:rFonts w:eastAsia="Times New Roman" w:cs="Times New Roman"/>
          <w:sz w:val="20"/>
          <w:szCs w:val="20"/>
          <w:lang w:val="sr-Cyrl-RS" w:eastAsia="sr-Latn-RS"/>
        </w:rPr>
      </w:pPr>
    </w:p>
    <w:p w14:paraId="19C60CD5" w14:textId="77777777" w:rsidR="00347D4A" w:rsidRPr="00D6044D" w:rsidRDefault="00347D4A" w:rsidP="00347D4A">
      <w:pPr>
        <w:spacing w:after="0" w:line="210" w:lineRule="atLeast"/>
        <w:ind w:firstLine="567"/>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5) начин измене, допуне и опозива понуде у смислу члана 87. став 6. Закона</w:t>
      </w:r>
      <w:r w:rsidRPr="00D6044D">
        <w:rPr>
          <w:rFonts w:eastAsia="Times New Roman" w:cs="Times New Roman"/>
          <w:b/>
          <w:sz w:val="20"/>
          <w:szCs w:val="20"/>
          <w:lang w:val="sr-Cyrl-RS" w:eastAsia="sr-Latn-RS"/>
        </w:rPr>
        <w:t>:</w:t>
      </w:r>
    </w:p>
    <w:p w14:paraId="5DE71621"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14:paraId="0548C629"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14:paraId="53E6C206"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14:paraId="56AE43AF" w14:textId="77777777" w:rsidR="009F470D" w:rsidRPr="00AB3DF9" w:rsidRDefault="009F470D" w:rsidP="00347D4A">
      <w:pPr>
        <w:spacing w:after="0" w:line="240" w:lineRule="auto"/>
        <w:ind w:firstLine="720"/>
        <w:jc w:val="center"/>
        <w:rPr>
          <w:rFonts w:eastAsia="Times New Roman" w:cs="Times New Roman"/>
          <w:b/>
          <w:sz w:val="20"/>
          <w:szCs w:val="20"/>
          <w:lang w:val="ru-RU"/>
        </w:rPr>
      </w:pPr>
    </w:p>
    <w:p w14:paraId="766772CD" w14:textId="58A249D5" w:rsidR="00347D4A" w:rsidRPr="00AB3DF9" w:rsidRDefault="00364E75" w:rsidP="00364E75">
      <w:pPr>
        <w:spacing w:after="0" w:line="240" w:lineRule="auto"/>
        <w:ind w:firstLine="720"/>
        <w:jc w:val="both"/>
        <w:rPr>
          <w:rFonts w:eastAsia="Times New Roman" w:cs="Times New Roman"/>
          <w:sz w:val="20"/>
          <w:szCs w:val="20"/>
          <w:lang w:val="ru-RU"/>
        </w:rPr>
      </w:pPr>
      <w:r>
        <w:rPr>
          <w:rFonts w:eastAsia="Times New Roman" w:cs="Times New Roman"/>
          <w:b/>
          <w:sz w:val="20"/>
          <w:szCs w:val="20"/>
          <w:lang w:val="ru-RU"/>
        </w:rPr>
        <w:t>«ИЗМЕНА ПОНУДЕ за ЈН ОП</w:t>
      </w:r>
      <w:r w:rsidR="00D41D50">
        <w:rPr>
          <w:rFonts w:eastAsia="Times New Roman" w:cs="Times New Roman"/>
          <w:b/>
          <w:sz w:val="20"/>
          <w:szCs w:val="20"/>
          <w:lang w:val="ru-RU"/>
        </w:rPr>
        <w:t xml:space="preserve"> 11</w:t>
      </w:r>
      <w:r w:rsidR="00347D4A" w:rsidRPr="00AB3DF9">
        <w:rPr>
          <w:rFonts w:eastAsia="Times New Roman" w:cs="Times New Roman"/>
          <w:b/>
          <w:sz w:val="20"/>
          <w:szCs w:val="20"/>
          <w:lang w:val="ru-RU"/>
        </w:rPr>
        <w:t>/201</w:t>
      </w:r>
      <w:r>
        <w:rPr>
          <w:rFonts w:eastAsia="Times New Roman" w:cs="Times New Roman"/>
          <w:b/>
          <w:sz w:val="20"/>
          <w:szCs w:val="20"/>
          <w:lang w:val="ru-RU"/>
        </w:rPr>
        <w:t>9</w:t>
      </w:r>
      <w:r w:rsidR="00347D4A" w:rsidRPr="00AB3DF9">
        <w:rPr>
          <w:rFonts w:eastAsia="Times New Roman" w:cs="Times New Roman"/>
          <w:b/>
          <w:sz w:val="20"/>
          <w:szCs w:val="20"/>
          <w:lang w:val="ru-RU"/>
        </w:rPr>
        <w:t xml:space="preserve"> -</w:t>
      </w:r>
      <w:r w:rsidR="00347D4A" w:rsidRPr="00AB3DF9">
        <w:rPr>
          <w:rFonts w:eastAsia="Times New Roman" w:cs="Times New Roman"/>
          <w:sz w:val="20"/>
          <w:szCs w:val="20"/>
          <w:lang w:val="ru-RU"/>
        </w:rPr>
        <w:t xml:space="preserve"> </w:t>
      </w:r>
      <w:r w:rsidRPr="00D6044D">
        <w:rPr>
          <w:b/>
          <w:sz w:val="20"/>
          <w:szCs w:val="20"/>
          <w:lang w:val="sr-Cyrl-CS"/>
        </w:rPr>
        <w:t xml:space="preserve">ЗА ЈАВНУ НАБАВКУ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Pr="004F6B55">
        <w:rPr>
          <w:rFonts w:eastAsia="Times New Roman" w:cs="Times New Roman"/>
          <w:sz w:val="20"/>
          <w:szCs w:val="20"/>
          <w:lang w:val="ru-RU"/>
        </w:rPr>
        <w:t xml:space="preserve"> </w:t>
      </w:r>
      <w:r w:rsidRPr="004F6B55">
        <w:rPr>
          <w:rFonts w:eastAsia="Calibri" w:cs="Times New Roman"/>
          <w:b/>
          <w:sz w:val="20"/>
          <w:szCs w:val="20"/>
          <w:lang w:val="sr-Cyrl-RS"/>
        </w:rPr>
        <w:t xml:space="preserve">МОНИТОРИНГА </w:t>
      </w:r>
      <w:r>
        <w:rPr>
          <w:rFonts w:eastAsia="Calibri" w:cs="Times New Roman"/>
          <w:b/>
          <w:sz w:val="20"/>
          <w:szCs w:val="20"/>
          <w:lang w:val="sr-Cyrl-RS"/>
        </w:rPr>
        <w:t xml:space="preserve">КВАЛИТЕТА ЖИВОТНЕ СРЕДИНЕ У АП ВОЈВОДИНИ У 2019. ГОДИНИ- МОНИТОРИНГ БУКЕ </w:t>
      </w:r>
      <w:r w:rsidRPr="004F6B55">
        <w:rPr>
          <w:rFonts w:eastAsia="Calibri" w:cs="Times New Roman"/>
          <w:b/>
          <w:sz w:val="20"/>
          <w:szCs w:val="20"/>
          <w:lang w:val="sr-Cyrl-RS"/>
        </w:rPr>
        <w:t xml:space="preserve">У ЖИВОТНОЈ СРЕДИНИ </w:t>
      </w:r>
      <w:r w:rsidR="00A16C83" w:rsidRPr="00AB3DF9">
        <w:rPr>
          <w:rFonts w:eastAsia="Times New Roman" w:cs="Times New Roman"/>
          <w:sz w:val="20"/>
          <w:szCs w:val="20"/>
          <w:lang w:val="ru-RU"/>
        </w:rPr>
        <w:t xml:space="preserve">– </w:t>
      </w:r>
      <w:r>
        <w:rPr>
          <w:rFonts w:eastAsia="Times New Roman" w:cs="Times New Roman"/>
          <w:b/>
          <w:sz w:val="20"/>
          <w:szCs w:val="20"/>
          <w:lang w:val="ru-RU"/>
        </w:rPr>
        <w:t xml:space="preserve">НЕ </w:t>
      </w:r>
      <w:r w:rsidR="00A16C83" w:rsidRPr="00AB3DF9">
        <w:rPr>
          <w:rFonts w:eastAsia="Times New Roman" w:cs="Times New Roman"/>
          <w:b/>
          <w:sz w:val="20"/>
          <w:szCs w:val="20"/>
          <w:lang w:val="ru-RU"/>
        </w:rPr>
        <w:t>ОТВАРАТИ»,</w:t>
      </w:r>
    </w:p>
    <w:p w14:paraId="79AC27B1" w14:textId="77777777" w:rsidR="00347D4A" w:rsidRPr="00AB3DF9" w:rsidRDefault="00347D4A" w:rsidP="00A16C83">
      <w:pPr>
        <w:spacing w:after="0" w:line="240" w:lineRule="auto"/>
        <w:ind w:right="-180" w:firstLine="567"/>
        <w:jc w:val="center"/>
        <w:rPr>
          <w:rFonts w:eastAsia="Times New Roman" w:cs="Times New Roman"/>
          <w:sz w:val="20"/>
          <w:szCs w:val="20"/>
          <w:lang w:val="ru-RU"/>
        </w:rPr>
      </w:pPr>
      <w:r w:rsidRPr="00AB3DF9">
        <w:rPr>
          <w:rFonts w:eastAsia="Times New Roman" w:cs="Times New Roman"/>
          <w:sz w:val="20"/>
          <w:szCs w:val="20"/>
          <w:lang w:val="ru-RU"/>
        </w:rPr>
        <w:t>или</w:t>
      </w:r>
    </w:p>
    <w:p w14:paraId="5C7BB001" w14:textId="7F8DA500" w:rsidR="00347D4A" w:rsidRPr="00AB3DF9" w:rsidRDefault="00347D4A" w:rsidP="00A16C83">
      <w:pPr>
        <w:spacing w:after="0" w:line="240" w:lineRule="auto"/>
        <w:ind w:firstLine="720"/>
        <w:jc w:val="center"/>
        <w:rPr>
          <w:rFonts w:eastAsia="Times New Roman" w:cs="Times New Roman"/>
          <w:sz w:val="20"/>
          <w:szCs w:val="20"/>
          <w:lang w:val="ru-RU"/>
        </w:rPr>
      </w:pPr>
      <w:r w:rsidRPr="00AB3DF9">
        <w:rPr>
          <w:rFonts w:eastAsia="Times New Roman" w:cs="Times New Roman"/>
          <w:b/>
          <w:sz w:val="20"/>
          <w:szCs w:val="20"/>
          <w:lang w:val="ru-RU"/>
        </w:rPr>
        <w:t xml:space="preserve">«ДОПУНЕ ПОНУДЕ </w:t>
      </w:r>
      <w:r w:rsidR="00364E75">
        <w:rPr>
          <w:rFonts w:eastAsia="Times New Roman" w:cs="Times New Roman"/>
          <w:b/>
          <w:sz w:val="20"/>
          <w:szCs w:val="20"/>
          <w:lang w:val="ru-RU"/>
        </w:rPr>
        <w:t>за ЈН ОП</w:t>
      </w:r>
      <w:r w:rsidR="00D41D50">
        <w:rPr>
          <w:rFonts w:eastAsia="Times New Roman" w:cs="Times New Roman"/>
          <w:b/>
          <w:sz w:val="20"/>
          <w:szCs w:val="20"/>
          <w:lang w:val="ru-RU"/>
        </w:rPr>
        <w:t xml:space="preserve"> 11</w:t>
      </w:r>
      <w:r w:rsidR="00364E75" w:rsidRPr="00AB3DF9">
        <w:rPr>
          <w:rFonts w:eastAsia="Times New Roman" w:cs="Times New Roman"/>
          <w:b/>
          <w:sz w:val="20"/>
          <w:szCs w:val="20"/>
          <w:lang w:val="ru-RU"/>
        </w:rPr>
        <w:t>/201</w:t>
      </w:r>
      <w:r w:rsidR="00364E75">
        <w:rPr>
          <w:rFonts w:eastAsia="Times New Roman" w:cs="Times New Roman"/>
          <w:b/>
          <w:sz w:val="20"/>
          <w:szCs w:val="20"/>
          <w:lang w:val="ru-RU"/>
        </w:rPr>
        <w:t>9</w:t>
      </w:r>
      <w:r w:rsidR="00364E75" w:rsidRPr="00AB3DF9">
        <w:rPr>
          <w:rFonts w:eastAsia="Times New Roman" w:cs="Times New Roman"/>
          <w:b/>
          <w:sz w:val="20"/>
          <w:szCs w:val="20"/>
          <w:lang w:val="ru-RU"/>
        </w:rPr>
        <w:t xml:space="preserve"> -</w:t>
      </w:r>
      <w:r w:rsidR="00364E75" w:rsidRPr="00AB3DF9">
        <w:rPr>
          <w:rFonts w:eastAsia="Times New Roman" w:cs="Times New Roman"/>
          <w:sz w:val="20"/>
          <w:szCs w:val="20"/>
          <w:lang w:val="ru-RU"/>
        </w:rPr>
        <w:t xml:space="preserve"> </w:t>
      </w:r>
      <w:r w:rsidR="00364E75" w:rsidRPr="00D6044D">
        <w:rPr>
          <w:b/>
          <w:sz w:val="20"/>
          <w:szCs w:val="20"/>
          <w:lang w:val="sr-Cyrl-CS"/>
        </w:rPr>
        <w:t xml:space="preserve">ЗА ЈАВНУ НАБАВКУ </w:t>
      </w:r>
      <w:r w:rsidR="00364E75" w:rsidRPr="004F6B55">
        <w:rPr>
          <w:rFonts w:eastAsia="Times New Roman" w:cs="Times New Roman"/>
          <w:b/>
          <w:sz w:val="20"/>
          <w:szCs w:val="20"/>
          <w:lang w:val="sr-Cyrl-CS"/>
        </w:rPr>
        <w:t>УСЛУГ</w:t>
      </w:r>
      <w:r w:rsidR="00364E75">
        <w:rPr>
          <w:rFonts w:eastAsia="Times New Roman" w:cs="Times New Roman"/>
          <w:b/>
          <w:sz w:val="20"/>
          <w:szCs w:val="20"/>
          <w:lang w:val="sr-Cyrl-CS"/>
        </w:rPr>
        <w:t>Е</w:t>
      </w:r>
      <w:r w:rsidR="00364E75" w:rsidRPr="004F6B55">
        <w:rPr>
          <w:rFonts w:eastAsia="Times New Roman" w:cs="Times New Roman"/>
          <w:b/>
          <w:sz w:val="20"/>
          <w:szCs w:val="20"/>
          <w:lang w:val="sr-Cyrl-CS"/>
        </w:rPr>
        <w:t xml:space="preserve"> </w:t>
      </w:r>
      <w:r w:rsidR="00364E75" w:rsidRPr="004F6B55">
        <w:rPr>
          <w:rFonts w:eastAsia="Times New Roman" w:cs="Times New Roman"/>
          <w:sz w:val="20"/>
          <w:szCs w:val="20"/>
          <w:lang w:val="ru-RU"/>
        </w:rPr>
        <w:t xml:space="preserve"> </w:t>
      </w:r>
      <w:r w:rsidR="00364E75" w:rsidRPr="004F6B55">
        <w:rPr>
          <w:rFonts w:eastAsia="Calibri" w:cs="Times New Roman"/>
          <w:b/>
          <w:sz w:val="20"/>
          <w:szCs w:val="20"/>
          <w:lang w:val="sr-Cyrl-RS"/>
        </w:rPr>
        <w:t xml:space="preserve">МОНИТОРИНГА </w:t>
      </w:r>
      <w:r w:rsidR="00364E75">
        <w:rPr>
          <w:rFonts w:eastAsia="Calibri" w:cs="Times New Roman"/>
          <w:b/>
          <w:sz w:val="20"/>
          <w:szCs w:val="20"/>
          <w:lang w:val="sr-Cyrl-RS"/>
        </w:rPr>
        <w:t xml:space="preserve">КВАЛИТЕТА ЖИВОТНЕ СРЕДИНЕ У АП ВОЈВОДИНИ У 2019. ГОДИНИ- МОНИТОРИНГ БУКЕ </w:t>
      </w:r>
      <w:r w:rsidR="00364E75" w:rsidRPr="004F6B55">
        <w:rPr>
          <w:rFonts w:eastAsia="Calibri" w:cs="Times New Roman"/>
          <w:b/>
          <w:sz w:val="20"/>
          <w:szCs w:val="20"/>
          <w:lang w:val="sr-Cyrl-RS"/>
        </w:rPr>
        <w:t xml:space="preserve">У ЖИВОТНОЈ СРЕДИНИ </w:t>
      </w:r>
      <w:r w:rsidR="00364E75" w:rsidRPr="00AB3DF9">
        <w:rPr>
          <w:rFonts w:eastAsia="Times New Roman" w:cs="Times New Roman"/>
          <w:sz w:val="20"/>
          <w:szCs w:val="20"/>
          <w:lang w:val="ru-RU"/>
        </w:rPr>
        <w:t xml:space="preserve">– </w:t>
      </w:r>
      <w:r w:rsidR="00364E75">
        <w:rPr>
          <w:rFonts w:eastAsia="Times New Roman" w:cs="Times New Roman"/>
          <w:b/>
          <w:sz w:val="20"/>
          <w:szCs w:val="20"/>
          <w:lang w:val="ru-RU"/>
        </w:rPr>
        <w:t xml:space="preserve">НЕ </w:t>
      </w:r>
      <w:r w:rsidR="00364E75" w:rsidRPr="00AB3DF9">
        <w:rPr>
          <w:rFonts w:eastAsia="Times New Roman" w:cs="Times New Roman"/>
          <w:b/>
          <w:sz w:val="20"/>
          <w:szCs w:val="20"/>
          <w:lang w:val="ru-RU"/>
        </w:rPr>
        <w:t>ОТВАРАТИ»</w:t>
      </w:r>
      <w:r w:rsidR="00A16C83" w:rsidRPr="00AB3DF9">
        <w:rPr>
          <w:rFonts w:eastAsia="Times New Roman" w:cs="Times New Roman"/>
          <w:b/>
          <w:sz w:val="20"/>
          <w:szCs w:val="20"/>
          <w:lang w:val="ru-RU"/>
        </w:rPr>
        <w:t>,</w:t>
      </w:r>
    </w:p>
    <w:p w14:paraId="101BF633" w14:textId="77777777" w:rsidR="00347D4A" w:rsidRPr="00AB3DF9" w:rsidRDefault="00347D4A" w:rsidP="00A16C83">
      <w:pPr>
        <w:spacing w:after="0" w:line="240" w:lineRule="auto"/>
        <w:ind w:firstLine="720"/>
        <w:jc w:val="center"/>
        <w:rPr>
          <w:rFonts w:eastAsia="Times New Roman" w:cs="Times New Roman"/>
          <w:sz w:val="20"/>
          <w:szCs w:val="20"/>
          <w:lang w:val="ru-RU"/>
        </w:rPr>
      </w:pPr>
      <w:r w:rsidRPr="00AB3DF9">
        <w:rPr>
          <w:rFonts w:eastAsia="Times New Roman" w:cs="Times New Roman"/>
          <w:sz w:val="20"/>
          <w:szCs w:val="20"/>
          <w:lang w:val="ru-RU"/>
        </w:rPr>
        <w:t>или</w:t>
      </w:r>
    </w:p>
    <w:p w14:paraId="1BC0C238" w14:textId="0FA63ABA" w:rsidR="00347D4A" w:rsidRPr="00AB3DF9" w:rsidRDefault="00347D4A" w:rsidP="00A16C83">
      <w:pPr>
        <w:spacing w:after="0" w:line="240" w:lineRule="auto"/>
        <w:ind w:firstLine="720"/>
        <w:jc w:val="center"/>
        <w:rPr>
          <w:rFonts w:eastAsia="Times New Roman" w:cs="Times New Roman"/>
          <w:sz w:val="20"/>
          <w:szCs w:val="20"/>
          <w:lang w:val="ru-RU"/>
        </w:rPr>
      </w:pPr>
      <w:r w:rsidRPr="00AB3DF9">
        <w:rPr>
          <w:rFonts w:eastAsia="Times New Roman" w:cs="Times New Roman"/>
          <w:b/>
          <w:sz w:val="20"/>
          <w:szCs w:val="20"/>
          <w:lang w:val="ru-RU"/>
        </w:rPr>
        <w:t xml:space="preserve">«ОПОЗИВ ПОНУДЕ </w:t>
      </w:r>
      <w:r w:rsidR="00CB4876">
        <w:rPr>
          <w:rFonts w:eastAsia="Times New Roman" w:cs="Times New Roman"/>
          <w:b/>
          <w:sz w:val="20"/>
          <w:szCs w:val="20"/>
          <w:lang w:val="ru-RU"/>
        </w:rPr>
        <w:t>за ЈН ОП 11</w:t>
      </w:r>
      <w:r w:rsidR="00364E75" w:rsidRPr="00AB3DF9">
        <w:rPr>
          <w:rFonts w:eastAsia="Times New Roman" w:cs="Times New Roman"/>
          <w:b/>
          <w:sz w:val="20"/>
          <w:szCs w:val="20"/>
          <w:lang w:val="ru-RU"/>
        </w:rPr>
        <w:t>/201</w:t>
      </w:r>
      <w:r w:rsidR="00364E75">
        <w:rPr>
          <w:rFonts w:eastAsia="Times New Roman" w:cs="Times New Roman"/>
          <w:b/>
          <w:sz w:val="20"/>
          <w:szCs w:val="20"/>
          <w:lang w:val="ru-RU"/>
        </w:rPr>
        <w:t>9</w:t>
      </w:r>
      <w:r w:rsidR="00364E75" w:rsidRPr="00AB3DF9">
        <w:rPr>
          <w:rFonts w:eastAsia="Times New Roman" w:cs="Times New Roman"/>
          <w:b/>
          <w:sz w:val="20"/>
          <w:szCs w:val="20"/>
          <w:lang w:val="ru-RU"/>
        </w:rPr>
        <w:t xml:space="preserve"> -</w:t>
      </w:r>
      <w:r w:rsidR="00364E75" w:rsidRPr="00AB3DF9">
        <w:rPr>
          <w:rFonts w:eastAsia="Times New Roman" w:cs="Times New Roman"/>
          <w:sz w:val="20"/>
          <w:szCs w:val="20"/>
          <w:lang w:val="ru-RU"/>
        </w:rPr>
        <w:t xml:space="preserve"> </w:t>
      </w:r>
      <w:r w:rsidR="00364E75" w:rsidRPr="00D6044D">
        <w:rPr>
          <w:b/>
          <w:sz w:val="20"/>
          <w:szCs w:val="20"/>
          <w:lang w:val="sr-Cyrl-CS"/>
        </w:rPr>
        <w:t xml:space="preserve">ЗА ЈАВНУ НАБАВКУ </w:t>
      </w:r>
      <w:r w:rsidR="00364E75" w:rsidRPr="004F6B55">
        <w:rPr>
          <w:rFonts w:eastAsia="Times New Roman" w:cs="Times New Roman"/>
          <w:b/>
          <w:sz w:val="20"/>
          <w:szCs w:val="20"/>
          <w:lang w:val="sr-Cyrl-CS"/>
        </w:rPr>
        <w:t>УСЛУГ</w:t>
      </w:r>
      <w:r w:rsidR="00364E75">
        <w:rPr>
          <w:rFonts w:eastAsia="Times New Roman" w:cs="Times New Roman"/>
          <w:b/>
          <w:sz w:val="20"/>
          <w:szCs w:val="20"/>
          <w:lang w:val="sr-Cyrl-CS"/>
        </w:rPr>
        <w:t>Е</w:t>
      </w:r>
      <w:r w:rsidR="00364E75" w:rsidRPr="004F6B55">
        <w:rPr>
          <w:rFonts w:eastAsia="Times New Roman" w:cs="Times New Roman"/>
          <w:b/>
          <w:sz w:val="20"/>
          <w:szCs w:val="20"/>
          <w:lang w:val="sr-Cyrl-CS"/>
        </w:rPr>
        <w:t xml:space="preserve"> </w:t>
      </w:r>
      <w:r w:rsidR="00364E75" w:rsidRPr="004F6B55">
        <w:rPr>
          <w:rFonts w:eastAsia="Times New Roman" w:cs="Times New Roman"/>
          <w:sz w:val="20"/>
          <w:szCs w:val="20"/>
          <w:lang w:val="ru-RU"/>
        </w:rPr>
        <w:t xml:space="preserve"> </w:t>
      </w:r>
      <w:r w:rsidR="00364E75" w:rsidRPr="004F6B55">
        <w:rPr>
          <w:rFonts w:eastAsia="Calibri" w:cs="Times New Roman"/>
          <w:b/>
          <w:sz w:val="20"/>
          <w:szCs w:val="20"/>
          <w:lang w:val="sr-Cyrl-RS"/>
        </w:rPr>
        <w:t xml:space="preserve">МОНИТОРИНГА </w:t>
      </w:r>
      <w:r w:rsidR="00364E75">
        <w:rPr>
          <w:rFonts w:eastAsia="Calibri" w:cs="Times New Roman"/>
          <w:b/>
          <w:sz w:val="20"/>
          <w:szCs w:val="20"/>
          <w:lang w:val="sr-Cyrl-RS"/>
        </w:rPr>
        <w:t xml:space="preserve">КВАЛИТЕТА ЖИВОТНЕ СРЕДИНЕ У АП ВОЈВОДИНИ У 2019. ГОДИНИ- МОНИТОРИНГ БУКЕ </w:t>
      </w:r>
      <w:r w:rsidR="00364E75" w:rsidRPr="004F6B55">
        <w:rPr>
          <w:rFonts w:eastAsia="Calibri" w:cs="Times New Roman"/>
          <w:b/>
          <w:sz w:val="20"/>
          <w:szCs w:val="20"/>
          <w:lang w:val="sr-Cyrl-RS"/>
        </w:rPr>
        <w:t xml:space="preserve">У ЖИВОТНОЈ СРЕДИНИ </w:t>
      </w:r>
      <w:r w:rsidR="00364E75" w:rsidRPr="00AB3DF9">
        <w:rPr>
          <w:rFonts w:eastAsia="Times New Roman" w:cs="Times New Roman"/>
          <w:sz w:val="20"/>
          <w:szCs w:val="20"/>
          <w:lang w:val="ru-RU"/>
        </w:rPr>
        <w:t xml:space="preserve">– </w:t>
      </w:r>
      <w:r w:rsidR="00364E75">
        <w:rPr>
          <w:rFonts w:eastAsia="Times New Roman" w:cs="Times New Roman"/>
          <w:b/>
          <w:sz w:val="20"/>
          <w:szCs w:val="20"/>
          <w:lang w:val="ru-RU"/>
        </w:rPr>
        <w:t xml:space="preserve">НЕ </w:t>
      </w:r>
      <w:r w:rsidR="00364E75" w:rsidRPr="00AB3DF9">
        <w:rPr>
          <w:rFonts w:eastAsia="Times New Roman" w:cs="Times New Roman"/>
          <w:b/>
          <w:sz w:val="20"/>
          <w:szCs w:val="20"/>
          <w:lang w:val="ru-RU"/>
        </w:rPr>
        <w:t>ОТВАРАТИ»</w:t>
      </w:r>
      <w:r w:rsidR="00364E75">
        <w:rPr>
          <w:rFonts w:eastAsia="Times New Roman" w:cs="Times New Roman"/>
          <w:b/>
          <w:sz w:val="20"/>
          <w:szCs w:val="20"/>
          <w:lang w:val="ru-RU"/>
        </w:rPr>
        <w:t>,</w:t>
      </w:r>
    </w:p>
    <w:p w14:paraId="4CE7A0F4" w14:textId="77777777" w:rsidR="00347D4A" w:rsidRPr="00AB3DF9" w:rsidRDefault="00347D4A" w:rsidP="00A16C83">
      <w:pPr>
        <w:spacing w:after="0" w:line="240" w:lineRule="auto"/>
        <w:ind w:firstLine="720"/>
        <w:jc w:val="center"/>
        <w:rPr>
          <w:rFonts w:eastAsia="Times New Roman" w:cs="Times New Roman"/>
          <w:sz w:val="20"/>
          <w:szCs w:val="20"/>
          <w:lang w:val="ru-RU"/>
        </w:rPr>
      </w:pPr>
      <w:r w:rsidRPr="00AB3DF9">
        <w:rPr>
          <w:rFonts w:eastAsia="Times New Roman" w:cs="Times New Roman"/>
          <w:sz w:val="20"/>
          <w:szCs w:val="20"/>
          <w:lang w:val="ru-RU"/>
        </w:rPr>
        <w:t>или</w:t>
      </w:r>
    </w:p>
    <w:p w14:paraId="6D169CD6" w14:textId="47C84576" w:rsidR="00347D4A" w:rsidRPr="00AB3DF9" w:rsidRDefault="00347D4A" w:rsidP="00A16C83">
      <w:pPr>
        <w:spacing w:after="0" w:line="240" w:lineRule="auto"/>
        <w:ind w:firstLine="720"/>
        <w:jc w:val="center"/>
        <w:rPr>
          <w:rFonts w:eastAsia="Times New Roman" w:cs="Verdana-Bold"/>
          <w:b/>
          <w:bCs/>
          <w:sz w:val="20"/>
          <w:szCs w:val="20"/>
          <w:lang w:val="ru-RU"/>
        </w:rPr>
      </w:pPr>
      <w:r w:rsidRPr="00AB3DF9">
        <w:rPr>
          <w:rFonts w:eastAsia="Times New Roman" w:cs="Times New Roman"/>
          <w:b/>
          <w:sz w:val="20"/>
          <w:szCs w:val="20"/>
          <w:lang w:val="ru-RU"/>
        </w:rPr>
        <w:t>«ИЗМЕНА И ДОПУНА</w:t>
      </w:r>
      <w:r w:rsidR="00A36DA0" w:rsidRPr="00AB3DF9">
        <w:rPr>
          <w:rFonts w:eastAsia="Times New Roman" w:cs="Times New Roman"/>
          <w:b/>
          <w:sz w:val="20"/>
          <w:szCs w:val="20"/>
          <w:lang w:val="ru-RU"/>
        </w:rPr>
        <w:t xml:space="preserve"> </w:t>
      </w:r>
      <w:r w:rsidRPr="00AB3DF9">
        <w:rPr>
          <w:rFonts w:eastAsia="Times New Roman" w:cs="Times New Roman"/>
          <w:b/>
          <w:sz w:val="20"/>
          <w:szCs w:val="20"/>
          <w:lang w:val="ru-RU"/>
        </w:rPr>
        <w:t xml:space="preserve">ПОНУДЕ </w:t>
      </w:r>
      <w:r w:rsidR="00CB4876">
        <w:rPr>
          <w:rFonts w:eastAsia="Times New Roman" w:cs="Times New Roman"/>
          <w:b/>
          <w:sz w:val="20"/>
          <w:szCs w:val="20"/>
          <w:lang w:val="ru-RU"/>
        </w:rPr>
        <w:t>за ЈН ОП 11</w:t>
      </w:r>
      <w:r w:rsidR="00364E75" w:rsidRPr="00AB3DF9">
        <w:rPr>
          <w:rFonts w:eastAsia="Times New Roman" w:cs="Times New Roman"/>
          <w:b/>
          <w:sz w:val="20"/>
          <w:szCs w:val="20"/>
          <w:lang w:val="ru-RU"/>
        </w:rPr>
        <w:t>/201</w:t>
      </w:r>
      <w:r w:rsidR="00364E75">
        <w:rPr>
          <w:rFonts w:eastAsia="Times New Roman" w:cs="Times New Roman"/>
          <w:b/>
          <w:sz w:val="20"/>
          <w:szCs w:val="20"/>
          <w:lang w:val="ru-RU"/>
        </w:rPr>
        <w:t>9</w:t>
      </w:r>
      <w:r w:rsidR="00364E75" w:rsidRPr="00AB3DF9">
        <w:rPr>
          <w:rFonts w:eastAsia="Times New Roman" w:cs="Times New Roman"/>
          <w:b/>
          <w:sz w:val="20"/>
          <w:szCs w:val="20"/>
          <w:lang w:val="ru-RU"/>
        </w:rPr>
        <w:t xml:space="preserve"> -</w:t>
      </w:r>
      <w:r w:rsidR="00364E75" w:rsidRPr="00AB3DF9">
        <w:rPr>
          <w:rFonts w:eastAsia="Times New Roman" w:cs="Times New Roman"/>
          <w:sz w:val="20"/>
          <w:szCs w:val="20"/>
          <w:lang w:val="ru-RU"/>
        </w:rPr>
        <w:t xml:space="preserve"> </w:t>
      </w:r>
      <w:r w:rsidR="00364E75" w:rsidRPr="00D6044D">
        <w:rPr>
          <w:b/>
          <w:sz w:val="20"/>
          <w:szCs w:val="20"/>
          <w:lang w:val="sr-Cyrl-CS"/>
        </w:rPr>
        <w:t xml:space="preserve">ЗА ЈАВНУ НАБАВКУ </w:t>
      </w:r>
      <w:r w:rsidR="00364E75" w:rsidRPr="004F6B55">
        <w:rPr>
          <w:rFonts w:eastAsia="Times New Roman" w:cs="Times New Roman"/>
          <w:b/>
          <w:sz w:val="20"/>
          <w:szCs w:val="20"/>
          <w:lang w:val="sr-Cyrl-CS"/>
        </w:rPr>
        <w:t>УСЛУГ</w:t>
      </w:r>
      <w:r w:rsidR="00364E75">
        <w:rPr>
          <w:rFonts w:eastAsia="Times New Roman" w:cs="Times New Roman"/>
          <w:b/>
          <w:sz w:val="20"/>
          <w:szCs w:val="20"/>
          <w:lang w:val="sr-Cyrl-CS"/>
        </w:rPr>
        <w:t>Е</w:t>
      </w:r>
      <w:r w:rsidR="00364E75" w:rsidRPr="004F6B55">
        <w:rPr>
          <w:rFonts w:eastAsia="Times New Roman" w:cs="Times New Roman"/>
          <w:b/>
          <w:sz w:val="20"/>
          <w:szCs w:val="20"/>
          <w:lang w:val="sr-Cyrl-CS"/>
        </w:rPr>
        <w:t xml:space="preserve"> </w:t>
      </w:r>
      <w:r w:rsidR="00364E75" w:rsidRPr="004F6B55">
        <w:rPr>
          <w:rFonts w:eastAsia="Times New Roman" w:cs="Times New Roman"/>
          <w:sz w:val="20"/>
          <w:szCs w:val="20"/>
          <w:lang w:val="ru-RU"/>
        </w:rPr>
        <w:t xml:space="preserve"> </w:t>
      </w:r>
      <w:r w:rsidR="00364E75" w:rsidRPr="004F6B55">
        <w:rPr>
          <w:rFonts w:eastAsia="Calibri" w:cs="Times New Roman"/>
          <w:b/>
          <w:sz w:val="20"/>
          <w:szCs w:val="20"/>
          <w:lang w:val="sr-Cyrl-RS"/>
        </w:rPr>
        <w:t xml:space="preserve">МОНИТОРИНГА </w:t>
      </w:r>
      <w:r w:rsidR="00364E75">
        <w:rPr>
          <w:rFonts w:eastAsia="Calibri" w:cs="Times New Roman"/>
          <w:b/>
          <w:sz w:val="20"/>
          <w:szCs w:val="20"/>
          <w:lang w:val="sr-Cyrl-RS"/>
        </w:rPr>
        <w:t xml:space="preserve">КВАЛИТЕТА ЖИВОТНЕ СРЕДИНЕ У АП ВОЈВОДИНИ У 2019. ГОДИНИ- МОНИТОРИНГ БУКЕ </w:t>
      </w:r>
      <w:r w:rsidR="00364E75" w:rsidRPr="004F6B55">
        <w:rPr>
          <w:rFonts w:eastAsia="Calibri" w:cs="Times New Roman"/>
          <w:b/>
          <w:sz w:val="20"/>
          <w:szCs w:val="20"/>
          <w:lang w:val="sr-Cyrl-RS"/>
        </w:rPr>
        <w:t xml:space="preserve">У ЖИВОТНОЈ СРЕДИНИ </w:t>
      </w:r>
      <w:r w:rsidR="00364E75" w:rsidRPr="00AB3DF9">
        <w:rPr>
          <w:rFonts w:eastAsia="Times New Roman" w:cs="Times New Roman"/>
          <w:sz w:val="20"/>
          <w:szCs w:val="20"/>
          <w:lang w:val="ru-RU"/>
        </w:rPr>
        <w:t xml:space="preserve">– </w:t>
      </w:r>
      <w:r w:rsidR="00364E75">
        <w:rPr>
          <w:rFonts w:eastAsia="Times New Roman" w:cs="Times New Roman"/>
          <w:b/>
          <w:sz w:val="20"/>
          <w:szCs w:val="20"/>
          <w:lang w:val="ru-RU"/>
        </w:rPr>
        <w:t xml:space="preserve">НЕ </w:t>
      </w:r>
      <w:r w:rsidR="00364E75" w:rsidRPr="00AB3DF9">
        <w:rPr>
          <w:rFonts w:eastAsia="Times New Roman" w:cs="Times New Roman"/>
          <w:b/>
          <w:sz w:val="20"/>
          <w:szCs w:val="20"/>
          <w:lang w:val="ru-RU"/>
        </w:rPr>
        <w:t>ОТВАРАТИ»</w:t>
      </w:r>
      <w:r w:rsidRPr="00AB3DF9">
        <w:rPr>
          <w:rFonts w:eastAsia="Times New Roman" w:cs="Times New Roman"/>
          <w:b/>
          <w:sz w:val="20"/>
          <w:szCs w:val="20"/>
          <w:lang w:val="ru-RU"/>
        </w:rPr>
        <w:t>,</w:t>
      </w:r>
    </w:p>
    <w:p w14:paraId="178BA2AC" w14:textId="77777777" w:rsidR="00347D4A" w:rsidRPr="00AB3DF9" w:rsidRDefault="00347D4A" w:rsidP="00347D4A">
      <w:pPr>
        <w:spacing w:after="0" w:line="240" w:lineRule="auto"/>
        <w:rPr>
          <w:rFonts w:eastAsia="Times New Roman" w:cs="Times New Roman"/>
          <w:b/>
          <w:sz w:val="20"/>
          <w:szCs w:val="20"/>
          <w:lang w:val="ru-RU"/>
        </w:rPr>
      </w:pPr>
      <w:r w:rsidRPr="00AB3DF9">
        <w:rPr>
          <w:rFonts w:eastAsia="Times New Roman" w:cs="Times New Roman"/>
          <w:b/>
          <w:sz w:val="20"/>
          <w:szCs w:val="20"/>
          <w:lang w:val="ru-RU"/>
        </w:rPr>
        <w:lastRenderedPageBreak/>
        <w:t xml:space="preserve"> </w:t>
      </w:r>
      <w:r w:rsidRPr="00AB3DF9">
        <w:rPr>
          <w:rFonts w:eastAsia="Times New Roman" w:cs="Times New Roman"/>
          <w:sz w:val="20"/>
          <w:szCs w:val="20"/>
          <w:lang w:val="ru-RU"/>
        </w:rPr>
        <w:t xml:space="preserve">  </w:t>
      </w:r>
    </w:p>
    <w:p w14:paraId="62EC6DBC"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14:paraId="233AA98E"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r w:rsidRPr="00D6044D">
        <w:rPr>
          <w:rFonts w:eastAsia="Times New Roman" w:cs="Times New Roman"/>
          <w:sz w:val="20"/>
          <w:szCs w:val="20"/>
          <w:lang w:val="ru-RU"/>
        </w:rPr>
        <w:t>По истеку рока за подношење понуда понуђач не може да повуче нити мења своју понуду.</w:t>
      </w:r>
    </w:p>
    <w:p w14:paraId="1C87616A" w14:textId="77777777" w:rsidR="00347D4A" w:rsidRPr="00D6044D" w:rsidRDefault="00347D4A" w:rsidP="00347D4A">
      <w:pPr>
        <w:spacing w:after="0" w:line="240" w:lineRule="auto"/>
        <w:ind w:right="-180" w:firstLine="567"/>
        <w:jc w:val="both"/>
        <w:rPr>
          <w:rFonts w:eastAsia="Times New Roman" w:cs="Times New Roman"/>
          <w:sz w:val="20"/>
          <w:szCs w:val="20"/>
          <w:lang w:val="ru-RU"/>
        </w:rPr>
      </w:pPr>
    </w:p>
    <w:p w14:paraId="10B0D529" w14:textId="77777777" w:rsidR="00347D4A" w:rsidRPr="00D6044D" w:rsidRDefault="00347D4A" w:rsidP="00347D4A">
      <w:pPr>
        <w:spacing w:after="0" w:line="210" w:lineRule="atLeast"/>
        <w:ind w:firstLine="708"/>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D6044D">
        <w:rPr>
          <w:rFonts w:eastAsia="Times New Roman" w:cs="Times New Roman"/>
          <w:b/>
          <w:sz w:val="20"/>
          <w:szCs w:val="20"/>
          <w:lang w:val="sr-Cyrl-RS" w:eastAsia="sr-Latn-RS"/>
        </w:rPr>
        <w:t>:</w:t>
      </w:r>
    </w:p>
    <w:p w14:paraId="6AEE3B77"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може да поднесе само једну понуду.</w:t>
      </w:r>
    </w:p>
    <w:p w14:paraId="506C3F90"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D6044D">
        <w:rPr>
          <w:rFonts w:eastAsia="Times New Roman" w:cs="Times New Roman"/>
          <w:sz w:val="20"/>
          <w:szCs w:val="20"/>
          <w:lang w:val="sr-Latn-RS"/>
        </w:rPr>
        <w:t xml:space="preserve"> </w:t>
      </w:r>
      <w:r w:rsidRPr="00D6044D">
        <w:rPr>
          <w:rFonts w:eastAsia="Times New Roman" w:cs="Times New Roman"/>
          <w:sz w:val="20"/>
          <w:szCs w:val="20"/>
          <w:lang w:val="sr-Cyrl-RS"/>
        </w:rPr>
        <w:t>нити исто лице може учествовати у више заједничких понуда</w:t>
      </w:r>
      <w:r w:rsidRPr="00D6044D">
        <w:rPr>
          <w:rFonts w:eastAsia="Times New Roman" w:cs="Times New Roman"/>
          <w:sz w:val="20"/>
          <w:szCs w:val="20"/>
          <w:lang w:val="ru-RU"/>
        </w:rPr>
        <w:t>.</w:t>
      </w:r>
    </w:p>
    <w:p w14:paraId="63CF508D" w14:textId="77777777" w:rsidR="00347D4A" w:rsidRPr="00D6044D" w:rsidRDefault="00347D4A" w:rsidP="00347D4A">
      <w:pPr>
        <w:spacing w:after="0" w:line="240" w:lineRule="auto"/>
        <w:ind w:firstLine="600"/>
        <w:jc w:val="both"/>
        <w:rPr>
          <w:rFonts w:eastAsia="Times New Roman" w:cs="Times New Roman"/>
          <w:sz w:val="20"/>
          <w:szCs w:val="20"/>
          <w:lang w:val="sr-Cyrl-RS"/>
        </w:rPr>
      </w:pPr>
      <w:r w:rsidRPr="00D6044D">
        <w:rPr>
          <w:rFonts w:eastAsia="Times New Roman" w:cs="Times New Roman"/>
          <w:sz w:val="20"/>
          <w:szCs w:val="20"/>
          <w:lang w:val="ru-RU"/>
        </w:rPr>
        <w:t xml:space="preserve">У </w:t>
      </w:r>
      <w:r w:rsidRPr="00D6044D">
        <w:rPr>
          <w:rFonts w:eastAsia="Times New Roman" w:cs="Times New Roman"/>
          <w:b/>
          <w:sz w:val="20"/>
          <w:szCs w:val="20"/>
          <w:lang w:val="ru-RU"/>
        </w:rPr>
        <w:t>Обрасцу понуде</w:t>
      </w:r>
      <w:r w:rsidRPr="00D6044D">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14:paraId="235217E0" w14:textId="77777777" w:rsidR="00347D4A" w:rsidRPr="00D6044D" w:rsidRDefault="00347D4A" w:rsidP="00347D4A">
      <w:pPr>
        <w:spacing w:after="0" w:line="240" w:lineRule="auto"/>
        <w:ind w:firstLine="600"/>
        <w:jc w:val="both"/>
        <w:rPr>
          <w:rFonts w:eastAsia="Times New Roman" w:cs="Times New Roman"/>
          <w:sz w:val="20"/>
          <w:szCs w:val="20"/>
          <w:lang w:val="sr-Cyrl-CS"/>
        </w:rPr>
      </w:pPr>
      <w:r w:rsidRPr="00D6044D">
        <w:rPr>
          <w:rFonts w:eastAsia="Times New Roman" w:cs="Times New Roman"/>
          <w:sz w:val="20"/>
          <w:szCs w:val="20"/>
          <w:lang w:val="sr-Cyrl-RS"/>
        </w:rPr>
        <w:t xml:space="preserve">Наручилац </w:t>
      </w:r>
      <w:r w:rsidRPr="00D6044D">
        <w:rPr>
          <w:rFonts w:eastAsia="Times New Roman" w:cs="Times New Roman"/>
          <w:sz w:val="20"/>
          <w:szCs w:val="20"/>
          <w:lang w:val="sr-Cyrl-CS"/>
        </w:rPr>
        <w:t>ће</w:t>
      </w:r>
      <w:r w:rsidRPr="00D6044D">
        <w:rPr>
          <w:rFonts w:eastAsia="Times New Roman" w:cs="Times New Roman"/>
          <w:sz w:val="20"/>
          <w:szCs w:val="20"/>
          <w:lang w:val="sr-Cyrl-RS"/>
        </w:rPr>
        <w:t xml:space="preserve"> одби</w:t>
      </w:r>
      <w:r w:rsidRPr="00D6044D">
        <w:rPr>
          <w:rFonts w:eastAsia="Times New Roman" w:cs="Times New Roman"/>
          <w:sz w:val="20"/>
          <w:szCs w:val="20"/>
          <w:lang w:val="sr-Cyrl-CS"/>
        </w:rPr>
        <w:t>ти</w:t>
      </w:r>
      <w:r w:rsidRPr="00D6044D">
        <w:rPr>
          <w:rFonts w:eastAsia="Times New Roman" w:cs="Times New Roman"/>
          <w:sz w:val="20"/>
          <w:szCs w:val="20"/>
          <w:lang w:val="sr-Cyrl-RS"/>
        </w:rPr>
        <w:t xml:space="preserve"> све понуде које су поднете супротно забрани из </w:t>
      </w:r>
      <w:r w:rsidRPr="00D6044D">
        <w:rPr>
          <w:rFonts w:eastAsia="Times New Roman" w:cs="Times New Roman"/>
          <w:sz w:val="20"/>
          <w:szCs w:val="20"/>
          <w:lang w:val="sr-Cyrl-CS"/>
        </w:rPr>
        <w:t>претходног става ове подтачке</w:t>
      </w:r>
    </w:p>
    <w:p w14:paraId="1F6AC05F" w14:textId="77777777" w:rsidR="00347D4A" w:rsidRPr="00D6044D" w:rsidRDefault="00347D4A" w:rsidP="00347D4A">
      <w:pPr>
        <w:spacing w:after="0" w:line="240" w:lineRule="auto"/>
        <w:ind w:firstLine="600"/>
        <w:jc w:val="both"/>
        <w:rPr>
          <w:rFonts w:eastAsia="Times New Roman" w:cs="Times New Roman"/>
          <w:sz w:val="20"/>
          <w:szCs w:val="20"/>
          <w:lang w:val="sr-Cyrl-CS"/>
        </w:rPr>
      </w:pPr>
      <w:r w:rsidRPr="00D6044D">
        <w:rPr>
          <w:rFonts w:eastAsia="Times New Roman" w:cs="Times New Roman"/>
          <w:sz w:val="20"/>
          <w:szCs w:val="20"/>
          <w:lang w:val="sr-Cyrl-CS"/>
        </w:rPr>
        <w:t xml:space="preserve">(став </w:t>
      </w:r>
      <w:r w:rsidRPr="00D6044D">
        <w:rPr>
          <w:rFonts w:eastAsia="Times New Roman" w:cs="Times New Roman"/>
          <w:sz w:val="20"/>
          <w:szCs w:val="20"/>
          <w:lang w:val="sr-Cyrl-RS"/>
        </w:rPr>
        <w:t>5</w:t>
      </w:r>
      <w:r w:rsidRPr="00D6044D">
        <w:rPr>
          <w:rFonts w:eastAsia="Times New Roman" w:cs="Times New Roman"/>
          <w:sz w:val="20"/>
          <w:szCs w:val="20"/>
          <w:lang w:val="sr-Cyrl-CS"/>
        </w:rPr>
        <w:t>. члана 87. ЗЈН).</w:t>
      </w:r>
    </w:p>
    <w:p w14:paraId="5D62C7BD" w14:textId="77777777" w:rsidR="00347D4A" w:rsidRPr="00D6044D" w:rsidRDefault="00347D4A" w:rsidP="00347D4A">
      <w:pPr>
        <w:spacing w:after="0" w:line="210" w:lineRule="atLeast"/>
        <w:ind w:firstLine="600"/>
        <w:jc w:val="both"/>
        <w:rPr>
          <w:rFonts w:eastAsia="Times New Roman" w:cs="Times New Roman"/>
          <w:sz w:val="20"/>
          <w:szCs w:val="20"/>
          <w:lang w:val="sr-Cyrl-RS" w:eastAsia="sr-Latn-RS"/>
        </w:rPr>
      </w:pPr>
    </w:p>
    <w:p w14:paraId="31958596" w14:textId="77777777" w:rsidR="00347D4A" w:rsidRPr="00D6044D" w:rsidRDefault="00347D4A" w:rsidP="00347D4A">
      <w:pPr>
        <w:spacing w:after="0" w:line="210" w:lineRule="atLeast"/>
        <w:ind w:firstLine="600"/>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D6044D">
        <w:rPr>
          <w:rFonts w:eastAsia="Times New Roman" w:cs="Times New Roman"/>
          <w:b/>
          <w:sz w:val="20"/>
          <w:szCs w:val="20"/>
          <w:lang w:val="sr-Cyrl-RS" w:eastAsia="sr-Latn-RS"/>
        </w:rPr>
        <w:t>:</w:t>
      </w:r>
    </w:p>
    <w:p w14:paraId="5032A2DC"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у понуди наведе да ли ће извршење</w:t>
      </w:r>
      <w:r w:rsidRPr="00D6044D">
        <w:rPr>
          <w:rFonts w:eastAsia="Times New Roman" w:cs="Times New Roman"/>
          <w:sz w:val="20"/>
          <w:szCs w:val="20"/>
          <w:lang w:val="sr-Cyrl-RS"/>
        </w:rPr>
        <w:t xml:space="preserve"> јавне</w:t>
      </w:r>
      <w:r w:rsidRPr="00D6044D">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D6044D">
        <w:rPr>
          <w:rFonts w:eastAsia="Times New Roman" w:cs="Times New Roman"/>
          <w:sz w:val="20"/>
          <w:szCs w:val="20"/>
          <w:lang w:val="sr-Cyrl-RS"/>
        </w:rPr>
        <w:t xml:space="preserve"> који ће поверити подизвођачу, а који не може бити већи од 50%, као </w:t>
      </w:r>
      <w:r w:rsidRPr="00D6044D">
        <w:rPr>
          <w:rFonts w:eastAsia="Times New Roman" w:cs="Times New Roman"/>
          <w:sz w:val="20"/>
          <w:szCs w:val="20"/>
          <w:lang w:val="ru-RU"/>
        </w:rPr>
        <w:t>и да нав</w:t>
      </w:r>
      <w:r w:rsidR="00A3142B" w:rsidRPr="00D6044D">
        <w:rPr>
          <w:rFonts w:eastAsia="Times New Roman" w:cs="Times New Roman"/>
          <w:sz w:val="20"/>
          <w:szCs w:val="20"/>
          <w:lang w:val="ru-RU"/>
        </w:rPr>
        <w:t>е</w:t>
      </w:r>
      <w:r w:rsidRPr="00D6044D">
        <w:rPr>
          <w:rFonts w:eastAsia="Times New Roman" w:cs="Times New Roman"/>
          <w:sz w:val="20"/>
          <w:szCs w:val="20"/>
          <w:lang w:val="ru-RU"/>
        </w:rPr>
        <w:t>де део предмета набавке који ће извршити преко подизвођача.</w:t>
      </w:r>
    </w:p>
    <w:p w14:paraId="419EA3D2"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14:paraId="7DFF7737"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и ст. 2.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14:paraId="4C8D8792"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14:paraId="6C96B8FD"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14:paraId="6D43B0A7"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D6044D">
        <w:rPr>
          <w:rFonts w:eastAsia="Times New Roman" w:cs="Times New Roman"/>
          <w:sz w:val="20"/>
          <w:szCs w:val="20"/>
          <w:lang w:val="sr-Cyrl-RS"/>
        </w:rPr>
        <w:t xml:space="preserve">знатну </w:t>
      </w:r>
      <w:r w:rsidRPr="00D6044D">
        <w:rPr>
          <w:rFonts w:eastAsia="Times New Roman" w:cs="Times New Roman"/>
          <w:sz w:val="20"/>
          <w:szCs w:val="20"/>
          <w:lang w:val="ru-RU"/>
        </w:rPr>
        <w:t>штету.</w:t>
      </w:r>
      <w:r w:rsidRPr="00D6044D">
        <w:rPr>
          <w:rFonts w:eastAsia="Times New Roman" w:cs="Times New Roman"/>
          <w:sz w:val="20"/>
          <w:szCs w:val="20"/>
          <w:lang w:val="sr-Cyrl-RS"/>
        </w:rPr>
        <w:t xml:space="preserve"> </w:t>
      </w:r>
      <w:r w:rsidRPr="00D6044D">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14:paraId="58DCE27D"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14:paraId="2CE9BDF0" w14:textId="77777777" w:rsidR="00347D4A" w:rsidRPr="00D6044D" w:rsidRDefault="00347D4A" w:rsidP="00347D4A">
      <w:pPr>
        <w:spacing w:after="0" w:line="240" w:lineRule="auto"/>
        <w:ind w:firstLine="600"/>
        <w:jc w:val="both"/>
        <w:rPr>
          <w:rFonts w:eastAsia="Times New Roman" w:cs="Times New Roman"/>
          <w:color w:val="FF0000"/>
          <w:sz w:val="20"/>
          <w:szCs w:val="20"/>
          <w:lang w:val="sr-Cyrl-RS"/>
        </w:rPr>
      </w:pPr>
      <w:r w:rsidRPr="00D6044D">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D6044D">
        <w:rPr>
          <w:rFonts w:eastAsia="Times New Roman" w:cs="Times New Roman"/>
          <w:sz w:val="20"/>
          <w:szCs w:val="20"/>
          <w:lang w:val="ru-RU"/>
        </w:rPr>
        <w:t>, у ком случају је наручилац дужан</w:t>
      </w:r>
      <w:r w:rsidRPr="00D6044D">
        <w:rPr>
          <w:rFonts w:eastAsia="Times New Roman" w:cs="Times New Roman"/>
          <w:sz w:val="20"/>
          <w:szCs w:val="20"/>
          <w:lang w:val="sr-Cyrl-RS"/>
        </w:rPr>
        <w:t xml:space="preserve"> да омогући добављачу да приговори ако потраживање није доспело. </w:t>
      </w:r>
      <w:r w:rsidRPr="00D6044D">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D6044D">
        <w:rPr>
          <w:rFonts w:eastAsia="Times New Roman" w:cs="Times New Roman"/>
          <w:sz w:val="20"/>
          <w:szCs w:val="20"/>
          <w:lang w:val="sr-Cyrl-RS"/>
        </w:rPr>
        <w:t>равила поступања не утичу на одговорност добављача.</w:t>
      </w:r>
    </w:p>
    <w:p w14:paraId="1E286294" w14:textId="77777777" w:rsidR="00347D4A" w:rsidRPr="00D6044D" w:rsidRDefault="00347D4A" w:rsidP="00347D4A">
      <w:pPr>
        <w:spacing w:after="0" w:line="210" w:lineRule="atLeast"/>
        <w:ind w:firstLine="600"/>
        <w:jc w:val="both"/>
        <w:rPr>
          <w:rFonts w:eastAsia="Times New Roman" w:cs="Times New Roman"/>
          <w:sz w:val="20"/>
          <w:szCs w:val="20"/>
          <w:lang w:val="sr-Cyrl-RS" w:eastAsia="sr-Latn-RS"/>
        </w:rPr>
      </w:pPr>
    </w:p>
    <w:p w14:paraId="0E5A78B2" w14:textId="77777777" w:rsidR="00347D4A" w:rsidRPr="00D6044D" w:rsidRDefault="00347D4A" w:rsidP="00347D4A">
      <w:pPr>
        <w:spacing w:after="0" w:line="210" w:lineRule="atLeast"/>
        <w:ind w:firstLine="600"/>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D6044D">
        <w:rPr>
          <w:rFonts w:eastAsia="Times New Roman" w:cs="Times New Roman"/>
          <w:b/>
          <w:sz w:val="20"/>
          <w:szCs w:val="20"/>
          <w:lang w:val="sr-Cyrl-RS" w:eastAsia="sr-Latn-RS"/>
        </w:rPr>
        <w:t>:</w:t>
      </w:r>
    </w:p>
    <w:p w14:paraId="3FD50F98" w14:textId="77777777" w:rsidR="00347D4A" w:rsidRPr="00D6044D" w:rsidRDefault="00347D4A" w:rsidP="00347D4A">
      <w:pPr>
        <w:spacing w:after="0" w:line="240" w:lineRule="auto"/>
        <w:ind w:firstLine="600"/>
        <w:jc w:val="both"/>
        <w:rPr>
          <w:rFonts w:eastAsia="Times New Roman" w:cs="Times New Roman"/>
          <w:sz w:val="20"/>
          <w:szCs w:val="20"/>
          <w:lang w:val="ru-RU"/>
        </w:rPr>
      </w:pPr>
      <w:r w:rsidRPr="00D6044D">
        <w:rPr>
          <w:rFonts w:eastAsia="Times New Roman" w:cs="Times New Roman"/>
          <w:sz w:val="20"/>
          <w:szCs w:val="20"/>
          <w:lang w:val="ru-RU"/>
        </w:rPr>
        <w:lastRenderedPageBreak/>
        <w:t>Сваки понуђач из групе понуђача мора да испуни обавезне услове из члана 7</w:t>
      </w:r>
      <w:r w:rsidRPr="00D6044D">
        <w:rPr>
          <w:rFonts w:eastAsia="Times New Roman" w:cs="Times New Roman"/>
          <w:sz w:val="20"/>
          <w:szCs w:val="20"/>
          <w:lang w:val="sr-Cyrl-RS"/>
        </w:rPr>
        <w:t>5</w:t>
      </w:r>
      <w:r w:rsidRPr="00D6044D">
        <w:rPr>
          <w:rFonts w:eastAsia="Times New Roman" w:cs="Times New Roman"/>
          <w:sz w:val="20"/>
          <w:szCs w:val="20"/>
          <w:lang w:val="ru-RU"/>
        </w:rPr>
        <w:t>. став 1.</w:t>
      </w:r>
      <w:r w:rsidRPr="00D6044D">
        <w:rPr>
          <w:rFonts w:eastAsia="Times New Roman" w:cs="Times New Roman"/>
          <w:sz w:val="20"/>
          <w:szCs w:val="20"/>
          <w:lang w:val="sr-Cyrl-RS"/>
        </w:rPr>
        <w:t xml:space="preserve"> тач. 1), 2) и 4)</w:t>
      </w:r>
      <w:r w:rsidRPr="00D6044D">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14:paraId="6BC40645" w14:textId="77777777" w:rsidR="00347D4A" w:rsidRPr="00D6044D" w:rsidRDefault="00347D4A" w:rsidP="00347D4A">
      <w:pPr>
        <w:spacing w:after="0" w:line="240" w:lineRule="auto"/>
        <w:ind w:firstLine="600"/>
        <w:jc w:val="both"/>
        <w:rPr>
          <w:rFonts w:eastAsia="Times New Roman" w:cs="Times New Roman"/>
          <w:sz w:val="20"/>
          <w:szCs w:val="20"/>
          <w:lang w:val="sr-Cyrl-RS"/>
        </w:rPr>
      </w:pPr>
      <w:r w:rsidRPr="00D6044D">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D6044D">
        <w:rPr>
          <w:rFonts w:eastAsia="Times New Roman" w:cs="Times New Roman"/>
          <w:b/>
          <w:i/>
          <w:sz w:val="20"/>
          <w:szCs w:val="20"/>
          <w:u w:val="single"/>
          <w:lang w:val="sr-Cyrl-RS"/>
        </w:rPr>
        <w:t>(</w:t>
      </w:r>
      <w:r w:rsidRPr="00D6044D">
        <w:rPr>
          <w:rFonts w:eastAsia="Times New Roman" w:cs="Times New Roman"/>
          <w:b/>
          <w:i/>
          <w:sz w:val="20"/>
          <w:szCs w:val="20"/>
          <w:u w:val="single"/>
          <w:lang w:val="ru-RU"/>
        </w:rPr>
        <w:t>С</w:t>
      </w:r>
      <w:r w:rsidRPr="00D6044D">
        <w:rPr>
          <w:rFonts w:eastAsia="Times New Roman" w:cs="Times New Roman"/>
          <w:b/>
          <w:i/>
          <w:sz w:val="20"/>
          <w:szCs w:val="20"/>
          <w:u w:val="single"/>
          <w:lang w:val="sr-Cyrl-RS"/>
        </w:rPr>
        <w:t>поразум о заједничком извршењу</w:t>
      </w:r>
      <w:r w:rsidRPr="00D6044D">
        <w:rPr>
          <w:rFonts w:eastAsia="Times New Roman" w:cs="Times New Roman"/>
          <w:b/>
          <w:i/>
          <w:sz w:val="20"/>
          <w:szCs w:val="20"/>
          <w:u w:val="single"/>
          <w:lang w:val="ru-RU"/>
        </w:rPr>
        <w:t xml:space="preserve"> јавне набавке</w:t>
      </w:r>
      <w:r w:rsidRPr="00D6044D">
        <w:rPr>
          <w:rFonts w:eastAsia="Times New Roman" w:cs="Times New Roman"/>
          <w:b/>
          <w:i/>
          <w:sz w:val="20"/>
          <w:szCs w:val="20"/>
          <w:u w:val="single"/>
          <w:lang w:val="sr-Cyrl-RS"/>
        </w:rPr>
        <w:t>)</w:t>
      </w:r>
      <w:r w:rsidRPr="00D6044D">
        <w:rPr>
          <w:rFonts w:eastAsia="Times New Roman" w:cs="Times New Roman"/>
          <w:sz w:val="20"/>
          <w:szCs w:val="20"/>
          <w:lang w:val="sr-Cyrl-RS"/>
        </w:rPr>
        <w:t>, а који обавезно садржи податке о:</w:t>
      </w:r>
    </w:p>
    <w:p w14:paraId="5A316CEA" w14:textId="77777777" w:rsidR="00347D4A" w:rsidRPr="00D6044D" w:rsidRDefault="00347D4A" w:rsidP="00347D4A">
      <w:pPr>
        <w:spacing w:after="0" w:line="240" w:lineRule="auto"/>
        <w:ind w:firstLine="600"/>
        <w:jc w:val="both"/>
        <w:rPr>
          <w:rFonts w:eastAsia="Times New Roman" w:cs="Times New Roman"/>
          <w:sz w:val="20"/>
          <w:szCs w:val="20"/>
          <w:lang w:val="sr-Cyrl-RS"/>
        </w:rPr>
      </w:pPr>
      <w:r w:rsidRPr="00D6044D">
        <w:rPr>
          <w:rFonts w:eastAsia="Times New Roman" w:cs="Times New Roman"/>
          <w:sz w:val="20"/>
          <w:szCs w:val="20"/>
          <w:lang w:val="sr-Cyrl-RS"/>
        </w:rPr>
        <w:t>1</w:t>
      </w:r>
      <w:r w:rsidRPr="00D6044D">
        <w:rPr>
          <w:rFonts w:eastAsia="Times New Roman" w:cs="Times New Roman"/>
          <w:sz w:val="20"/>
          <w:szCs w:val="20"/>
          <w:lang w:val="ru-RU"/>
        </w:rPr>
        <w:t>) члан</w:t>
      </w:r>
      <w:r w:rsidRPr="00D6044D">
        <w:rPr>
          <w:rFonts w:eastAsia="Times New Roman" w:cs="Times New Roman"/>
          <w:sz w:val="20"/>
          <w:szCs w:val="20"/>
          <w:lang w:val="sr-Cyrl-RS"/>
        </w:rPr>
        <w:t>у</w:t>
      </w:r>
      <w:r w:rsidRPr="00D6044D">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14:paraId="352C43EC" w14:textId="77777777" w:rsidR="00347D4A" w:rsidRPr="00D6044D" w:rsidRDefault="00347D4A" w:rsidP="00347D4A">
      <w:pPr>
        <w:spacing w:after="0" w:line="240" w:lineRule="auto"/>
        <w:ind w:firstLine="600"/>
        <w:jc w:val="both"/>
        <w:rPr>
          <w:rFonts w:eastAsia="Times New Roman" w:cs="Times New Roman"/>
          <w:i/>
          <w:color w:val="FF0000"/>
          <w:sz w:val="20"/>
          <w:szCs w:val="20"/>
          <w:u w:val="single"/>
          <w:lang w:val="sr-Cyrl-RS"/>
        </w:rPr>
      </w:pPr>
      <w:r w:rsidRPr="00D6044D">
        <w:rPr>
          <w:rFonts w:eastAsia="Times New Roman" w:cs="Times New Roman"/>
          <w:sz w:val="20"/>
          <w:szCs w:val="20"/>
          <w:lang w:val="sr-Cyrl-RS"/>
        </w:rPr>
        <w:t xml:space="preserve">2) </w:t>
      </w:r>
      <w:r w:rsidRPr="00D6044D">
        <w:rPr>
          <w:rFonts w:eastAsia="Times New Roman" w:cs="Times New Roman"/>
          <w:sz w:val="20"/>
          <w:szCs w:val="20"/>
          <w:lang w:val="ru-RU"/>
        </w:rPr>
        <w:t>опис послова сваког од понуђача из групе понуђача у извршењу уговора.</w:t>
      </w:r>
      <w:r w:rsidRPr="00D6044D">
        <w:rPr>
          <w:rFonts w:eastAsia="Times New Roman" w:cs="Times New Roman"/>
          <w:i/>
          <w:color w:val="FF0000"/>
          <w:sz w:val="20"/>
          <w:szCs w:val="20"/>
          <w:u w:val="single"/>
          <w:lang w:val="sr-Cyrl-CS"/>
        </w:rPr>
        <w:t xml:space="preserve">   </w:t>
      </w:r>
    </w:p>
    <w:p w14:paraId="7E367252" w14:textId="77777777" w:rsidR="00347D4A" w:rsidRPr="00D6044D" w:rsidRDefault="00347D4A" w:rsidP="00347D4A">
      <w:pPr>
        <w:spacing w:after="0" w:line="240" w:lineRule="auto"/>
        <w:ind w:left="-120" w:firstLine="720"/>
        <w:jc w:val="both"/>
        <w:rPr>
          <w:rFonts w:eastAsia="Times New Roman" w:cs="Times New Roman"/>
          <w:sz w:val="20"/>
          <w:szCs w:val="20"/>
          <w:lang w:val="ru-RU"/>
        </w:rPr>
      </w:pPr>
      <w:r w:rsidRPr="00D6044D">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14:paraId="09CCBFD5" w14:textId="77777777" w:rsidR="00347D4A" w:rsidRPr="00D6044D" w:rsidRDefault="00347D4A" w:rsidP="00347D4A">
      <w:pPr>
        <w:spacing w:after="0" w:line="240" w:lineRule="auto"/>
        <w:ind w:left="-120" w:firstLine="720"/>
        <w:jc w:val="both"/>
        <w:rPr>
          <w:rFonts w:eastAsia="Times New Roman" w:cs="Times New Roman"/>
          <w:sz w:val="20"/>
          <w:szCs w:val="20"/>
          <w:lang w:val="ru-RU"/>
        </w:rPr>
      </w:pPr>
      <w:r w:rsidRPr="00D6044D">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0EE81497" w14:textId="77777777" w:rsidR="00347D4A" w:rsidRPr="00D6044D" w:rsidRDefault="00347D4A" w:rsidP="00347D4A">
      <w:pPr>
        <w:spacing w:after="0" w:line="240" w:lineRule="auto"/>
        <w:ind w:left="-120" w:firstLine="720"/>
        <w:jc w:val="both"/>
        <w:rPr>
          <w:rFonts w:eastAsia="Times New Roman" w:cs="Times New Roman"/>
          <w:sz w:val="20"/>
          <w:szCs w:val="20"/>
          <w:lang w:val="ru-RU"/>
        </w:rPr>
      </w:pPr>
      <w:r w:rsidRPr="00D6044D">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14:paraId="786A9FE5" w14:textId="77777777" w:rsidR="00347D4A" w:rsidRPr="00D6044D" w:rsidRDefault="00347D4A" w:rsidP="00347D4A">
      <w:pPr>
        <w:spacing w:after="0" w:line="240" w:lineRule="auto"/>
        <w:ind w:left="-120" w:firstLine="720"/>
        <w:jc w:val="both"/>
        <w:rPr>
          <w:rFonts w:eastAsia="Times New Roman" w:cs="Times New Roman"/>
          <w:sz w:val="20"/>
          <w:szCs w:val="20"/>
          <w:lang w:val="ru-RU"/>
        </w:rPr>
      </w:pPr>
      <w:r w:rsidRPr="00D6044D">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14:paraId="2D85197E" w14:textId="77777777" w:rsidR="00347D4A" w:rsidRPr="00D6044D" w:rsidRDefault="00347D4A" w:rsidP="00347D4A">
      <w:pPr>
        <w:spacing w:after="0" w:line="240" w:lineRule="auto"/>
        <w:ind w:left="-120" w:firstLine="720"/>
        <w:jc w:val="both"/>
        <w:rPr>
          <w:rFonts w:eastAsia="Times New Roman" w:cs="Times New Roman"/>
          <w:sz w:val="20"/>
          <w:szCs w:val="20"/>
          <w:lang w:val="sr-Cyrl-RS"/>
        </w:rPr>
      </w:pPr>
      <w:r w:rsidRPr="00D6044D">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14:paraId="662FAFA4" w14:textId="77777777" w:rsidR="00347D4A" w:rsidRPr="00D6044D" w:rsidRDefault="00347D4A" w:rsidP="00347D4A">
      <w:pPr>
        <w:spacing w:after="0" w:line="240" w:lineRule="auto"/>
        <w:ind w:left="-120" w:firstLine="720"/>
        <w:jc w:val="both"/>
        <w:rPr>
          <w:rFonts w:eastAsia="Times New Roman" w:cs="Times New Roman"/>
          <w:sz w:val="20"/>
          <w:szCs w:val="20"/>
          <w:lang w:val="sr-Latn-RS"/>
        </w:rPr>
      </w:pPr>
      <w:r w:rsidRPr="00D6044D">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14:paraId="4E72219C" w14:textId="77777777" w:rsidR="00347D4A" w:rsidRPr="00D6044D" w:rsidRDefault="00347D4A" w:rsidP="00347D4A">
      <w:pPr>
        <w:spacing w:after="0" w:line="210" w:lineRule="atLeast"/>
        <w:ind w:firstLine="708"/>
        <w:jc w:val="both"/>
        <w:rPr>
          <w:rFonts w:eastAsia="Times New Roman" w:cs="Times New Roman"/>
          <w:sz w:val="20"/>
          <w:szCs w:val="20"/>
          <w:lang w:val="sr-Cyrl-RS" w:eastAsia="sr-Latn-RS"/>
        </w:rPr>
      </w:pPr>
    </w:p>
    <w:p w14:paraId="0B804141" w14:textId="77777777" w:rsidR="00347D4A" w:rsidRPr="00D6044D" w:rsidRDefault="00347D4A" w:rsidP="00347D4A">
      <w:pPr>
        <w:spacing w:after="0" w:line="210" w:lineRule="atLeast"/>
        <w:ind w:firstLine="708"/>
        <w:jc w:val="both"/>
        <w:rPr>
          <w:rFonts w:eastAsia="Times New Roman" w:cs="Times New Roman"/>
          <w:b/>
          <w:sz w:val="20"/>
          <w:szCs w:val="20"/>
          <w:u w:val="single"/>
          <w:lang w:val="sr-Cyrl-RS" w:eastAsia="sr-Latn-RS"/>
        </w:rPr>
      </w:pPr>
      <w:r w:rsidRPr="00D6044D">
        <w:rPr>
          <w:rFonts w:eastAsia="Times New Roman" w:cs="Times New Roman"/>
          <w:b/>
          <w:sz w:val="20"/>
          <w:szCs w:val="20"/>
          <w:lang w:val="sr-Latn-RS" w:eastAsia="sr-Latn-RS"/>
        </w:rPr>
        <w:t>9</w:t>
      </w:r>
      <w:r w:rsidRPr="00D6044D">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D6044D">
        <w:rPr>
          <w:rFonts w:eastAsia="Times New Roman" w:cs="Times New Roman"/>
          <w:b/>
          <w:sz w:val="20"/>
          <w:szCs w:val="20"/>
          <w:u w:val="single"/>
          <w:lang w:val="sr-Cyrl-RS" w:eastAsia="sr-Latn-RS"/>
        </w:rPr>
        <w:t>:</w:t>
      </w:r>
    </w:p>
    <w:p w14:paraId="52541D73"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sr-Cyrl-CS"/>
        </w:rPr>
      </w:pPr>
      <w:r w:rsidRPr="00D6044D">
        <w:rPr>
          <w:rFonts w:eastAsia="Times New Roman" w:cs="Times New Roman"/>
          <w:sz w:val="20"/>
          <w:szCs w:val="20"/>
          <w:u w:val="single"/>
          <w:lang w:val="ru-RU" w:eastAsia="sr-Latn-RS"/>
        </w:rPr>
        <w:t>9)1) Начин и услови плаћања:</w:t>
      </w:r>
      <w:r w:rsidRPr="00D6044D">
        <w:rPr>
          <w:rFonts w:eastAsia="Times New Roman" w:cs="Times New Roman"/>
          <w:bCs/>
          <w:spacing w:val="-6"/>
          <w:sz w:val="20"/>
          <w:szCs w:val="20"/>
          <w:lang w:val="sr-Cyrl-RS" w:eastAsia="ar-SA"/>
        </w:rPr>
        <w:t xml:space="preserve">  </w:t>
      </w:r>
      <w:r w:rsidRPr="00D6044D">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14:paraId="7FFA9F83" w14:textId="77777777" w:rsidR="00300F13" w:rsidRPr="008C603B" w:rsidRDefault="00300F13" w:rsidP="00300F13">
      <w:pPr>
        <w:spacing w:after="0" w:line="240" w:lineRule="auto"/>
        <w:jc w:val="both"/>
        <w:rPr>
          <w:rFonts w:eastAsia="Times New Roman" w:cs="Arial"/>
          <w:sz w:val="20"/>
          <w:szCs w:val="20"/>
          <w:lang w:val="sr-Cyrl-CS"/>
        </w:rPr>
      </w:pPr>
      <w:r w:rsidRPr="008C603B">
        <w:rPr>
          <w:rFonts w:eastAsia="Times New Roman" w:cs="Times New Roman"/>
          <w:sz w:val="20"/>
          <w:szCs w:val="20"/>
          <w:lang w:val="sr-Cyrl-CS"/>
        </w:rPr>
        <w:t xml:space="preserve">- износ од </w:t>
      </w:r>
      <w:r w:rsidR="006E4996">
        <w:rPr>
          <w:rFonts w:eastAsia="Times New Roman" w:cs="Times New Roman"/>
          <w:sz w:val="20"/>
          <w:szCs w:val="20"/>
          <w:lang w:val="sr-Cyrl-CS"/>
        </w:rPr>
        <w:t>9</w:t>
      </w:r>
      <w:r w:rsidRPr="008C603B">
        <w:rPr>
          <w:rFonts w:eastAsia="Times New Roman" w:cs="Times New Roman"/>
          <w:sz w:val="20"/>
          <w:szCs w:val="20"/>
          <w:lang w:val="sr-Cyrl-CS"/>
        </w:rPr>
        <w:t>0% по потписивању уговора и</w:t>
      </w:r>
      <w:r w:rsidRPr="008C603B">
        <w:rPr>
          <w:rFonts w:eastAsia="Times New Roman" w:cs="Arial"/>
          <w:sz w:val="20"/>
          <w:szCs w:val="20"/>
          <w:lang w:val="sr-Cyrl-CS"/>
        </w:rPr>
        <w:t xml:space="preserve"> достављене авансне фактуре,</w:t>
      </w:r>
    </w:p>
    <w:p w14:paraId="4CC66385" w14:textId="77777777" w:rsidR="00300F13" w:rsidRPr="008C603B" w:rsidRDefault="00300F13" w:rsidP="00300F13">
      <w:pPr>
        <w:spacing w:after="0" w:line="240" w:lineRule="auto"/>
        <w:jc w:val="both"/>
        <w:rPr>
          <w:rFonts w:eastAsia="Times New Roman" w:cs="Arial"/>
          <w:sz w:val="20"/>
          <w:szCs w:val="20"/>
          <w:lang w:val="ru-RU"/>
        </w:rPr>
      </w:pPr>
      <w:r w:rsidRPr="008C603B">
        <w:rPr>
          <w:rFonts w:eastAsia="Times New Roman" w:cs="Arial"/>
          <w:sz w:val="20"/>
          <w:szCs w:val="20"/>
          <w:lang w:val="sr-Cyrl-CS"/>
        </w:rPr>
        <w:t xml:space="preserve">- остатак од </w:t>
      </w:r>
      <w:r w:rsidR="006E4996">
        <w:rPr>
          <w:rFonts w:eastAsia="Times New Roman" w:cs="Arial"/>
          <w:sz w:val="20"/>
          <w:szCs w:val="20"/>
          <w:lang w:val="sr-Cyrl-CS"/>
        </w:rPr>
        <w:t>1</w:t>
      </w:r>
      <w:r w:rsidRPr="008C603B">
        <w:rPr>
          <w:rFonts w:eastAsia="Times New Roman" w:cs="Arial"/>
          <w:sz w:val="20"/>
          <w:szCs w:val="20"/>
          <w:lang w:val="sr-Cyrl-CS"/>
        </w:rPr>
        <w:t>0% најкасније седам дана, по пријему комплетне документације о испоруци израђеног Извештаја о мерењу буке за сваку агломерацију посебно (Суботица, Нови Сад и Панчево)</w:t>
      </w:r>
      <w:r w:rsidRPr="008C603B">
        <w:rPr>
          <w:rFonts w:eastAsia="Times New Roman" w:cs="Arial"/>
          <w:bCs/>
          <w:iCs/>
          <w:sz w:val="20"/>
          <w:szCs w:val="20"/>
          <w:lang w:val="sr-Cyrl-CS"/>
        </w:rPr>
        <w:t>,</w:t>
      </w:r>
      <w:r w:rsidRPr="008C603B">
        <w:rPr>
          <w:rFonts w:eastAsia="Times New Roman" w:cs="Arial"/>
          <w:sz w:val="20"/>
          <w:szCs w:val="20"/>
          <w:lang w:val="sr-Cyrl-CS"/>
        </w:rPr>
        <w:t xml:space="preserve"> </w:t>
      </w:r>
      <w:r w:rsidRPr="008C603B">
        <w:rPr>
          <w:rFonts w:eastAsia="Calibri" w:cs="Times New Roman"/>
          <w:sz w:val="20"/>
          <w:szCs w:val="20"/>
          <w:lang w:val="sr-Cyrl-RS" w:eastAsia="ar-SA"/>
        </w:rPr>
        <w:t xml:space="preserve">у складу са </w:t>
      </w:r>
      <w:r w:rsidRPr="008C603B">
        <w:rPr>
          <w:rFonts w:cs="ArialMT"/>
          <w:sz w:val="20"/>
          <w:szCs w:val="20"/>
          <w:lang w:val="sr-Latn-RS"/>
        </w:rPr>
        <w:t>Правил</w:t>
      </w:r>
      <w:r w:rsidR="000F12A2" w:rsidRPr="008C603B">
        <w:rPr>
          <w:rFonts w:cs="ArialMT"/>
          <w:sz w:val="20"/>
          <w:szCs w:val="20"/>
          <w:lang w:val="sr-Cyrl-RS"/>
        </w:rPr>
        <w:t>н</w:t>
      </w:r>
      <w:r w:rsidRPr="008C603B">
        <w:rPr>
          <w:rFonts w:cs="ArialMT"/>
          <w:sz w:val="20"/>
          <w:szCs w:val="20"/>
          <w:lang w:val="sr-Latn-RS"/>
        </w:rPr>
        <w:t>ик</w:t>
      </w:r>
      <w:r w:rsidRPr="008C603B">
        <w:rPr>
          <w:rFonts w:cs="ArialMT"/>
          <w:sz w:val="20"/>
          <w:szCs w:val="20"/>
          <w:lang w:val="sr-Cyrl-RS"/>
        </w:rPr>
        <w:t xml:space="preserve">ом </w:t>
      </w:r>
      <w:r w:rsidRPr="008C603B">
        <w:rPr>
          <w:rFonts w:cs="ArialMT"/>
          <w:sz w:val="20"/>
          <w:szCs w:val="20"/>
          <w:lang w:val="sr-Latn-RS"/>
        </w:rPr>
        <w:t>о методама мерења буке, садржини и обиму извештаја о мерењу буке (Сл. гл. РС 72/10)</w:t>
      </w:r>
      <w:r w:rsidRPr="008C603B">
        <w:rPr>
          <w:rFonts w:cs="ArialMT"/>
          <w:sz w:val="20"/>
          <w:szCs w:val="20"/>
          <w:lang w:val="sr-Cyrl-RS"/>
        </w:rPr>
        <w:t xml:space="preserve">, </w:t>
      </w:r>
      <w:r w:rsidRPr="008C603B">
        <w:rPr>
          <w:rFonts w:eastAsia="Times New Roman" w:cs="Arial"/>
          <w:sz w:val="20"/>
          <w:szCs w:val="20"/>
          <w:lang w:val="sr-Cyrl-CS"/>
        </w:rPr>
        <w:t>која је предмет овог уговора</w:t>
      </w:r>
      <w:r w:rsidRPr="008C603B">
        <w:rPr>
          <w:rFonts w:eastAsia="Times New Roman" w:cs="Arial"/>
          <w:sz w:val="20"/>
          <w:szCs w:val="20"/>
          <w:lang w:val="ru-RU"/>
        </w:rPr>
        <w:t>,</w:t>
      </w:r>
      <w:r w:rsidRPr="008C603B">
        <w:rPr>
          <w:rFonts w:eastAsia="Times New Roman" w:cs="Arial"/>
          <w:sz w:val="20"/>
          <w:szCs w:val="20"/>
          <w:lang w:val="sr-Cyrl-CS"/>
        </w:rPr>
        <w:t xml:space="preserve"> достављеног коначног рачуна</w:t>
      </w:r>
      <w:r w:rsidRPr="008C603B">
        <w:rPr>
          <w:rFonts w:eastAsia="Times New Roman" w:cs="Arial"/>
          <w:sz w:val="20"/>
          <w:szCs w:val="20"/>
          <w:lang w:val="sr-Latn-CS"/>
        </w:rPr>
        <w:t xml:space="preserve"> </w:t>
      </w:r>
      <w:r w:rsidRPr="008C603B">
        <w:rPr>
          <w:rFonts w:eastAsia="Times New Roman" w:cs="Arial"/>
          <w:sz w:val="20"/>
          <w:szCs w:val="20"/>
          <w:lang w:val="sr-Cyrl-CS"/>
        </w:rPr>
        <w:t xml:space="preserve">- фактуре за извршену услугу </w:t>
      </w:r>
      <w:r w:rsidRPr="008C603B">
        <w:rPr>
          <w:rFonts w:eastAsia="Times New Roman" w:cs="Arial"/>
          <w:sz w:val="20"/>
          <w:szCs w:val="20"/>
          <w:lang w:val="ru-RU"/>
        </w:rPr>
        <w:t>и изв</w:t>
      </w:r>
      <w:r w:rsidR="007303BC" w:rsidRPr="008C603B">
        <w:rPr>
          <w:rFonts w:eastAsia="Times New Roman" w:cs="Arial"/>
          <w:sz w:val="20"/>
          <w:szCs w:val="20"/>
          <w:lang w:val="ru-RU"/>
        </w:rPr>
        <w:t>ештаја о утрошку авансне уплате, а који морају бити прихваћени од стране Наручиоца.</w:t>
      </w:r>
    </w:p>
    <w:p w14:paraId="71E4B3C3" w14:textId="77777777" w:rsidR="00347D4A" w:rsidRPr="00D6044D" w:rsidRDefault="00300F13" w:rsidP="00A3142B">
      <w:pPr>
        <w:autoSpaceDE w:val="0"/>
        <w:autoSpaceDN w:val="0"/>
        <w:adjustRightInd w:val="0"/>
        <w:spacing w:after="0" w:line="240" w:lineRule="auto"/>
        <w:ind w:firstLine="720"/>
        <w:jc w:val="both"/>
        <w:rPr>
          <w:rFonts w:cs="Times New Roman"/>
          <w:sz w:val="20"/>
          <w:szCs w:val="20"/>
          <w:lang w:val="sr-Cyrl-RS"/>
        </w:rPr>
      </w:pPr>
      <w:r w:rsidRPr="00D6044D">
        <w:rPr>
          <w:rFonts w:cs="Times New Roman"/>
          <w:sz w:val="20"/>
          <w:szCs w:val="20"/>
          <w:lang w:val="sr-Cyrl-RS"/>
        </w:rPr>
        <w:t xml:space="preserve">Наручилац и Извршилац услуге ће сачинити Записник о квантитативном пријему израђеног </w:t>
      </w:r>
      <w:r w:rsidRPr="00D6044D">
        <w:rPr>
          <w:rFonts w:eastAsia="Times New Roman" w:cs="Arial"/>
          <w:sz w:val="20"/>
          <w:szCs w:val="20"/>
          <w:lang w:val="sr-Cyrl-CS"/>
        </w:rPr>
        <w:t>Извештаја о мерењу буке за сваку агломерацију посебно (Суботица, Нови Сад и Панчево)</w:t>
      </w:r>
      <w:r w:rsidRPr="00D6044D">
        <w:rPr>
          <w:rFonts w:eastAsia="Times New Roman" w:cs="Arial"/>
          <w:bCs/>
          <w:iCs/>
          <w:sz w:val="20"/>
          <w:szCs w:val="20"/>
          <w:lang w:val="sr-Cyrl-CS"/>
        </w:rPr>
        <w:t>,</w:t>
      </w:r>
      <w:r w:rsidRPr="00D6044D">
        <w:rPr>
          <w:rFonts w:eastAsia="Times New Roman" w:cs="Arial"/>
          <w:sz w:val="20"/>
          <w:szCs w:val="20"/>
          <w:lang w:val="sr-Cyrl-CS"/>
        </w:rPr>
        <w:t xml:space="preserve"> </w:t>
      </w:r>
      <w:r w:rsidRPr="00D6044D">
        <w:rPr>
          <w:rFonts w:cs="Times New Roman"/>
          <w:sz w:val="20"/>
          <w:szCs w:val="20"/>
          <w:lang w:val="sr-Cyrl-RS"/>
        </w:rPr>
        <w:t xml:space="preserve">са даном предаје Извештаја Наручиоцу. </w:t>
      </w:r>
      <w:r w:rsidRPr="00D6044D">
        <w:rPr>
          <w:rFonts w:eastAsia="Times New Roman" w:cs="Times New Roman"/>
          <w:spacing w:val="-4"/>
          <w:sz w:val="20"/>
          <w:szCs w:val="20"/>
          <w:lang w:val="sr-Cyrl-CS" w:eastAsia="ar-SA"/>
        </w:rPr>
        <w:t xml:space="preserve"> </w:t>
      </w:r>
    </w:p>
    <w:p w14:paraId="6DD146DC" w14:textId="77777777" w:rsidR="00347D4A" w:rsidRPr="00D6044D" w:rsidRDefault="00347D4A" w:rsidP="00347D4A">
      <w:pPr>
        <w:widowControl w:val="0"/>
        <w:suppressAutoHyphens/>
        <w:spacing w:after="0" w:line="240" w:lineRule="auto"/>
        <w:ind w:right="67" w:hanging="142"/>
        <w:contextualSpacing/>
        <w:jc w:val="both"/>
        <w:rPr>
          <w:rFonts w:eastAsia="Times New Roman" w:cs="Arial"/>
          <w:sz w:val="20"/>
          <w:szCs w:val="20"/>
          <w:lang w:val="sr-Cyrl-RS" w:eastAsia="en-GB"/>
        </w:rPr>
      </w:pPr>
      <w:r w:rsidRPr="00D6044D">
        <w:rPr>
          <w:color w:val="FF0000"/>
          <w:spacing w:val="-1"/>
          <w:sz w:val="20"/>
          <w:szCs w:val="20"/>
          <w:lang w:val="sr-Cyrl-CS" w:eastAsia="ar-SA"/>
        </w:rPr>
        <w:t xml:space="preserve">   </w:t>
      </w:r>
      <w:r w:rsidRPr="00D6044D">
        <w:rPr>
          <w:color w:val="FF0000"/>
          <w:spacing w:val="-1"/>
          <w:sz w:val="20"/>
          <w:szCs w:val="20"/>
          <w:lang w:val="sr-Cyrl-CS" w:eastAsia="ar-SA"/>
        </w:rPr>
        <w:tab/>
      </w:r>
      <w:r w:rsidRPr="00D6044D">
        <w:rPr>
          <w:color w:val="FF0000"/>
          <w:spacing w:val="-1"/>
          <w:sz w:val="20"/>
          <w:szCs w:val="20"/>
          <w:lang w:val="sr-Cyrl-CS" w:eastAsia="ar-SA"/>
        </w:rPr>
        <w:tab/>
      </w:r>
      <w:r w:rsidRPr="00D6044D">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D6044D">
        <w:rPr>
          <w:rFonts w:eastAsia="Times New Roman" w:cs="Arial"/>
          <w:sz w:val="20"/>
          <w:szCs w:val="20"/>
          <w:lang w:eastAsia="en-GB"/>
        </w:rPr>
        <w:t>, број рачуна 840-30640-67 Управа за трезор</w:t>
      </w:r>
      <w:r w:rsidRPr="00D6044D">
        <w:rPr>
          <w:rFonts w:eastAsia="Times New Roman" w:cs="Arial"/>
          <w:sz w:val="20"/>
          <w:szCs w:val="20"/>
          <w:lang w:val="sr-Cyrl-RS" w:eastAsia="en-GB"/>
        </w:rPr>
        <w:t xml:space="preserve"> и </w:t>
      </w:r>
      <w:r w:rsidRPr="00D6044D">
        <w:rPr>
          <w:rFonts w:eastAsia="Times New Roman" w:cs="Arial"/>
          <w:sz w:val="20"/>
          <w:szCs w:val="20"/>
          <w:lang w:eastAsia="en-GB"/>
        </w:rPr>
        <w:t>мора да садржи позив на број</w:t>
      </w:r>
      <w:r w:rsidRPr="00D6044D">
        <w:rPr>
          <w:rFonts w:eastAsia="Times New Roman" w:cs="Arial"/>
          <w:sz w:val="20"/>
          <w:szCs w:val="20"/>
          <w:lang w:val="sr-Cyrl-RS" w:eastAsia="en-GB"/>
        </w:rPr>
        <w:t xml:space="preserve"> </w:t>
      </w:r>
      <w:r w:rsidRPr="00D6044D">
        <w:rPr>
          <w:rFonts w:eastAsia="Times New Roman" w:cs="Arial"/>
          <w:sz w:val="20"/>
          <w:szCs w:val="20"/>
          <w:lang w:eastAsia="en-GB"/>
        </w:rPr>
        <w:t>и датум уговора</w:t>
      </w:r>
      <w:r w:rsidRPr="00D6044D">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14:paraId="10984C0D" w14:textId="77777777" w:rsidR="00347D4A" w:rsidRPr="00D6044D" w:rsidRDefault="00347D4A" w:rsidP="00347D4A">
      <w:pPr>
        <w:suppressAutoHyphens/>
        <w:spacing w:after="0" w:line="240" w:lineRule="auto"/>
        <w:ind w:right="67" w:firstLine="720"/>
        <w:jc w:val="both"/>
        <w:rPr>
          <w:spacing w:val="-4"/>
          <w:sz w:val="20"/>
          <w:szCs w:val="20"/>
          <w:lang w:val="sr-Cyrl-CS" w:eastAsia="ar-SA"/>
        </w:rPr>
      </w:pPr>
      <w:r w:rsidRPr="00D6044D">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14:paraId="3DAA5861" w14:textId="77777777" w:rsidR="00347D4A" w:rsidRPr="00D6044D" w:rsidRDefault="00347D4A" w:rsidP="00347D4A">
      <w:pPr>
        <w:suppressAutoHyphens/>
        <w:spacing w:after="0" w:line="240" w:lineRule="auto"/>
        <w:ind w:right="67" w:firstLine="720"/>
        <w:jc w:val="both"/>
        <w:rPr>
          <w:spacing w:val="-5"/>
          <w:sz w:val="20"/>
          <w:szCs w:val="20"/>
          <w:lang w:val="sr-Cyrl-CS" w:eastAsia="ar-SA"/>
        </w:rPr>
      </w:pPr>
      <w:r w:rsidRPr="00D6044D">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D6044D">
        <w:rPr>
          <w:spacing w:val="-1"/>
          <w:sz w:val="20"/>
          <w:szCs w:val="20"/>
          <w:lang w:val="sr-Cyrl-CS" w:eastAsia="ar-SA"/>
        </w:rPr>
        <w:t xml:space="preserve"> </w:t>
      </w:r>
    </w:p>
    <w:p w14:paraId="4B0D49EB" w14:textId="77777777" w:rsidR="00347D4A" w:rsidRPr="00D6044D" w:rsidRDefault="00347D4A" w:rsidP="00347D4A">
      <w:pPr>
        <w:suppressAutoHyphens/>
        <w:spacing w:after="0" w:line="240" w:lineRule="auto"/>
        <w:ind w:right="67" w:firstLine="720"/>
        <w:jc w:val="both"/>
        <w:rPr>
          <w:spacing w:val="-4"/>
          <w:sz w:val="20"/>
          <w:szCs w:val="20"/>
          <w:lang w:val="sr-Cyrl-CS" w:eastAsia="ar-SA"/>
        </w:rPr>
      </w:pPr>
      <w:r w:rsidRPr="00D6044D">
        <w:rPr>
          <w:spacing w:val="-1"/>
          <w:sz w:val="20"/>
          <w:szCs w:val="20"/>
          <w:lang w:val="sr-Cyrl-CS" w:eastAsia="ar-SA"/>
        </w:rPr>
        <w:t>Наручилац услуге је овлашћен да приговори фактури у року од</w:t>
      </w:r>
      <w:r w:rsidRPr="00D6044D">
        <w:rPr>
          <w:sz w:val="20"/>
          <w:szCs w:val="20"/>
          <w:lang w:val="sr-Cyrl-CS" w:eastAsia="ar-SA"/>
        </w:rPr>
        <w:t xml:space="preserve"> три </w:t>
      </w:r>
      <w:r w:rsidRPr="00D6044D">
        <w:rPr>
          <w:spacing w:val="-2"/>
          <w:sz w:val="20"/>
          <w:szCs w:val="20"/>
          <w:lang w:val="sr-Cyrl-CS" w:eastAsia="ar-SA"/>
        </w:rPr>
        <w:t xml:space="preserve">дана од </w:t>
      </w:r>
      <w:r w:rsidRPr="00D6044D">
        <w:rPr>
          <w:spacing w:val="-4"/>
          <w:sz w:val="20"/>
          <w:szCs w:val="20"/>
          <w:lang w:val="sr-Cyrl-CS" w:eastAsia="ar-SA"/>
        </w:rPr>
        <w:t>пријема. У супротном ће се сматрати да је исту примио без примедби.</w:t>
      </w:r>
    </w:p>
    <w:p w14:paraId="57D99D8D" w14:textId="77777777" w:rsidR="00347D4A" w:rsidRPr="00D6044D" w:rsidRDefault="00347D4A" w:rsidP="00347D4A">
      <w:pPr>
        <w:autoSpaceDE w:val="0"/>
        <w:autoSpaceDN w:val="0"/>
        <w:adjustRightInd w:val="0"/>
        <w:spacing w:after="0" w:line="240" w:lineRule="auto"/>
        <w:jc w:val="both"/>
        <w:rPr>
          <w:rFonts w:cs="Verdana"/>
          <w:sz w:val="20"/>
          <w:szCs w:val="20"/>
          <w:lang w:val="sr-Latn-RS"/>
        </w:rPr>
      </w:pPr>
      <w:r w:rsidRPr="00D6044D">
        <w:rPr>
          <w:rFonts w:cs="Verdana"/>
          <w:sz w:val="20"/>
          <w:szCs w:val="20"/>
          <w:lang w:val="sr-Cyrl-RS"/>
        </w:rPr>
        <w:t>9)</w:t>
      </w:r>
      <w:r w:rsidRPr="00D6044D">
        <w:rPr>
          <w:rFonts w:cs="Verdana"/>
          <w:sz w:val="20"/>
          <w:szCs w:val="20"/>
          <w:lang w:val="sr-Latn-RS"/>
        </w:rPr>
        <w:t>2</w:t>
      </w:r>
      <w:r w:rsidRPr="00D6044D">
        <w:rPr>
          <w:rFonts w:cs="Verdana"/>
          <w:sz w:val="20"/>
          <w:szCs w:val="20"/>
          <w:lang w:val="sr-Cyrl-RS"/>
        </w:rPr>
        <w:t xml:space="preserve">) </w:t>
      </w:r>
      <w:r w:rsidRPr="00D6044D">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14:paraId="527E1A9D" w14:textId="71FBE830" w:rsidR="00347D4A" w:rsidRPr="00D6044D" w:rsidRDefault="00347D4A" w:rsidP="00347D4A">
      <w:pPr>
        <w:autoSpaceDE w:val="0"/>
        <w:autoSpaceDN w:val="0"/>
        <w:adjustRightInd w:val="0"/>
        <w:spacing w:after="0" w:line="240" w:lineRule="auto"/>
        <w:jc w:val="both"/>
        <w:rPr>
          <w:rFonts w:eastAsia="Arial Unicode MS" w:cs="Times New Roman"/>
          <w:kern w:val="1"/>
          <w:sz w:val="20"/>
          <w:szCs w:val="20"/>
          <w:lang w:val="ru-RU" w:eastAsia="ar-SA"/>
        </w:rPr>
      </w:pPr>
      <w:r w:rsidRPr="00D6044D">
        <w:rPr>
          <w:rFonts w:cs="Verdana"/>
          <w:sz w:val="20"/>
          <w:szCs w:val="20"/>
          <w:lang w:val="sr-Cyrl-RS"/>
        </w:rPr>
        <w:t>9)</w:t>
      </w:r>
      <w:r w:rsidRPr="00D6044D">
        <w:rPr>
          <w:rFonts w:cs="Verdana"/>
          <w:sz w:val="20"/>
          <w:szCs w:val="20"/>
          <w:lang w:val="sr-Latn-RS"/>
        </w:rPr>
        <w:t>3</w:t>
      </w:r>
      <w:r w:rsidRPr="00D6044D">
        <w:rPr>
          <w:rFonts w:cs="Verdana"/>
          <w:sz w:val="20"/>
          <w:szCs w:val="20"/>
          <w:lang w:val="sr-Cyrl-RS"/>
        </w:rPr>
        <w:t xml:space="preserve"> </w:t>
      </w:r>
      <w:r w:rsidRPr="00D6044D">
        <w:rPr>
          <w:rFonts w:eastAsia="Times New Roman" w:cs="Times New Roman"/>
          <w:sz w:val="20"/>
          <w:szCs w:val="20"/>
          <w:u w:val="single"/>
          <w:lang w:val="ru-RU" w:eastAsia="sr-Latn-RS"/>
        </w:rPr>
        <w:t xml:space="preserve"> Рок извршења услуге</w:t>
      </w:r>
      <w:r w:rsidRPr="00D6044D">
        <w:rPr>
          <w:rFonts w:eastAsia="Times New Roman" w:cs="Times New Roman"/>
          <w:sz w:val="20"/>
          <w:szCs w:val="20"/>
          <w:lang w:val="ru-RU" w:eastAsia="sr-Latn-RS"/>
        </w:rPr>
        <w:t xml:space="preserve">: </w:t>
      </w:r>
      <w:r w:rsidRPr="00D6044D">
        <w:rPr>
          <w:rFonts w:eastAsia="Times New Roman" w:cs="Times New Roman"/>
          <w:sz w:val="20"/>
          <w:szCs w:val="20"/>
          <w:lang w:val="sr-Cyrl-CS" w:eastAsia="ar-SA"/>
        </w:rPr>
        <w:t xml:space="preserve"> најкасније до 1.</w:t>
      </w:r>
      <w:r w:rsidR="00913912" w:rsidRPr="00D6044D">
        <w:rPr>
          <w:rFonts w:eastAsia="Times New Roman" w:cs="Times New Roman"/>
          <w:sz w:val="20"/>
          <w:szCs w:val="20"/>
          <w:lang w:val="sr-Cyrl-CS" w:eastAsia="ar-SA"/>
        </w:rPr>
        <w:t>0</w:t>
      </w:r>
      <w:r w:rsidR="00CB4876">
        <w:rPr>
          <w:rFonts w:eastAsia="Times New Roman" w:cs="Times New Roman"/>
          <w:sz w:val="20"/>
          <w:szCs w:val="20"/>
          <w:lang w:val="sr-Cyrl-CS" w:eastAsia="ar-SA"/>
        </w:rPr>
        <w:t>5</w:t>
      </w:r>
      <w:r w:rsidRPr="00D6044D">
        <w:rPr>
          <w:rFonts w:eastAsia="Times New Roman" w:cs="Times New Roman"/>
          <w:sz w:val="20"/>
          <w:szCs w:val="20"/>
          <w:lang w:val="sr-Cyrl-CS" w:eastAsia="ar-SA"/>
        </w:rPr>
        <w:t>.20</w:t>
      </w:r>
      <w:r w:rsidR="00CB4876">
        <w:rPr>
          <w:rFonts w:eastAsia="Times New Roman" w:cs="Times New Roman"/>
          <w:sz w:val="20"/>
          <w:szCs w:val="20"/>
          <w:lang w:val="sr-Cyrl-CS" w:eastAsia="ar-SA"/>
        </w:rPr>
        <w:t>20</w:t>
      </w:r>
      <w:r w:rsidRPr="00D6044D">
        <w:rPr>
          <w:rFonts w:eastAsia="Times New Roman" w:cs="Times New Roman"/>
          <w:sz w:val="20"/>
          <w:szCs w:val="20"/>
          <w:lang w:val="sr-Cyrl-CS" w:eastAsia="ar-SA"/>
        </w:rPr>
        <w:t>. године</w:t>
      </w:r>
      <w:r w:rsidRPr="00D6044D">
        <w:rPr>
          <w:rFonts w:eastAsia="Times New Roman" w:cs="Times New Roman"/>
          <w:b/>
          <w:sz w:val="20"/>
          <w:szCs w:val="20"/>
          <w:lang w:val="sr-Cyrl-CS" w:eastAsia="ar-SA"/>
        </w:rPr>
        <w:t>.</w:t>
      </w:r>
      <w:r w:rsidRPr="00D6044D">
        <w:rPr>
          <w:rFonts w:eastAsia="Times New Roman" w:cs="Times New Roman"/>
          <w:sz w:val="20"/>
          <w:szCs w:val="20"/>
          <w:lang w:val="sr-Cyrl-CS" w:eastAsia="ar-SA"/>
        </w:rPr>
        <w:t xml:space="preserve"> </w:t>
      </w:r>
      <w:r w:rsidRPr="00D6044D">
        <w:rPr>
          <w:rFonts w:eastAsia="Times New Roman" w:cs="Times New Roman"/>
          <w:color w:val="FF0000"/>
          <w:sz w:val="20"/>
          <w:szCs w:val="20"/>
          <w:lang w:val="sr-Cyrl-CS" w:eastAsia="ar-SA"/>
        </w:rPr>
        <w:t xml:space="preserve"> </w:t>
      </w:r>
    </w:p>
    <w:p w14:paraId="4ACFE48F" w14:textId="77777777" w:rsidR="00347D4A" w:rsidRPr="00D6044D" w:rsidRDefault="00347D4A" w:rsidP="00347D4A">
      <w:pPr>
        <w:autoSpaceDE w:val="0"/>
        <w:autoSpaceDN w:val="0"/>
        <w:adjustRightInd w:val="0"/>
        <w:spacing w:after="0" w:line="240" w:lineRule="auto"/>
        <w:jc w:val="both"/>
        <w:rPr>
          <w:rFonts w:eastAsia="Times New Roman" w:cs="Times New Roman"/>
          <w:sz w:val="20"/>
          <w:szCs w:val="20"/>
          <w:lang w:val="sr-Cyrl-RS" w:eastAsia="sr-Latn-RS"/>
        </w:rPr>
      </w:pPr>
      <w:r w:rsidRPr="00D6044D">
        <w:rPr>
          <w:rFonts w:eastAsia="Times New Roman" w:cs="Times New Roman"/>
          <w:sz w:val="20"/>
          <w:szCs w:val="20"/>
          <w:u w:val="single"/>
          <w:lang w:val="ru-RU" w:eastAsia="sr-Latn-RS"/>
        </w:rPr>
        <w:t>9)</w:t>
      </w:r>
      <w:r w:rsidR="00A3142B" w:rsidRPr="00D6044D">
        <w:rPr>
          <w:rFonts w:eastAsia="Times New Roman" w:cs="Times New Roman"/>
          <w:sz w:val="20"/>
          <w:szCs w:val="20"/>
          <w:u w:val="single"/>
          <w:lang w:val="ru-RU" w:eastAsia="sr-Latn-RS"/>
        </w:rPr>
        <w:t>4</w:t>
      </w:r>
      <w:r w:rsidRPr="00D6044D">
        <w:rPr>
          <w:rFonts w:eastAsia="Times New Roman" w:cs="Times New Roman"/>
          <w:sz w:val="20"/>
          <w:szCs w:val="20"/>
          <w:u w:val="single"/>
          <w:lang w:val="ru-RU" w:eastAsia="sr-Latn-RS"/>
        </w:rPr>
        <w:t>)  Место извршења услуге</w:t>
      </w:r>
      <w:r w:rsidRPr="00D6044D">
        <w:rPr>
          <w:rFonts w:eastAsia="Times New Roman" w:cs="Times New Roman"/>
          <w:sz w:val="20"/>
          <w:szCs w:val="20"/>
          <w:lang w:val="ru-RU" w:eastAsia="sr-Latn-RS"/>
        </w:rPr>
        <w:t xml:space="preserve">: </w:t>
      </w:r>
      <w:r w:rsidRPr="00D6044D">
        <w:rPr>
          <w:rFonts w:eastAsia="Times New Roman" w:cs="Times New Roman"/>
          <w:sz w:val="20"/>
          <w:szCs w:val="20"/>
          <w:lang w:val="sr-Latn-RS" w:eastAsia="sr-Latn-RS"/>
        </w:rPr>
        <w:t xml:space="preserve"> </w:t>
      </w:r>
    </w:p>
    <w:p w14:paraId="24800E87" w14:textId="77777777" w:rsidR="00347D4A" w:rsidRPr="00D6044D" w:rsidRDefault="00347D4A" w:rsidP="00347D4A">
      <w:pPr>
        <w:spacing w:after="0" w:line="240" w:lineRule="auto"/>
        <w:jc w:val="both"/>
        <w:rPr>
          <w:rFonts w:eastAsia="Calibri" w:cs="Times New Roman"/>
          <w:b/>
          <w:i/>
          <w:kern w:val="2"/>
          <w:sz w:val="20"/>
          <w:szCs w:val="20"/>
          <w:highlight w:val="green"/>
          <w:lang w:val="sr-Cyrl-RS" w:eastAsia="ar-SA"/>
        </w:rPr>
      </w:pPr>
      <w:r w:rsidRPr="00D6044D">
        <w:rPr>
          <w:sz w:val="20"/>
          <w:szCs w:val="20"/>
          <w:lang w:val="sr-Cyrl-RS"/>
        </w:rPr>
        <w:t xml:space="preserve">одабране локације обухваћене </w:t>
      </w:r>
      <w:r w:rsidR="00300F13" w:rsidRPr="00D6044D">
        <w:rPr>
          <w:sz w:val="20"/>
          <w:szCs w:val="20"/>
          <w:lang w:val="sr-Cyrl-RS"/>
        </w:rPr>
        <w:t>МОНИТОРИНГОМ БУКЕ У ЖИВОТНОЈ СРЕДИНИ</w:t>
      </w:r>
      <w:r w:rsidRPr="00D6044D">
        <w:rPr>
          <w:sz w:val="20"/>
          <w:szCs w:val="20"/>
          <w:lang w:val="sr-Cyrl-RS"/>
        </w:rPr>
        <w:t xml:space="preserve"> су </w:t>
      </w:r>
      <w:r w:rsidR="0060438B" w:rsidRPr="00D6044D">
        <w:rPr>
          <w:sz w:val="20"/>
          <w:szCs w:val="20"/>
          <w:lang w:val="sr-Cyrl-RS"/>
        </w:rPr>
        <w:t xml:space="preserve">ДАТЕ </w:t>
      </w:r>
      <w:r w:rsidRPr="00D6044D">
        <w:rPr>
          <w:sz w:val="20"/>
          <w:szCs w:val="20"/>
          <w:lang w:val="sr-Cyrl-RS"/>
        </w:rPr>
        <w:t>конкурсном документацијом у делу техничке спецификације у - ТАБЕЛИ 1 -</w:t>
      </w:r>
      <w:r w:rsidR="0060438B" w:rsidRPr="00D6044D">
        <w:rPr>
          <w:i/>
          <w:sz w:val="20"/>
          <w:szCs w:val="20"/>
          <w:lang w:val="sr-Cyrl-RS"/>
        </w:rPr>
        <w:t xml:space="preserve"> </w:t>
      </w:r>
      <w:r w:rsidR="0060438B" w:rsidRPr="00D6044D">
        <w:rPr>
          <w:rFonts w:eastAsia="Calibri" w:cs="Times New Roman"/>
          <w:i/>
          <w:kern w:val="2"/>
          <w:sz w:val="20"/>
          <w:szCs w:val="20"/>
          <w:lang w:val="sr-Cyrl-RS" w:eastAsia="ar-SA"/>
        </w:rPr>
        <w:t>Локације обухваћене мониторингом</w:t>
      </w:r>
    </w:p>
    <w:p w14:paraId="5FBA1CF2" w14:textId="77777777" w:rsidR="00347D4A" w:rsidRPr="00D6044D" w:rsidRDefault="00347D4A" w:rsidP="00347D4A">
      <w:pPr>
        <w:autoSpaceDE w:val="0"/>
        <w:autoSpaceDN w:val="0"/>
        <w:adjustRightInd w:val="0"/>
        <w:spacing w:after="0" w:line="240" w:lineRule="auto"/>
        <w:jc w:val="both"/>
        <w:rPr>
          <w:sz w:val="20"/>
          <w:szCs w:val="20"/>
          <w:lang w:val="sr-Cyrl-RS"/>
        </w:rPr>
      </w:pPr>
      <w:r w:rsidRPr="00D6044D">
        <w:rPr>
          <w:rFonts w:eastAsia="Times New Roman" w:cs="Times New Roman"/>
          <w:sz w:val="20"/>
          <w:szCs w:val="20"/>
          <w:lang w:val="sr-Cyrl-RS" w:eastAsia="sr-Latn-RS"/>
        </w:rPr>
        <w:t>9)</w:t>
      </w:r>
      <w:r w:rsidR="00A3142B" w:rsidRPr="00D6044D">
        <w:rPr>
          <w:rFonts w:eastAsia="Times New Roman" w:cs="Times New Roman"/>
          <w:sz w:val="20"/>
          <w:szCs w:val="20"/>
          <w:lang w:val="sr-Cyrl-RS" w:eastAsia="sr-Latn-RS"/>
        </w:rPr>
        <w:t>5</w:t>
      </w:r>
      <w:r w:rsidRPr="00D6044D">
        <w:rPr>
          <w:rFonts w:eastAsia="Times New Roman" w:cs="Times New Roman"/>
          <w:sz w:val="20"/>
          <w:szCs w:val="20"/>
          <w:lang w:val="sr-Cyrl-RS" w:eastAsia="sr-Latn-RS"/>
        </w:rPr>
        <w:t>)</w:t>
      </w:r>
      <w:r w:rsidRPr="00D6044D">
        <w:rPr>
          <w:sz w:val="20"/>
          <w:szCs w:val="20"/>
          <w:u w:val="single"/>
          <w:lang w:val="sr-Cyrl-RS"/>
        </w:rPr>
        <w:t xml:space="preserve"> период и </w:t>
      </w:r>
      <w:r w:rsidR="00913912" w:rsidRPr="00D6044D">
        <w:rPr>
          <w:sz w:val="20"/>
          <w:szCs w:val="20"/>
          <w:u w:val="single"/>
          <w:lang w:val="sr-Cyrl-RS"/>
        </w:rPr>
        <w:t>мерна места м</w:t>
      </w:r>
      <w:r w:rsidRPr="00D6044D">
        <w:rPr>
          <w:sz w:val="20"/>
          <w:szCs w:val="20"/>
          <w:u w:val="single"/>
          <w:lang w:val="sr-Cyrl-RS"/>
        </w:rPr>
        <w:t>ерења</w:t>
      </w:r>
      <w:r w:rsidRPr="00D6044D">
        <w:rPr>
          <w:sz w:val="20"/>
          <w:szCs w:val="20"/>
          <w:lang w:val="sr-Cyrl-RS"/>
        </w:rPr>
        <w:t xml:space="preserve">: </w:t>
      </w:r>
    </w:p>
    <w:p w14:paraId="01F549D5" w14:textId="1B077705" w:rsidR="00913912" w:rsidRPr="004F6B55" w:rsidRDefault="00913912" w:rsidP="00015AA5">
      <w:pPr>
        <w:suppressAutoHyphens/>
        <w:spacing w:after="0" w:line="240" w:lineRule="auto"/>
        <w:jc w:val="both"/>
        <w:rPr>
          <w:rFonts w:eastAsia="Times New Roman" w:cs="Arial"/>
          <w:sz w:val="20"/>
          <w:szCs w:val="20"/>
          <w:lang w:val="sr-Latn-RS"/>
        </w:rPr>
      </w:pPr>
      <w:r w:rsidRPr="004F6B55">
        <w:rPr>
          <w:rFonts w:eastAsia="Calibri" w:cs="Arial"/>
          <w:sz w:val="20"/>
          <w:szCs w:val="20"/>
        </w:rPr>
        <w:t xml:space="preserve">На сваком мерном месту </w:t>
      </w:r>
      <w:r w:rsidR="00015AA5">
        <w:rPr>
          <w:rFonts w:eastAsia="Calibri" w:cs="Arial"/>
          <w:sz w:val="20"/>
          <w:szCs w:val="20"/>
          <w:lang w:val="sr-Cyrl-RS"/>
        </w:rPr>
        <w:t>(укупно 18 мерних места)</w:t>
      </w:r>
      <w:r w:rsidR="00015AA5" w:rsidRPr="004F6B55">
        <w:rPr>
          <w:rFonts w:eastAsia="Calibri" w:cs="Arial"/>
          <w:sz w:val="20"/>
          <w:szCs w:val="20"/>
        </w:rPr>
        <w:t xml:space="preserve"> </w:t>
      </w:r>
      <w:r w:rsidRPr="004F6B55">
        <w:rPr>
          <w:rFonts w:eastAsia="Calibri" w:cs="Arial"/>
          <w:sz w:val="20"/>
          <w:szCs w:val="20"/>
        </w:rPr>
        <w:t>мерење се врши јед</w:t>
      </w:r>
      <w:r w:rsidRPr="004F6B55">
        <w:rPr>
          <w:rFonts w:eastAsia="Calibri" w:cs="Arial"/>
          <w:sz w:val="20"/>
          <w:szCs w:val="20"/>
          <w:lang w:val="sr-Cyrl-RS"/>
        </w:rPr>
        <w:t>ан дан</w:t>
      </w:r>
      <w:r w:rsidRPr="004F6B55">
        <w:rPr>
          <w:rFonts w:eastAsia="Calibri" w:cs="Arial"/>
          <w:sz w:val="20"/>
          <w:szCs w:val="20"/>
        </w:rPr>
        <w:t xml:space="preserve"> у току месеца</w:t>
      </w:r>
      <w:r w:rsidRPr="004F6B55">
        <w:rPr>
          <w:rFonts w:eastAsia="Calibri" w:cs="Arial"/>
          <w:sz w:val="20"/>
          <w:szCs w:val="20"/>
          <w:lang w:val="sr-Cyrl-RS"/>
        </w:rPr>
        <w:t xml:space="preserve"> наредних годину дана од дана закључења уговора </w:t>
      </w:r>
      <w:r w:rsidRPr="004F6B55">
        <w:rPr>
          <w:rFonts w:eastAsia="Calibri" w:cs="Arial"/>
          <w:sz w:val="20"/>
          <w:szCs w:val="20"/>
        </w:rPr>
        <w:t>на</w:t>
      </w:r>
      <w:r w:rsidRPr="004F6B55">
        <w:rPr>
          <w:rFonts w:eastAsia="Calibri" w:cs="Times New Roman"/>
          <w:kern w:val="2"/>
          <w:sz w:val="20"/>
          <w:szCs w:val="20"/>
          <w:lang w:val="sr-Cyrl-RS" w:eastAsia="ar-SA"/>
        </w:rPr>
        <w:t xml:space="preserve"> одабраним мерним местима у 3 агломерације (Нови Сад, Суботица и Панчево) (Табела 1</w:t>
      </w:r>
      <w:r w:rsidR="00015AA5">
        <w:rPr>
          <w:rFonts w:eastAsia="Calibri" w:cs="Times New Roman"/>
          <w:kern w:val="2"/>
          <w:sz w:val="20"/>
          <w:szCs w:val="20"/>
          <w:lang w:val="sr-Cyrl-RS" w:eastAsia="ar-SA"/>
        </w:rPr>
        <w:t>- Тачне г</w:t>
      </w:r>
      <w:r w:rsidR="00015AA5" w:rsidRPr="00D6044D">
        <w:rPr>
          <w:rFonts w:eastAsia="Calibri" w:cs="Times New Roman"/>
          <w:kern w:val="2"/>
          <w:sz w:val="20"/>
          <w:szCs w:val="20"/>
          <w:lang w:val="sr-Cyrl-RS" w:eastAsia="ar-SA"/>
        </w:rPr>
        <w:t xml:space="preserve">еографске координате </w:t>
      </w:r>
      <w:r w:rsidR="00015AA5">
        <w:rPr>
          <w:rFonts w:eastAsia="Calibri" w:cs="Times New Roman"/>
          <w:kern w:val="2"/>
          <w:sz w:val="20"/>
          <w:szCs w:val="20"/>
          <w:lang w:val="sr-Cyrl-RS" w:eastAsia="ar-SA"/>
        </w:rPr>
        <w:t>мерних места из Табеле</w:t>
      </w:r>
      <w:r w:rsidR="00015AA5" w:rsidRPr="00D6044D">
        <w:rPr>
          <w:rFonts w:eastAsia="Calibri" w:cs="Times New Roman"/>
          <w:kern w:val="2"/>
          <w:sz w:val="20"/>
          <w:szCs w:val="20"/>
          <w:lang w:val="sr-Cyrl-RS" w:eastAsia="ar-SA"/>
        </w:rPr>
        <w:t xml:space="preserve"> 1. </w:t>
      </w:r>
      <w:r w:rsidR="00015AA5">
        <w:rPr>
          <w:rFonts w:eastAsia="Calibri" w:cs="Times New Roman"/>
          <w:kern w:val="2"/>
          <w:sz w:val="20"/>
          <w:szCs w:val="20"/>
          <w:lang w:val="sr-Cyrl-RS" w:eastAsia="ar-SA"/>
        </w:rPr>
        <w:t>Наручилац ће  дефинисати са Понуђачем  након закључења уговора предметне јавне набавке</w:t>
      </w:r>
      <w:r w:rsidRPr="004F6B55">
        <w:rPr>
          <w:rFonts w:eastAsia="Calibri" w:cs="Times New Roman"/>
          <w:kern w:val="2"/>
          <w:sz w:val="20"/>
          <w:szCs w:val="20"/>
          <w:lang w:val="sr-Cyrl-RS" w:eastAsia="ar-SA"/>
        </w:rPr>
        <w:t>). Мерење нивоа буке се врши континуалним записом током 24</w:t>
      </w:r>
      <w:r w:rsidRPr="004F6B55">
        <w:rPr>
          <w:rFonts w:eastAsia="Calibri" w:cs="Times New Roman"/>
          <w:kern w:val="2"/>
          <w:sz w:val="20"/>
          <w:szCs w:val="20"/>
          <w:lang w:val="sr-Latn-RS" w:eastAsia="ar-SA"/>
        </w:rPr>
        <w:t xml:space="preserve">h </w:t>
      </w:r>
      <w:r w:rsidRPr="004F6B55">
        <w:rPr>
          <w:rFonts w:eastAsia="Calibri" w:cs="Times New Roman"/>
          <w:kern w:val="2"/>
          <w:sz w:val="20"/>
          <w:szCs w:val="20"/>
          <w:lang w:val="sr-Cyrl-RS" w:eastAsia="ar-SA"/>
        </w:rPr>
        <w:t>на сваком мерном месту</w:t>
      </w:r>
      <w:r w:rsidRPr="004F6B55">
        <w:rPr>
          <w:rFonts w:eastAsia="Calibri" w:cs="ArialMT"/>
          <w:kern w:val="2"/>
          <w:sz w:val="20"/>
          <w:szCs w:val="20"/>
          <w:lang w:val="sr-Cyrl-RS" w:eastAsia="ar-SA"/>
        </w:rPr>
        <w:t xml:space="preserve"> за </w:t>
      </w:r>
      <w:r w:rsidRPr="004F6B55">
        <w:rPr>
          <w:rFonts w:eastAsia="Calibri" w:cs="ArialMT"/>
          <w:kern w:val="2"/>
          <w:sz w:val="20"/>
          <w:szCs w:val="20"/>
          <w:lang w:val="sr-Latn-RS" w:eastAsia="ar-SA"/>
        </w:rPr>
        <w:t>референтно време од 15 минута</w:t>
      </w:r>
      <w:r w:rsidRPr="004F6B55">
        <w:rPr>
          <w:rFonts w:eastAsia="Calibri" w:cs="Times New Roman"/>
          <w:kern w:val="2"/>
          <w:sz w:val="20"/>
          <w:szCs w:val="20"/>
          <w:lang w:val="sr-Cyrl-RS" w:eastAsia="ar-SA"/>
        </w:rPr>
        <w:t xml:space="preserve">. Мерни интервали су изабрани </w:t>
      </w:r>
      <w:r w:rsidRPr="004F6B55">
        <w:rPr>
          <w:rFonts w:eastAsia="Calibri" w:cs="Times New Roman"/>
          <w:kern w:val="2"/>
          <w:sz w:val="20"/>
          <w:szCs w:val="20"/>
          <w:lang w:val="sr-Cyrl-RS" w:eastAsia="ar-SA"/>
        </w:rPr>
        <w:lastRenderedPageBreak/>
        <w:t xml:space="preserve">тако да се њима обухвати цео циклус промена нивоа буке у току дневног, вечерњег и ноћног периода. Период од 24 часа дели се на три референтна интервала: </w:t>
      </w:r>
      <w:r w:rsidRPr="004F6B55">
        <w:rPr>
          <w:rFonts w:eastAsia="Calibri" w:cs="ArialMT"/>
          <w:kern w:val="2"/>
          <w:sz w:val="20"/>
          <w:szCs w:val="20"/>
          <w:lang w:val="sr-Cyrl-RS" w:eastAsia="ar-SA"/>
        </w:rPr>
        <w:t>дан (06.00-1</w:t>
      </w:r>
      <w:r w:rsidR="006E4996">
        <w:rPr>
          <w:rFonts w:eastAsia="Calibri" w:cs="ArialMT"/>
          <w:kern w:val="2"/>
          <w:sz w:val="20"/>
          <w:szCs w:val="20"/>
          <w:lang w:val="sr-Cyrl-RS" w:eastAsia="ar-SA"/>
        </w:rPr>
        <w:t>8.00), вече (18.00-22.00) и ноћ</w:t>
      </w:r>
      <w:r w:rsidRPr="004F6B55">
        <w:rPr>
          <w:rFonts w:eastAsia="Calibri" w:cs="ArialMT"/>
          <w:kern w:val="2"/>
          <w:sz w:val="20"/>
          <w:szCs w:val="20"/>
          <w:lang w:val="sr-Cyrl-RS" w:eastAsia="ar-SA"/>
        </w:rPr>
        <w:t xml:space="preserve"> (22.00-06.00) </w:t>
      </w:r>
      <w:r w:rsidRPr="004F6B55">
        <w:rPr>
          <w:rFonts w:eastAsia="Calibri" w:cs="Times New Roman"/>
          <w:kern w:val="2"/>
          <w:sz w:val="20"/>
          <w:szCs w:val="20"/>
          <w:lang w:val="sr-Cyrl-RS" w:eastAsia="ar-SA"/>
        </w:rPr>
        <w:t>у складу законском регулативом.</w:t>
      </w:r>
    </w:p>
    <w:p w14:paraId="728AC780" w14:textId="77777777" w:rsidR="00015AA5" w:rsidRPr="00D6044D" w:rsidRDefault="00015AA5" w:rsidP="00015AA5">
      <w:pPr>
        <w:spacing w:after="120" w:line="240" w:lineRule="auto"/>
        <w:jc w:val="both"/>
        <w:rPr>
          <w:rFonts w:eastAsia="Calibri" w:cs="Times New Roman"/>
          <w:sz w:val="20"/>
          <w:szCs w:val="20"/>
          <w:lang w:val="sr-Cyrl-RS"/>
        </w:rPr>
      </w:pPr>
      <w:r>
        <w:rPr>
          <w:rFonts w:eastAsia="Calibri" w:cs="ArialMT"/>
          <w:kern w:val="2"/>
          <w:sz w:val="20"/>
          <w:szCs w:val="20"/>
          <w:lang w:val="sr-Cyrl-RS" w:eastAsia="ar-SA"/>
        </w:rPr>
        <w:t>Аутоматско б</w:t>
      </w:r>
      <w:r w:rsidRPr="00770B43">
        <w:rPr>
          <w:rFonts w:eastAsia="Calibri" w:cs="ArialMT"/>
          <w:kern w:val="2"/>
          <w:sz w:val="20"/>
          <w:szCs w:val="20"/>
          <w:lang w:val="sr-Cyrl-RS" w:eastAsia="ar-SA"/>
        </w:rPr>
        <w:t xml:space="preserve">ројање саобраћаја извршити на </w:t>
      </w:r>
      <w:r w:rsidRPr="00770B43">
        <w:rPr>
          <w:rFonts w:eastAsia="Calibri" w:cs="Times New Roman"/>
          <w:sz w:val="20"/>
          <w:szCs w:val="20"/>
          <w:lang w:val="sr-Cyrl-RS"/>
        </w:rPr>
        <w:t xml:space="preserve">одабраним </w:t>
      </w:r>
      <w:r w:rsidRPr="00770B43">
        <w:rPr>
          <w:rFonts w:eastAsia="Calibri" w:cs="ArialMT"/>
          <w:kern w:val="2"/>
          <w:sz w:val="20"/>
          <w:szCs w:val="20"/>
          <w:lang w:val="sr-Cyrl-RS" w:eastAsia="ar-SA"/>
        </w:rPr>
        <w:t xml:space="preserve">мерним места на којима се прати утицај саобраћаја на ниво буке и </w:t>
      </w:r>
      <w:r w:rsidRPr="00770B43">
        <w:rPr>
          <w:rFonts w:eastAsia="Calibri" w:cs="Times New Roman"/>
          <w:sz w:val="20"/>
          <w:szCs w:val="20"/>
          <w:lang w:val="sr-Cyrl-RS"/>
        </w:rPr>
        <w:t>бројање саобраћаја (возила) на минимум 6 мерних места (Нови Сад- 4, Суботица-1, Панчево-1) на која има  утицај бука од саобраћаја ради успостављања корелације са буком.</w:t>
      </w:r>
      <w:r w:rsidRPr="00D6044D">
        <w:rPr>
          <w:rFonts w:eastAsia="Calibri" w:cs="Times New Roman"/>
          <w:sz w:val="20"/>
          <w:szCs w:val="20"/>
          <w:lang w:val="sr-Cyrl-RS"/>
        </w:rPr>
        <w:t xml:space="preserve"> </w:t>
      </w:r>
    </w:p>
    <w:p w14:paraId="5AF5DB93" w14:textId="77777777" w:rsidR="00347D4A" w:rsidRPr="00D6044D" w:rsidRDefault="00347D4A" w:rsidP="00347D4A">
      <w:pPr>
        <w:spacing w:after="0" w:line="240" w:lineRule="auto"/>
        <w:jc w:val="both"/>
        <w:rPr>
          <w:rFonts w:eastAsia="Times New Roman" w:cs="Arial"/>
          <w:sz w:val="20"/>
          <w:szCs w:val="20"/>
          <w:u w:val="single"/>
          <w:lang w:val="sr-Cyrl-CS"/>
        </w:rPr>
      </w:pPr>
      <w:r w:rsidRPr="00D6044D">
        <w:rPr>
          <w:rFonts w:eastAsia="Times New Roman" w:cs="Times New Roman"/>
          <w:sz w:val="20"/>
          <w:szCs w:val="20"/>
          <w:u w:val="single"/>
          <w:lang w:val="ru-RU" w:eastAsia="sr-Latn-RS"/>
        </w:rPr>
        <w:t>9)</w:t>
      </w:r>
      <w:r w:rsidR="00A3142B" w:rsidRPr="00D6044D">
        <w:rPr>
          <w:rFonts w:eastAsia="Times New Roman" w:cs="Times New Roman"/>
          <w:sz w:val="20"/>
          <w:szCs w:val="20"/>
          <w:u w:val="single"/>
          <w:lang w:val="ru-RU" w:eastAsia="sr-Latn-RS"/>
        </w:rPr>
        <w:t>6</w:t>
      </w:r>
      <w:r w:rsidRPr="00D6044D">
        <w:rPr>
          <w:rFonts w:eastAsia="Times New Roman" w:cs="Times New Roman"/>
          <w:sz w:val="20"/>
          <w:szCs w:val="20"/>
          <w:u w:val="single"/>
          <w:lang w:val="ru-RU" w:eastAsia="sr-Latn-RS"/>
        </w:rPr>
        <w:t xml:space="preserve">)Друге околности од којих зависи прихватљивост понуде: </w:t>
      </w:r>
      <w:r w:rsidRPr="00D6044D">
        <w:rPr>
          <w:rFonts w:eastAsia="Times New Roman" w:cs="Arial"/>
          <w:sz w:val="20"/>
          <w:szCs w:val="20"/>
          <w:u w:val="single"/>
          <w:lang w:val="sr-Cyrl-CS"/>
        </w:rPr>
        <w:t xml:space="preserve"> </w:t>
      </w:r>
    </w:p>
    <w:p w14:paraId="24F57BEF" w14:textId="77777777" w:rsidR="00347D4A" w:rsidRPr="00D6044D" w:rsidRDefault="00347D4A" w:rsidP="00347D4A">
      <w:pPr>
        <w:spacing w:after="0" w:line="240" w:lineRule="auto"/>
        <w:ind w:left="-120"/>
        <w:jc w:val="both"/>
        <w:rPr>
          <w:rFonts w:eastAsia="Times New Roman" w:cs="Arial"/>
          <w:sz w:val="20"/>
          <w:szCs w:val="20"/>
          <w:lang w:val="ru-RU"/>
        </w:rPr>
      </w:pPr>
      <w:r w:rsidRPr="00D6044D">
        <w:rPr>
          <w:rFonts w:eastAsia="Times New Roman" w:cs="Arial"/>
          <w:color w:val="FF0000"/>
          <w:sz w:val="20"/>
          <w:szCs w:val="20"/>
          <w:lang w:val="sr-Cyrl-CS"/>
        </w:rPr>
        <w:tab/>
      </w:r>
      <w:r w:rsidRPr="00D6044D">
        <w:rPr>
          <w:rFonts w:eastAsia="Times New Roman" w:cs="Arial"/>
          <w:color w:val="FF0000"/>
          <w:sz w:val="20"/>
          <w:szCs w:val="20"/>
          <w:lang w:val="sr-Cyrl-CS"/>
        </w:rPr>
        <w:tab/>
      </w:r>
      <w:r w:rsidRPr="00D6044D">
        <w:rPr>
          <w:rFonts w:eastAsia="Times New Roman" w:cs="Arial"/>
          <w:sz w:val="20"/>
          <w:szCs w:val="20"/>
          <w:lang w:val="ru-RU"/>
        </w:rPr>
        <w:t xml:space="preserve">Понуда ће се се одбити као неприхватљива и у следећим случајевима: </w:t>
      </w:r>
    </w:p>
    <w:p w14:paraId="78A03804" w14:textId="77777777" w:rsidR="00347D4A" w:rsidRPr="00D6044D" w:rsidRDefault="00347D4A" w:rsidP="00347D4A">
      <w:pPr>
        <w:tabs>
          <w:tab w:val="left" w:pos="720"/>
          <w:tab w:val="num" w:pos="900"/>
        </w:tabs>
        <w:spacing w:after="0" w:line="240" w:lineRule="auto"/>
        <w:jc w:val="both"/>
        <w:rPr>
          <w:rFonts w:eastAsia="Times New Roman" w:cs="Arial"/>
          <w:sz w:val="20"/>
          <w:szCs w:val="20"/>
          <w:lang w:val="sr-Cyrl-CS"/>
        </w:rPr>
      </w:pPr>
      <w:r w:rsidRPr="00D6044D">
        <w:rPr>
          <w:rFonts w:eastAsia="Times New Roman" w:cs="Arial"/>
          <w:sz w:val="20"/>
          <w:szCs w:val="20"/>
          <w:lang w:val="sr-Cyrl-CS"/>
        </w:rPr>
        <w:tab/>
        <w:t>-уколико понуђач захтева другачији начин и услове плаћања;</w:t>
      </w:r>
    </w:p>
    <w:p w14:paraId="3591FA7F" w14:textId="77777777" w:rsidR="00347D4A" w:rsidRPr="00D6044D" w:rsidRDefault="00347D4A" w:rsidP="00347D4A">
      <w:pPr>
        <w:tabs>
          <w:tab w:val="left" w:pos="720"/>
          <w:tab w:val="num" w:pos="900"/>
        </w:tabs>
        <w:spacing w:after="0" w:line="240" w:lineRule="auto"/>
        <w:jc w:val="both"/>
        <w:rPr>
          <w:rFonts w:eastAsia="Times New Roman" w:cs="Arial"/>
          <w:sz w:val="20"/>
          <w:szCs w:val="20"/>
          <w:lang w:val="sr-Cyrl-CS"/>
        </w:rPr>
      </w:pPr>
      <w:r w:rsidRPr="00D6044D">
        <w:rPr>
          <w:rFonts w:eastAsia="Times New Roman" w:cs="Arial"/>
          <w:sz w:val="20"/>
          <w:szCs w:val="20"/>
          <w:lang w:val="sr-Cyrl-CS"/>
        </w:rPr>
        <w:tab/>
        <w:t>-уколико не достави потписану и оверену Изјаву о независној понуди;</w:t>
      </w:r>
    </w:p>
    <w:p w14:paraId="3C43BC85" w14:textId="77777777" w:rsidR="00347D4A" w:rsidRPr="00D6044D" w:rsidRDefault="00347D4A" w:rsidP="00347D4A">
      <w:pPr>
        <w:tabs>
          <w:tab w:val="left" w:pos="720"/>
          <w:tab w:val="num" w:pos="900"/>
        </w:tabs>
        <w:spacing w:after="0" w:line="240" w:lineRule="auto"/>
        <w:jc w:val="both"/>
        <w:rPr>
          <w:rFonts w:cs="Verdana"/>
          <w:sz w:val="20"/>
          <w:szCs w:val="20"/>
          <w:lang w:val="sr-Cyrl-RS"/>
        </w:rPr>
      </w:pPr>
      <w:r w:rsidRPr="00D6044D">
        <w:rPr>
          <w:rFonts w:eastAsia="Times New Roman" w:cs="Arial"/>
          <w:sz w:val="20"/>
          <w:szCs w:val="20"/>
          <w:lang w:val="sr-Cyrl-CS"/>
        </w:rPr>
        <w:tab/>
        <w:t xml:space="preserve">-уколико не достави </w:t>
      </w:r>
      <w:r w:rsidRPr="00D6044D">
        <w:rPr>
          <w:rFonts w:cs="Verdana"/>
          <w:sz w:val="20"/>
          <w:szCs w:val="20"/>
          <w:lang w:val="en-US"/>
        </w:rPr>
        <w:t>Обра</w:t>
      </w:r>
      <w:r w:rsidRPr="00D6044D">
        <w:rPr>
          <w:rFonts w:cs="Verdana"/>
          <w:sz w:val="20"/>
          <w:szCs w:val="20"/>
          <w:lang w:val="sr-Cyrl-RS"/>
        </w:rPr>
        <w:t>зац</w:t>
      </w:r>
      <w:r w:rsidRPr="00D6044D">
        <w:rPr>
          <w:rFonts w:cs="Verdana"/>
          <w:sz w:val="20"/>
          <w:szCs w:val="20"/>
          <w:lang w:val="en-US"/>
        </w:rPr>
        <w:t xml:space="preserve"> изјаве о увиду на лицу места</w:t>
      </w:r>
    </w:p>
    <w:p w14:paraId="0DA400C1" w14:textId="77777777" w:rsidR="00347D4A" w:rsidRPr="00D6044D" w:rsidRDefault="00347D4A" w:rsidP="00347D4A">
      <w:pPr>
        <w:autoSpaceDE w:val="0"/>
        <w:autoSpaceDN w:val="0"/>
        <w:adjustRightInd w:val="0"/>
        <w:spacing w:after="0" w:line="240" w:lineRule="auto"/>
        <w:ind w:firstLine="720"/>
        <w:jc w:val="both"/>
        <w:rPr>
          <w:rFonts w:cs="Verdana"/>
          <w:sz w:val="20"/>
          <w:szCs w:val="20"/>
          <w:lang w:val="sr-Cyrl-RS"/>
        </w:rPr>
      </w:pPr>
      <w:r w:rsidRPr="00D6044D">
        <w:rPr>
          <w:rFonts w:cs="Verdana"/>
          <w:sz w:val="20"/>
          <w:szCs w:val="20"/>
          <w:lang w:val="sr-Cyrl-RS"/>
        </w:rPr>
        <w:t>-</w:t>
      </w:r>
      <w:r w:rsidRPr="00D6044D">
        <w:rPr>
          <w:rFonts w:cs="Verdana"/>
          <w:sz w:val="20"/>
          <w:szCs w:val="20"/>
          <w:lang w:val="en-US"/>
        </w:rPr>
        <w:t>рок важења понуде: рок важења понуде не може бити краћи од 60 дана од дана јавног</w:t>
      </w:r>
      <w:r w:rsidRPr="00D6044D">
        <w:rPr>
          <w:rFonts w:cs="Verdana"/>
          <w:sz w:val="20"/>
          <w:szCs w:val="20"/>
          <w:lang w:val="sr-Cyrl-RS"/>
        </w:rPr>
        <w:t xml:space="preserve"> </w:t>
      </w:r>
      <w:r w:rsidRPr="00D6044D">
        <w:rPr>
          <w:rFonts w:cs="Verdana"/>
          <w:sz w:val="20"/>
          <w:szCs w:val="20"/>
          <w:lang w:val="en-US"/>
        </w:rPr>
        <w:t xml:space="preserve">отварања. </w:t>
      </w:r>
    </w:p>
    <w:p w14:paraId="67BD95B2" w14:textId="77777777" w:rsidR="00347D4A" w:rsidRPr="00D6044D" w:rsidRDefault="00347D4A" w:rsidP="00347D4A">
      <w:pPr>
        <w:spacing w:after="0" w:line="240" w:lineRule="auto"/>
        <w:ind w:left="-120" w:firstLine="720"/>
        <w:jc w:val="both"/>
        <w:rPr>
          <w:rFonts w:eastAsia="Times New Roman" w:cs="Arial"/>
          <w:b/>
          <w:bCs/>
          <w:i/>
          <w:iCs/>
          <w:sz w:val="20"/>
          <w:szCs w:val="20"/>
          <w:lang w:val="sr-Cyrl-RS"/>
        </w:rPr>
      </w:pPr>
      <w:r w:rsidRPr="00D6044D">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D6044D">
        <w:rPr>
          <w:rFonts w:cs="Verdana"/>
          <w:sz w:val="20"/>
          <w:szCs w:val="20"/>
          <w:lang w:val="sr-Cyrl-RS"/>
        </w:rPr>
        <w:t xml:space="preserve"> </w:t>
      </w:r>
    </w:p>
    <w:p w14:paraId="6F24C699" w14:textId="77777777" w:rsidR="00347D4A" w:rsidRPr="00D6044D" w:rsidRDefault="00347D4A" w:rsidP="00347D4A">
      <w:pPr>
        <w:spacing w:after="0" w:line="240" w:lineRule="auto"/>
        <w:ind w:left="-120" w:firstLine="720"/>
        <w:jc w:val="both"/>
        <w:rPr>
          <w:rFonts w:eastAsia="Times New Roman" w:cs="Arial"/>
          <w:iCs/>
          <w:sz w:val="20"/>
          <w:szCs w:val="20"/>
          <w:lang w:val="sr-Cyrl-CS"/>
        </w:rPr>
      </w:pPr>
      <w:r w:rsidRPr="00D6044D">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14:paraId="70E3BBDD" w14:textId="77777777" w:rsidR="00347D4A" w:rsidRPr="00D6044D" w:rsidRDefault="00347D4A" w:rsidP="00347D4A">
      <w:pPr>
        <w:spacing w:after="0" w:line="240" w:lineRule="auto"/>
        <w:ind w:left="-120" w:firstLine="720"/>
        <w:jc w:val="both"/>
        <w:rPr>
          <w:rFonts w:eastAsia="Times New Roman" w:cs="Arial"/>
          <w:iCs/>
          <w:sz w:val="20"/>
          <w:szCs w:val="20"/>
          <w:lang w:val="sr-Cyrl-CS"/>
        </w:rPr>
      </w:pPr>
      <w:r w:rsidRPr="00D6044D">
        <w:rPr>
          <w:rFonts w:eastAsia="Times New Roman" w:cs="Arial"/>
          <w:iCs/>
          <w:sz w:val="20"/>
          <w:szCs w:val="20"/>
          <w:lang w:val="sr-Cyrl-CS"/>
        </w:rPr>
        <w:t>Понуђач који прихвати захтев за продужење рока важења понуде на може мењати понуду.</w:t>
      </w:r>
    </w:p>
    <w:p w14:paraId="6BAAF6DB" w14:textId="77777777" w:rsidR="00347D4A" w:rsidRPr="00D6044D" w:rsidRDefault="00347D4A" w:rsidP="00347D4A">
      <w:pPr>
        <w:spacing w:after="0" w:line="240" w:lineRule="auto"/>
        <w:ind w:left="-120" w:firstLine="720"/>
        <w:jc w:val="both"/>
        <w:rPr>
          <w:rFonts w:eastAsia="Times New Roman" w:cs="Arial"/>
          <w:b/>
          <w:bCs/>
          <w:i/>
          <w:iCs/>
          <w:sz w:val="20"/>
          <w:szCs w:val="20"/>
          <w:lang w:val="sr-Cyrl-RS"/>
        </w:rPr>
      </w:pPr>
      <w:r w:rsidRPr="00D6044D">
        <w:rPr>
          <w:rFonts w:eastAsia="Times New Roman" w:cs="Arial"/>
          <w:iCs/>
          <w:sz w:val="20"/>
          <w:szCs w:val="20"/>
          <w:lang w:val="sr-Cyrl-CS"/>
        </w:rPr>
        <w:t xml:space="preserve"> </w:t>
      </w:r>
    </w:p>
    <w:p w14:paraId="18CD2D37" w14:textId="77777777" w:rsidR="00347D4A" w:rsidRPr="00D6044D" w:rsidRDefault="00A3142B" w:rsidP="00A3142B">
      <w:pPr>
        <w:tabs>
          <w:tab w:val="left" w:pos="1080"/>
        </w:tabs>
        <w:suppressAutoHyphens/>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Cyrl-RS" w:eastAsia="sr-Latn-RS"/>
        </w:rPr>
        <w:t xml:space="preserve">10) </w:t>
      </w:r>
      <w:r w:rsidR="00347D4A" w:rsidRPr="00D6044D">
        <w:rPr>
          <w:rFonts w:eastAsia="Times New Roman" w:cs="Times New Roman"/>
          <w:b/>
          <w:sz w:val="20"/>
          <w:szCs w:val="20"/>
          <w:lang w:val="sr-Latn-RS" w:eastAsia="sr-Latn-RS"/>
        </w:rPr>
        <w:t>валут</w:t>
      </w:r>
      <w:r w:rsidR="00347D4A" w:rsidRPr="00D6044D">
        <w:rPr>
          <w:rFonts w:eastAsia="Times New Roman" w:cs="Times New Roman"/>
          <w:b/>
          <w:sz w:val="20"/>
          <w:szCs w:val="20"/>
          <w:lang w:val="sr-Cyrl-RS" w:eastAsia="sr-Latn-RS"/>
        </w:rPr>
        <w:t>а</w:t>
      </w:r>
      <w:r w:rsidR="00347D4A" w:rsidRPr="00D6044D">
        <w:rPr>
          <w:rFonts w:eastAsia="Times New Roman" w:cs="Times New Roman"/>
          <w:b/>
          <w:sz w:val="20"/>
          <w:szCs w:val="20"/>
          <w:lang w:val="sr-Latn-RS" w:eastAsia="sr-Latn-RS"/>
        </w:rPr>
        <w:t xml:space="preserve"> и начин на који треба да буде наведена и изражена цена у понуди</w:t>
      </w:r>
      <w:r w:rsidR="00347D4A" w:rsidRPr="00D6044D">
        <w:rPr>
          <w:rFonts w:eastAsia="Times New Roman" w:cs="Times New Roman"/>
          <w:b/>
          <w:sz w:val="20"/>
          <w:szCs w:val="20"/>
          <w:lang w:val="sr-Cyrl-RS" w:eastAsia="sr-Latn-RS"/>
        </w:rPr>
        <w:t>:</w:t>
      </w:r>
    </w:p>
    <w:p w14:paraId="124C61FD" w14:textId="77777777" w:rsidR="00347D4A" w:rsidRPr="00D6044D" w:rsidRDefault="00347D4A" w:rsidP="00A3142B">
      <w:pPr>
        <w:tabs>
          <w:tab w:val="left" w:pos="567"/>
        </w:tabs>
        <w:spacing w:after="0" w:line="240" w:lineRule="auto"/>
        <w:jc w:val="both"/>
        <w:rPr>
          <w:rFonts w:eastAsia="Times New Roman" w:cs="Times New Roman"/>
          <w:sz w:val="20"/>
          <w:szCs w:val="20"/>
          <w:lang w:val="ru-RU"/>
        </w:rPr>
      </w:pPr>
      <w:r w:rsidRPr="00D6044D">
        <w:rPr>
          <w:rFonts w:eastAsia="Times New Roman" w:cs="Times New Roman"/>
          <w:sz w:val="20"/>
          <w:szCs w:val="20"/>
          <w:u w:val="single"/>
          <w:lang w:val="ru-RU"/>
        </w:rPr>
        <w:t>10)1) Валута</w:t>
      </w:r>
      <w:r w:rsidRPr="00D6044D">
        <w:rPr>
          <w:rFonts w:eastAsia="Times New Roman" w:cs="Times New Roman"/>
          <w:sz w:val="20"/>
          <w:szCs w:val="20"/>
          <w:lang w:val="ru-RU"/>
        </w:rPr>
        <w:t>:</w:t>
      </w:r>
      <w:r w:rsidR="002E3CCF" w:rsidRPr="00D6044D">
        <w:rPr>
          <w:rFonts w:eastAsia="Times New Roman" w:cs="Times New Roman"/>
          <w:sz w:val="20"/>
          <w:szCs w:val="20"/>
          <w:lang w:val="ru-RU"/>
        </w:rPr>
        <w:t xml:space="preserve"> </w:t>
      </w:r>
      <w:r w:rsidRPr="00D6044D">
        <w:rPr>
          <w:rFonts w:eastAsia="Times New Roman" w:cs="Times New Roman"/>
          <w:sz w:val="20"/>
          <w:szCs w:val="20"/>
          <w:lang w:val="ru-RU"/>
        </w:rPr>
        <w:t>Вредности се у поступку јавне набавке исказују у динарима.</w:t>
      </w:r>
    </w:p>
    <w:p w14:paraId="1757D392" w14:textId="3D884B80" w:rsidR="00347D4A" w:rsidRPr="00655B85" w:rsidRDefault="00347D4A" w:rsidP="00A3142B">
      <w:pPr>
        <w:tabs>
          <w:tab w:val="left" w:pos="567"/>
        </w:tabs>
        <w:spacing w:after="0" w:line="240" w:lineRule="auto"/>
        <w:jc w:val="both"/>
        <w:rPr>
          <w:rFonts w:eastAsia="Calibri" w:cs="Times New Roman"/>
          <w:b/>
          <w:sz w:val="20"/>
          <w:szCs w:val="20"/>
          <w:lang w:val="sr-Cyrl-RS"/>
        </w:rPr>
      </w:pPr>
      <w:r w:rsidRPr="00655B85">
        <w:rPr>
          <w:rFonts w:eastAsia="Times New Roman" w:cs="Times New Roman"/>
          <w:sz w:val="20"/>
          <w:szCs w:val="20"/>
          <w:u w:val="single"/>
          <w:lang w:val="ru-RU"/>
        </w:rPr>
        <w:t>10)2) Процењен</w:t>
      </w:r>
      <w:r w:rsidR="00913912" w:rsidRPr="00655B85">
        <w:rPr>
          <w:rFonts w:eastAsia="Times New Roman" w:cs="Times New Roman"/>
          <w:sz w:val="20"/>
          <w:szCs w:val="20"/>
          <w:u w:val="single"/>
          <w:lang w:val="ru-RU"/>
        </w:rPr>
        <w:t>а вредност јавне набавке износи</w:t>
      </w:r>
      <w:r w:rsidRPr="00655B85">
        <w:rPr>
          <w:rFonts w:eastAsia="Calibri" w:cs="Times New Roman"/>
          <w:b/>
          <w:sz w:val="20"/>
          <w:szCs w:val="20"/>
          <w:lang w:val="sr-Cyrl-RS"/>
        </w:rPr>
        <w:t xml:space="preserve">: </w:t>
      </w:r>
      <w:r w:rsidR="0079496F" w:rsidRPr="00015AA5">
        <w:rPr>
          <w:rFonts w:eastAsia="Calibri" w:cs="Times New Roman"/>
          <w:b/>
          <w:sz w:val="20"/>
          <w:szCs w:val="20"/>
          <w:lang w:val="sr-Cyrl-RS"/>
        </w:rPr>
        <w:t>1.</w:t>
      </w:r>
      <w:r w:rsidR="008A2ABA" w:rsidRPr="00015AA5">
        <w:rPr>
          <w:rFonts w:eastAsia="Calibri" w:cs="Times New Roman"/>
          <w:b/>
          <w:sz w:val="20"/>
          <w:szCs w:val="20"/>
          <w:lang w:val="sr-Cyrl-RS"/>
        </w:rPr>
        <w:t>666.666,67</w:t>
      </w:r>
      <w:r w:rsidRPr="00015AA5">
        <w:rPr>
          <w:rFonts w:eastAsia="Calibri" w:cs="Times New Roman"/>
          <w:b/>
          <w:sz w:val="20"/>
          <w:szCs w:val="20"/>
          <w:lang w:val="sr-Cyrl-RS"/>
        </w:rPr>
        <w:t xml:space="preserve"> ДИНАРА</w:t>
      </w:r>
    </w:p>
    <w:p w14:paraId="1F5C4568" w14:textId="77777777" w:rsidR="00347D4A" w:rsidRPr="00D6044D" w:rsidRDefault="00347D4A" w:rsidP="00A3142B">
      <w:pPr>
        <w:tabs>
          <w:tab w:val="left" w:pos="567"/>
        </w:tabs>
        <w:spacing w:after="0" w:line="240" w:lineRule="auto"/>
        <w:jc w:val="both"/>
        <w:rPr>
          <w:rFonts w:eastAsia="Times New Roman" w:cs="Times New Roman"/>
          <w:sz w:val="20"/>
          <w:szCs w:val="20"/>
          <w:lang w:val="ru-RU"/>
        </w:rPr>
      </w:pPr>
      <w:r w:rsidRPr="00D6044D">
        <w:rPr>
          <w:rFonts w:eastAsia="Times New Roman" w:cs="Times New Roman"/>
          <w:sz w:val="20"/>
          <w:szCs w:val="20"/>
          <w:u w:val="single"/>
          <w:lang w:val="ru-RU"/>
        </w:rPr>
        <w:t>Понуде које буду дате преко процењене вредно</w:t>
      </w:r>
      <w:r w:rsidRPr="00D6044D">
        <w:rPr>
          <w:rFonts w:eastAsia="Times New Roman" w:cs="Times New Roman"/>
          <w:sz w:val="20"/>
          <w:szCs w:val="20"/>
          <w:u w:val="single"/>
          <w:lang w:val="sr-Cyrl-RS"/>
        </w:rPr>
        <w:t>с</w:t>
      </w:r>
      <w:r w:rsidRPr="00D6044D">
        <w:rPr>
          <w:rFonts w:eastAsia="Times New Roman" w:cs="Times New Roman"/>
          <w:sz w:val="20"/>
          <w:szCs w:val="20"/>
          <w:u w:val="single"/>
          <w:lang w:val="ru-RU"/>
        </w:rPr>
        <w:t>ти Наручиоца биће одбијене као неприхватљиве</w:t>
      </w:r>
      <w:r w:rsidRPr="00D6044D">
        <w:rPr>
          <w:rFonts w:eastAsia="Times New Roman" w:cs="Times New Roman"/>
          <w:sz w:val="20"/>
          <w:szCs w:val="20"/>
          <w:lang w:val="ru-RU"/>
        </w:rPr>
        <w:t xml:space="preserve">. </w:t>
      </w:r>
    </w:p>
    <w:p w14:paraId="31DF778E" w14:textId="77777777" w:rsidR="00347D4A" w:rsidRPr="00D6044D" w:rsidRDefault="00347D4A" w:rsidP="00347D4A">
      <w:pPr>
        <w:tabs>
          <w:tab w:val="left" w:pos="567"/>
        </w:tabs>
        <w:spacing w:after="0" w:line="240" w:lineRule="auto"/>
        <w:jc w:val="both"/>
        <w:rPr>
          <w:rFonts w:eastAsia="Times New Roman" w:cs="Times New Roman"/>
          <w:sz w:val="20"/>
          <w:szCs w:val="20"/>
          <w:lang w:val="ru-RU" w:eastAsia="sr-Latn-RS"/>
        </w:rPr>
      </w:pPr>
      <w:r w:rsidRPr="00D6044D">
        <w:rPr>
          <w:rFonts w:eastAsia="Times New Roman" w:cs="Times New Roman"/>
          <w:sz w:val="20"/>
          <w:szCs w:val="20"/>
          <w:u w:val="single"/>
          <w:lang w:val="ru-RU" w:eastAsia="sr-Latn-RS"/>
        </w:rPr>
        <w:t>10)3) Начин на који мора бити наведена и изражена цена у понуди</w:t>
      </w:r>
      <w:r w:rsidRPr="00D6044D">
        <w:rPr>
          <w:rFonts w:eastAsia="Times New Roman" w:cs="Times New Roman"/>
          <w:sz w:val="20"/>
          <w:szCs w:val="20"/>
          <w:lang w:val="ru-RU" w:eastAsia="sr-Latn-RS"/>
        </w:rPr>
        <w:t xml:space="preserve">: </w:t>
      </w:r>
    </w:p>
    <w:p w14:paraId="64FA5514" w14:textId="77777777" w:rsidR="00347D4A" w:rsidRPr="00D6044D" w:rsidRDefault="00347D4A" w:rsidP="00347D4A">
      <w:pPr>
        <w:tabs>
          <w:tab w:val="left" w:pos="567"/>
        </w:tabs>
        <w:spacing w:after="0" w:line="240" w:lineRule="auto"/>
        <w:jc w:val="both"/>
        <w:rPr>
          <w:rFonts w:eastAsia="Times New Roman" w:cs="Times New Roman"/>
          <w:sz w:val="20"/>
          <w:szCs w:val="20"/>
          <w:lang w:val="sr-Cyrl-CS"/>
        </w:rPr>
      </w:pPr>
      <w:r w:rsidRPr="00D6044D">
        <w:rPr>
          <w:rFonts w:eastAsia="Times New Roman" w:cs="Times New Roman"/>
          <w:sz w:val="20"/>
          <w:szCs w:val="20"/>
          <w:u w:val="single"/>
          <w:lang w:val="sr-Cyrl-CS"/>
        </w:rPr>
        <w:t>Валута</w:t>
      </w:r>
      <w:r w:rsidRPr="00D6044D">
        <w:rPr>
          <w:rFonts w:eastAsia="Times New Roman" w:cs="Times New Roman"/>
          <w:sz w:val="20"/>
          <w:szCs w:val="20"/>
          <w:lang w:val="sr-Cyrl-CS"/>
        </w:rPr>
        <w:t>: вредности у Конкурсној документацији и у понуди исказују се у динарима (РСД).</w:t>
      </w:r>
    </w:p>
    <w:p w14:paraId="729EDFF1" w14:textId="77777777" w:rsidR="00347D4A" w:rsidRPr="00D6044D" w:rsidRDefault="00347D4A" w:rsidP="00A3142B">
      <w:pPr>
        <w:tabs>
          <w:tab w:val="left" w:pos="567"/>
        </w:tabs>
        <w:spacing w:after="0" w:line="240" w:lineRule="auto"/>
        <w:jc w:val="both"/>
        <w:rPr>
          <w:rFonts w:eastAsia="Times New Roman" w:cs="Times New Roman"/>
          <w:sz w:val="20"/>
          <w:szCs w:val="20"/>
          <w:lang w:val="sr-Cyrl-CS"/>
        </w:rPr>
      </w:pPr>
      <w:r w:rsidRPr="00D6044D">
        <w:rPr>
          <w:rFonts w:eastAsia="Times New Roman" w:cs="Times New Roman"/>
          <w:sz w:val="20"/>
          <w:szCs w:val="20"/>
          <w:u w:val="single"/>
          <w:lang w:val="sr-Cyrl-CS"/>
        </w:rPr>
        <w:t>Начин на који мора бити наведена и изражена цена у понуди</w:t>
      </w:r>
      <w:r w:rsidRPr="00D6044D">
        <w:rPr>
          <w:rFonts w:eastAsia="Times New Roman" w:cs="Times New Roman"/>
          <w:sz w:val="20"/>
          <w:szCs w:val="20"/>
          <w:lang w:val="sr-Cyrl-CS"/>
        </w:rPr>
        <w:t xml:space="preserve">: </w:t>
      </w:r>
    </w:p>
    <w:p w14:paraId="54020E2C" w14:textId="77777777" w:rsidR="00347D4A" w:rsidRPr="00D6044D" w:rsidRDefault="00347D4A" w:rsidP="00A3142B">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14:paraId="6DE67DEE" w14:textId="77777777" w:rsidR="00347D4A" w:rsidRPr="00D6044D" w:rsidRDefault="00347D4A" w:rsidP="00A3142B">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Цена покрива све трошкове понуђача.</w:t>
      </w:r>
    </w:p>
    <w:p w14:paraId="3E7A0C65" w14:textId="77777777" w:rsidR="00347D4A" w:rsidRPr="00D6044D" w:rsidRDefault="00347D4A" w:rsidP="00A3142B">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Цена је фиксна и не може се мењати.</w:t>
      </w:r>
    </w:p>
    <w:p w14:paraId="6B3A5F1F" w14:textId="77777777" w:rsidR="00347D4A" w:rsidRPr="00D6044D" w:rsidRDefault="00347D4A" w:rsidP="00A3142B">
      <w:pPr>
        <w:tabs>
          <w:tab w:val="left" w:pos="570"/>
        </w:tabs>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Понуђач је дужан да у понуди назначи укупну цену без ПДВ-а и укупну цену са ПДВ-ом, на начин тражен у обрасцу понуде и  у обрасцу понуде у табеларном делу понуде. </w:t>
      </w:r>
    </w:p>
    <w:p w14:paraId="39601FB3" w14:textId="77777777" w:rsidR="00347D4A" w:rsidRPr="00D6044D" w:rsidRDefault="00347D4A" w:rsidP="00347D4A">
      <w:pPr>
        <w:spacing w:after="0" w:line="210" w:lineRule="atLeast"/>
        <w:ind w:firstLine="708"/>
        <w:jc w:val="both"/>
        <w:rPr>
          <w:rFonts w:eastAsia="Times New Roman" w:cs="Times New Roman"/>
          <w:sz w:val="20"/>
          <w:szCs w:val="20"/>
          <w:lang w:val="sr-Cyrl-CS"/>
        </w:rPr>
      </w:pPr>
      <w:r w:rsidRPr="00D6044D">
        <w:rPr>
          <w:rFonts w:eastAsia="Times New Roman" w:cs="Times New Roman"/>
          <w:sz w:val="20"/>
          <w:szCs w:val="20"/>
          <w:lang w:val="sr-Cyrl-CS"/>
        </w:rPr>
        <w:t xml:space="preserve"> </w:t>
      </w:r>
    </w:p>
    <w:p w14:paraId="37ACDE2F" w14:textId="77777777" w:rsidR="00347D4A" w:rsidRPr="00D6044D" w:rsidRDefault="00347D4A" w:rsidP="00A3142B">
      <w:pPr>
        <w:widowControl w:val="0"/>
        <w:tabs>
          <w:tab w:val="left" w:pos="1134"/>
        </w:tabs>
        <w:spacing w:after="0" w:line="242" w:lineRule="exact"/>
        <w:ind w:right="116"/>
        <w:jc w:val="both"/>
        <w:outlineLvl w:val="0"/>
        <w:rPr>
          <w:rFonts w:eastAsia="Verdana"/>
          <w:sz w:val="20"/>
          <w:szCs w:val="20"/>
          <w:lang w:val="en-US"/>
        </w:rPr>
      </w:pPr>
      <w:r w:rsidRPr="00D6044D">
        <w:rPr>
          <w:rFonts w:eastAsia="Times New Roman" w:cs="Times New Roman"/>
          <w:b/>
          <w:sz w:val="20"/>
          <w:szCs w:val="20"/>
          <w:lang w:val="sr-Latn-RS" w:eastAsia="sr-Latn-RS"/>
        </w:rPr>
        <w:t xml:space="preserve">11) </w:t>
      </w:r>
      <w:r w:rsidRPr="00D6044D">
        <w:rPr>
          <w:rFonts w:eastAsia="Verdana"/>
          <w:b/>
          <w:bCs/>
          <w:sz w:val="20"/>
          <w:szCs w:val="20"/>
          <w:lang w:val="en-US"/>
        </w:rPr>
        <w:t>По</w:t>
      </w:r>
      <w:r w:rsidRPr="00D6044D">
        <w:rPr>
          <w:rFonts w:eastAsia="Verdana"/>
          <w:b/>
          <w:bCs/>
          <w:spacing w:val="1"/>
          <w:sz w:val="20"/>
          <w:szCs w:val="20"/>
          <w:lang w:val="en-US"/>
        </w:rPr>
        <w:t>д</w:t>
      </w:r>
      <w:r w:rsidRPr="00D6044D">
        <w:rPr>
          <w:rFonts w:eastAsia="Verdana"/>
          <w:b/>
          <w:bCs/>
          <w:spacing w:val="-1"/>
          <w:sz w:val="20"/>
          <w:szCs w:val="20"/>
          <w:lang w:val="en-US"/>
        </w:rPr>
        <w:t>а</w:t>
      </w:r>
      <w:r w:rsidRPr="00D6044D">
        <w:rPr>
          <w:rFonts w:eastAsia="Verdana"/>
          <w:b/>
          <w:bCs/>
          <w:spacing w:val="1"/>
          <w:sz w:val="20"/>
          <w:szCs w:val="20"/>
          <w:lang w:val="en-US"/>
        </w:rPr>
        <w:t>ц</w:t>
      </w:r>
      <w:r w:rsidRPr="00D6044D">
        <w:rPr>
          <w:rFonts w:eastAsia="Verdana"/>
          <w:b/>
          <w:bCs/>
          <w:sz w:val="20"/>
          <w:szCs w:val="20"/>
          <w:lang w:val="en-US"/>
        </w:rPr>
        <w:t xml:space="preserve">и о </w:t>
      </w:r>
      <w:r w:rsidRPr="00D6044D">
        <w:rPr>
          <w:rFonts w:eastAsia="Verdana"/>
          <w:b/>
          <w:bCs/>
          <w:spacing w:val="1"/>
          <w:sz w:val="20"/>
          <w:szCs w:val="20"/>
          <w:lang w:val="en-US"/>
        </w:rPr>
        <w:t>в</w:t>
      </w:r>
      <w:r w:rsidRPr="00D6044D">
        <w:rPr>
          <w:rFonts w:eastAsia="Verdana"/>
          <w:b/>
          <w:bCs/>
          <w:sz w:val="20"/>
          <w:szCs w:val="20"/>
          <w:lang w:val="en-US"/>
        </w:rPr>
        <w:t>рс</w:t>
      </w:r>
      <w:r w:rsidRPr="00D6044D">
        <w:rPr>
          <w:rFonts w:eastAsia="Verdana"/>
          <w:b/>
          <w:bCs/>
          <w:spacing w:val="1"/>
          <w:sz w:val="20"/>
          <w:szCs w:val="20"/>
          <w:lang w:val="en-US"/>
        </w:rPr>
        <w:t>т</w:t>
      </w:r>
      <w:r w:rsidRPr="00D6044D">
        <w:rPr>
          <w:rFonts w:eastAsia="Verdana"/>
          <w:b/>
          <w:bCs/>
          <w:sz w:val="20"/>
          <w:szCs w:val="20"/>
          <w:lang w:val="en-US"/>
        </w:rPr>
        <w:t>и, с</w:t>
      </w:r>
      <w:r w:rsidRPr="00D6044D">
        <w:rPr>
          <w:rFonts w:eastAsia="Verdana"/>
          <w:b/>
          <w:bCs/>
          <w:spacing w:val="-1"/>
          <w:sz w:val="20"/>
          <w:szCs w:val="20"/>
          <w:lang w:val="en-US"/>
        </w:rPr>
        <w:t>а</w:t>
      </w:r>
      <w:r w:rsidRPr="00D6044D">
        <w:rPr>
          <w:rFonts w:eastAsia="Verdana"/>
          <w:b/>
          <w:bCs/>
          <w:spacing w:val="1"/>
          <w:sz w:val="20"/>
          <w:szCs w:val="20"/>
          <w:lang w:val="en-US"/>
        </w:rPr>
        <w:t>д</w:t>
      </w:r>
      <w:r w:rsidRPr="00D6044D">
        <w:rPr>
          <w:rFonts w:eastAsia="Verdana"/>
          <w:b/>
          <w:bCs/>
          <w:sz w:val="20"/>
          <w:szCs w:val="20"/>
          <w:lang w:val="en-US"/>
        </w:rPr>
        <w:t>ржин</w:t>
      </w:r>
      <w:r w:rsidRPr="00D6044D">
        <w:rPr>
          <w:rFonts w:eastAsia="Verdana"/>
          <w:b/>
          <w:bCs/>
          <w:spacing w:val="1"/>
          <w:sz w:val="20"/>
          <w:szCs w:val="20"/>
          <w:lang w:val="en-US"/>
        </w:rPr>
        <w:t>и</w:t>
      </w:r>
      <w:r w:rsidRPr="00D6044D">
        <w:rPr>
          <w:rFonts w:eastAsia="Verdana"/>
          <w:b/>
          <w:bCs/>
          <w:sz w:val="20"/>
          <w:szCs w:val="20"/>
          <w:lang w:val="en-US"/>
        </w:rPr>
        <w:t xml:space="preserve">, </w:t>
      </w:r>
      <w:r w:rsidRPr="00D6044D">
        <w:rPr>
          <w:rFonts w:eastAsia="Verdana"/>
          <w:b/>
          <w:bCs/>
          <w:spacing w:val="2"/>
          <w:sz w:val="20"/>
          <w:szCs w:val="20"/>
          <w:lang w:val="en-US"/>
        </w:rPr>
        <w:t>н</w:t>
      </w:r>
      <w:r w:rsidRPr="00D6044D">
        <w:rPr>
          <w:rFonts w:eastAsia="Verdana"/>
          <w:b/>
          <w:bCs/>
          <w:spacing w:val="-1"/>
          <w:sz w:val="20"/>
          <w:szCs w:val="20"/>
          <w:lang w:val="en-US"/>
        </w:rPr>
        <w:t>а</w:t>
      </w:r>
      <w:r w:rsidRPr="00D6044D">
        <w:rPr>
          <w:rFonts w:eastAsia="Verdana"/>
          <w:b/>
          <w:bCs/>
          <w:sz w:val="20"/>
          <w:szCs w:val="20"/>
          <w:lang w:val="en-US"/>
        </w:rPr>
        <w:t>ч</w:t>
      </w:r>
      <w:r w:rsidRPr="00D6044D">
        <w:rPr>
          <w:rFonts w:eastAsia="Verdana"/>
          <w:b/>
          <w:bCs/>
          <w:spacing w:val="3"/>
          <w:sz w:val="20"/>
          <w:szCs w:val="20"/>
          <w:lang w:val="en-US"/>
        </w:rPr>
        <w:t>и</w:t>
      </w:r>
      <w:r w:rsidRPr="00D6044D">
        <w:rPr>
          <w:rFonts w:eastAsia="Verdana"/>
          <w:b/>
          <w:bCs/>
          <w:sz w:val="20"/>
          <w:szCs w:val="20"/>
          <w:lang w:val="en-US"/>
        </w:rPr>
        <w:t>ну подн</w:t>
      </w:r>
      <w:r w:rsidRPr="00D6044D">
        <w:rPr>
          <w:rFonts w:eastAsia="Verdana"/>
          <w:b/>
          <w:bCs/>
          <w:spacing w:val="2"/>
          <w:sz w:val="20"/>
          <w:szCs w:val="20"/>
          <w:lang w:val="en-US"/>
        </w:rPr>
        <w:t>о</w:t>
      </w:r>
      <w:r w:rsidRPr="00D6044D">
        <w:rPr>
          <w:rFonts w:eastAsia="Verdana"/>
          <w:b/>
          <w:bCs/>
          <w:sz w:val="20"/>
          <w:szCs w:val="20"/>
          <w:lang w:val="en-US"/>
        </w:rPr>
        <w:t>ш</w:t>
      </w:r>
      <w:r w:rsidRPr="00D6044D">
        <w:rPr>
          <w:rFonts w:eastAsia="Verdana"/>
          <w:b/>
          <w:bCs/>
          <w:spacing w:val="-1"/>
          <w:sz w:val="20"/>
          <w:szCs w:val="20"/>
          <w:lang w:val="en-US"/>
        </w:rPr>
        <w:t>е</w:t>
      </w:r>
      <w:r w:rsidRPr="00D6044D">
        <w:rPr>
          <w:rFonts w:eastAsia="Verdana"/>
          <w:b/>
          <w:bCs/>
          <w:spacing w:val="3"/>
          <w:sz w:val="20"/>
          <w:szCs w:val="20"/>
          <w:lang w:val="en-US"/>
        </w:rPr>
        <w:t>њ</w:t>
      </w:r>
      <w:r w:rsidRPr="00D6044D">
        <w:rPr>
          <w:rFonts w:eastAsia="Verdana"/>
          <w:b/>
          <w:bCs/>
          <w:spacing w:val="-1"/>
          <w:sz w:val="20"/>
          <w:szCs w:val="20"/>
          <w:lang w:val="en-US"/>
        </w:rPr>
        <w:t>а</w:t>
      </w:r>
      <w:r w:rsidRPr="00D6044D">
        <w:rPr>
          <w:rFonts w:eastAsia="Verdana"/>
          <w:b/>
          <w:bCs/>
          <w:sz w:val="20"/>
          <w:szCs w:val="20"/>
          <w:lang w:val="en-US"/>
        </w:rPr>
        <w:t>, в</w:t>
      </w:r>
      <w:r w:rsidRPr="00D6044D">
        <w:rPr>
          <w:rFonts w:eastAsia="Verdana"/>
          <w:b/>
          <w:bCs/>
          <w:spacing w:val="2"/>
          <w:sz w:val="20"/>
          <w:szCs w:val="20"/>
          <w:lang w:val="en-US"/>
        </w:rPr>
        <w:t>и</w:t>
      </w:r>
      <w:r w:rsidRPr="00D6044D">
        <w:rPr>
          <w:rFonts w:eastAsia="Verdana"/>
          <w:b/>
          <w:bCs/>
          <w:sz w:val="20"/>
          <w:szCs w:val="20"/>
          <w:lang w:val="en-US"/>
        </w:rPr>
        <w:t>си</w:t>
      </w:r>
      <w:r w:rsidRPr="00D6044D">
        <w:rPr>
          <w:rFonts w:eastAsia="Verdana"/>
          <w:b/>
          <w:bCs/>
          <w:spacing w:val="1"/>
          <w:sz w:val="20"/>
          <w:szCs w:val="20"/>
          <w:lang w:val="en-US"/>
        </w:rPr>
        <w:t>н</w:t>
      </w:r>
      <w:r w:rsidRPr="00D6044D">
        <w:rPr>
          <w:rFonts w:eastAsia="Verdana"/>
          <w:b/>
          <w:bCs/>
          <w:sz w:val="20"/>
          <w:szCs w:val="20"/>
          <w:lang w:val="en-US"/>
        </w:rPr>
        <w:t>и и рокови</w:t>
      </w:r>
      <w:r w:rsidRPr="00D6044D">
        <w:rPr>
          <w:rFonts w:eastAsia="Verdana"/>
          <w:b/>
          <w:bCs/>
          <w:spacing w:val="2"/>
          <w:sz w:val="20"/>
          <w:szCs w:val="20"/>
          <w:lang w:val="en-US"/>
        </w:rPr>
        <w:t>м</w:t>
      </w:r>
      <w:r w:rsidRPr="00D6044D">
        <w:rPr>
          <w:rFonts w:eastAsia="Verdana"/>
          <w:b/>
          <w:bCs/>
          <w:sz w:val="20"/>
          <w:szCs w:val="20"/>
          <w:lang w:val="en-US"/>
        </w:rPr>
        <w:t>а</w:t>
      </w:r>
      <w:r w:rsidRPr="00D6044D">
        <w:rPr>
          <w:rFonts w:eastAsia="Verdana"/>
          <w:b/>
          <w:bCs/>
          <w:w w:val="99"/>
          <w:sz w:val="20"/>
          <w:szCs w:val="20"/>
          <w:lang w:val="en-US"/>
        </w:rPr>
        <w:t xml:space="preserve"> </w:t>
      </w:r>
      <w:r w:rsidRPr="00D6044D">
        <w:rPr>
          <w:rFonts w:eastAsia="Verdana"/>
          <w:b/>
          <w:bCs/>
          <w:sz w:val="20"/>
          <w:szCs w:val="20"/>
          <w:lang w:val="en-US"/>
        </w:rPr>
        <w:t>обезбе</w:t>
      </w:r>
      <w:r w:rsidRPr="00D6044D">
        <w:rPr>
          <w:rFonts w:eastAsia="Verdana"/>
          <w:b/>
          <w:bCs/>
          <w:spacing w:val="1"/>
          <w:sz w:val="20"/>
          <w:szCs w:val="20"/>
          <w:lang w:val="en-US"/>
        </w:rPr>
        <w:t>ђ</w:t>
      </w:r>
      <w:r w:rsidRPr="00D6044D">
        <w:rPr>
          <w:rFonts w:eastAsia="Verdana"/>
          <w:b/>
          <w:bCs/>
          <w:sz w:val="20"/>
          <w:szCs w:val="20"/>
          <w:lang w:val="en-US"/>
        </w:rPr>
        <w:t>ења</w:t>
      </w:r>
      <w:r w:rsidRPr="00D6044D">
        <w:rPr>
          <w:rFonts w:eastAsia="Verdana"/>
          <w:b/>
          <w:bCs/>
          <w:spacing w:val="-17"/>
          <w:sz w:val="20"/>
          <w:szCs w:val="20"/>
          <w:lang w:val="en-US"/>
        </w:rPr>
        <w:t xml:space="preserve"> </w:t>
      </w:r>
      <w:r w:rsidRPr="00D6044D">
        <w:rPr>
          <w:rFonts w:eastAsia="Verdana"/>
          <w:b/>
          <w:bCs/>
          <w:sz w:val="20"/>
          <w:szCs w:val="20"/>
          <w:lang w:val="en-US"/>
        </w:rPr>
        <w:t>и</w:t>
      </w:r>
      <w:r w:rsidRPr="00D6044D">
        <w:rPr>
          <w:rFonts w:eastAsia="Verdana"/>
          <w:b/>
          <w:bCs/>
          <w:spacing w:val="1"/>
          <w:sz w:val="20"/>
          <w:szCs w:val="20"/>
          <w:lang w:val="en-US"/>
        </w:rPr>
        <w:t>с</w:t>
      </w:r>
      <w:r w:rsidRPr="00D6044D">
        <w:rPr>
          <w:rFonts w:eastAsia="Verdana"/>
          <w:b/>
          <w:bCs/>
          <w:sz w:val="20"/>
          <w:szCs w:val="20"/>
          <w:lang w:val="en-US"/>
        </w:rPr>
        <w:t>пу</w:t>
      </w:r>
      <w:r w:rsidRPr="00D6044D">
        <w:rPr>
          <w:rFonts w:eastAsia="Verdana"/>
          <w:b/>
          <w:bCs/>
          <w:spacing w:val="1"/>
          <w:sz w:val="20"/>
          <w:szCs w:val="20"/>
          <w:lang w:val="en-US"/>
        </w:rPr>
        <w:t>њ</w:t>
      </w:r>
      <w:r w:rsidRPr="00D6044D">
        <w:rPr>
          <w:rFonts w:eastAsia="Verdana"/>
          <w:b/>
          <w:bCs/>
          <w:spacing w:val="2"/>
          <w:sz w:val="20"/>
          <w:szCs w:val="20"/>
          <w:lang w:val="en-US"/>
        </w:rPr>
        <w:t>е</w:t>
      </w:r>
      <w:r w:rsidRPr="00D6044D">
        <w:rPr>
          <w:rFonts w:eastAsia="Verdana"/>
          <w:b/>
          <w:bCs/>
          <w:sz w:val="20"/>
          <w:szCs w:val="20"/>
          <w:lang w:val="en-US"/>
        </w:rPr>
        <w:t>ња</w:t>
      </w:r>
      <w:r w:rsidRPr="00D6044D">
        <w:rPr>
          <w:rFonts w:eastAsia="Verdana"/>
          <w:b/>
          <w:bCs/>
          <w:spacing w:val="-18"/>
          <w:sz w:val="20"/>
          <w:szCs w:val="20"/>
          <w:lang w:val="en-US"/>
        </w:rPr>
        <w:t xml:space="preserve"> </w:t>
      </w:r>
      <w:r w:rsidRPr="00D6044D">
        <w:rPr>
          <w:rFonts w:eastAsia="Verdana"/>
          <w:b/>
          <w:bCs/>
          <w:sz w:val="20"/>
          <w:szCs w:val="20"/>
          <w:lang w:val="en-US"/>
        </w:rPr>
        <w:t>о</w:t>
      </w:r>
      <w:r w:rsidRPr="00D6044D">
        <w:rPr>
          <w:rFonts w:eastAsia="Verdana"/>
          <w:b/>
          <w:bCs/>
          <w:spacing w:val="2"/>
          <w:sz w:val="20"/>
          <w:szCs w:val="20"/>
          <w:lang w:val="en-US"/>
        </w:rPr>
        <w:t>б</w:t>
      </w:r>
      <w:r w:rsidRPr="00D6044D">
        <w:rPr>
          <w:rFonts w:eastAsia="Verdana"/>
          <w:b/>
          <w:bCs/>
          <w:spacing w:val="1"/>
          <w:sz w:val="20"/>
          <w:szCs w:val="20"/>
          <w:lang w:val="en-US"/>
        </w:rPr>
        <w:t>а</w:t>
      </w:r>
      <w:r w:rsidRPr="00D6044D">
        <w:rPr>
          <w:rFonts w:eastAsia="Verdana"/>
          <w:b/>
          <w:bCs/>
          <w:sz w:val="20"/>
          <w:szCs w:val="20"/>
          <w:lang w:val="en-US"/>
        </w:rPr>
        <w:t>в</w:t>
      </w:r>
      <w:r w:rsidRPr="00D6044D">
        <w:rPr>
          <w:rFonts w:eastAsia="Verdana"/>
          <w:b/>
          <w:bCs/>
          <w:spacing w:val="-1"/>
          <w:sz w:val="20"/>
          <w:szCs w:val="20"/>
          <w:lang w:val="en-US"/>
        </w:rPr>
        <w:t>е</w:t>
      </w:r>
      <w:r w:rsidRPr="00D6044D">
        <w:rPr>
          <w:rFonts w:eastAsia="Verdana"/>
          <w:b/>
          <w:bCs/>
          <w:spacing w:val="2"/>
          <w:sz w:val="20"/>
          <w:szCs w:val="20"/>
          <w:lang w:val="en-US"/>
        </w:rPr>
        <w:t>з</w:t>
      </w:r>
      <w:r w:rsidRPr="00D6044D">
        <w:rPr>
          <w:rFonts w:eastAsia="Verdana"/>
          <w:b/>
          <w:bCs/>
          <w:sz w:val="20"/>
          <w:szCs w:val="20"/>
          <w:lang w:val="en-US"/>
        </w:rPr>
        <w:t>а</w:t>
      </w:r>
      <w:r w:rsidRPr="00D6044D">
        <w:rPr>
          <w:rFonts w:eastAsia="Verdana"/>
          <w:b/>
          <w:bCs/>
          <w:spacing w:val="-19"/>
          <w:sz w:val="20"/>
          <w:szCs w:val="20"/>
          <w:lang w:val="en-US"/>
        </w:rPr>
        <w:t xml:space="preserve"> </w:t>
      </w:r>
      <w:r w:rsidRPr="00D6044D">
        <w:rPr>
          <w:rFonts w:eastAsia="Verdana"/>
          <w:b/>
          <w:bCs/>
          <w:sz w:val="20"/>
          <w:szCs w:val="20"/>
          <w:lang w:val="en-US"/>
        </w:rPr>
        <w:t>по</w:t>
      </w:r>
      <w:r w:rsidRPr="00D6044D">
        <w:rPr>
          <w:rFonts w:eastAsia="Verdana"/>
          <w:b/>
          <w:bCs/>
          <w:spacing w:val="4"/>
          <w:sz w:val="20"/>
          <w:szCs w:val="20"/>
          <w:lang w:val="en-US"/>
        </w:rPr>
        <w:t>н</w:t>
      </w:r>
      <w:r w:rsidRPr="00D6044D">
        <w:rPr>
          <w:rFonts w:eastAsia="Verdana"/>
          <w:b/>
          <w:bCs/>
          <w:spacing w:val="2"/>
          <w:sz w:val="20"/>
          <w:szCs w:val="20"/>
          <w:lang w:val="en-US"/>
        </w:rPr>
        <w:t>у</w:t>
      </w:r>
      <w:r w:rsidRPr="00D6044D">
        <w:rPr>
          <w:rFonts w:eastAsia="Verdana"/>
          <w:b/>
          <w:bCs/>
          <w:sz w:val="20"/>
          <w:szCs w:val="20"/>
          <w:lang w:val="en-US"/>
        </w:rPr>
        <w:t>ђ</w:t>
      </w:r>
      <w:r w:rsidRPr="00D6044D">
        <w:rPr>
          <w:rFonts w:eastAsia="Verdana"/>
          <w:b/>
          <w:bCs/>
          <w:spacing w:val="-2"/>
          <w:sz w:val="20"/>
          <w:szCs w:val="20"/>
          <w:lang w:val="en-US"/>
        </w:rPr>
        <w:t>а</w:t>
      </w:r>
      <w:r w:rsidRPr="00D6044D">
        <w:rPr>
          <w:rFonts w:eastAsia="Verdana"/>
          <w:b/>
          <w:bCs/>
          <w:spacing w:val="2"/>
          <w:sz w:val="20"/>
          <w:szCs w:val="20"/>
          <w:lang w:val="en-US"/>
        </w:rPr>
        <w:t>ч</w:t>
      </w:r>
      <w:r w:rsidRPr="00D6044D">
        <w:rPr>
          <w:rFonts w:eastAsia="Verdana"/>
          <w:b/>
          <w:bCs/>
          <w:spacing w:val="-1"/>
          <w:sz w:val="20"/>
          <w:szCs w:val="20"/>
          <w:lang w:val="en-US"/>
        </w:rPr>
        <w:t>а</w:t>
      </w:r>
      <w:r w:rsidRPr="00D6044D">
        <w:rPr>
          <w:rFonts w:eastAsia="Verdana"/>
          <w:b/>
          <w:bCs/>
          <w:sz w:val="20"/>
          <w:szCs w:val="20"/>
          <w:lang w:val="en-US"/>
        </w:rPr>
        <w:t>:</w:t>
      </w:r>
    </w:p>
    <w:p w14:paraId="7DD487D6" w14:textId="77777777" w:rsidR="00347D4A" w:rsidRPr="00D6044D" w:rsidRDefault="00347D4A" w:rsidP="00A3142B">
      <w:pPr>
        <w:widowControl w:val="0"/>
        <w:spacing w:after="0" w:line="240" w:lineRule="auto"/>
        <w:rPr>
          <w:rFonts w:eastAsia="Verdana"/>
          <w:b/>
          <w:sz w:val="20"/>
          <w:szCs w:val="20"/>
          <w:u w:val="single"/>
          <w:lang w:val="en-US"/>
        </w:rPr>
      </w:pPr>
      <w:r w:rsidRPr="00D6044D">
        <w:rPr>
          <w:rFonts w:eastAsia="Verdana"/>
          <w:b/>
          <w:sz w:val="20"/>
          <w:szCs w:val="20"/>
          <w:u w:val="single"/>
          <w:lang w:val="sr-Cyrl-RS"/>
        </w:rPr>
        <w:t>11.1.</w:t>
      </w:r>
      <w:r w:rsidR="002E3CCF" w:rsidRPr="00D6044D">
        <w:rPr>
          <w:rFonts w:eastAsia="Verdana"/>
          <w:b/>
          <w:sz w:val="20"/>
          <w:szCs w:val="20"/>
          <w:u w:val="single"/>
          <w:lang w:val="sr-Cyrl-RS"/>
        </w:rPr>
        <w:t xml:space="preserve"> </w:t>
      </w:r>
      <w:r w:rsidRPr="00D6044D">
        <w:rPr>
          <w:rFonts w:eastAsia="Verdana"/>
          <w:b/>
          <w:sz w:val="20"/>
          <w:szCs w:val="20"/>
          <w:u w:val="single"/>
          <w:lang w:val="en-US"/>
        </w:rPr>
        <w:t xml:space="preserve">Средство </w:t>
      </w:r>
      <w:r w:rsidRPr="00D6044D">
        <w:rPr>
          <w:rFonts w:eastAsia="Verdana"/>
          <w:b/>
          <w:sz w:val="20"/>
          <w:szCs w:val="20"/>
          <w:u w:val="single"/>
          <w:lang w:val="sr-Cyrl-RS"/>
        </w:rPr>
        <w:t xml:space="preserve">финансијског </w:t>
      </w:r>
      <w:r w:rsidRPr="00D6044D">
        <w:rPr>
          <w:rFonts w:eastAsia="Verdana"/>
          <w:b/>
          <w:sz w:val="20"/>
          <w:szCs w:val="20"/>
          <w:u w:val="single"/>
          <w:lang w:val="en-US"/>
        </w:rPr>
        <w:t>обезбеђења за озбиљност понуде - ПОДНОСИ СЕ УЗ ПОНУДУ</w:t>
      </w:r>
    </w:p>
    <w:p w14:paraId="5D6C29FB" w14:textId="77777777" w:rsidR="00347D4A" w:rsidRPr="00D6044D" w:rsidRDefault="00347D4A" w:rsidP="00A3142B">
      <w:pPr>
        <w:widowControl w:val="0"/>
        <w:spacing w:after="0" w:line="240" w:lineRule="auto"/>
        <w:ind w:right="112"/>
        <w:jc w:val="both"/>
        <w:rPr>
          <w:rFonts w:eastAsia="Verdana"/>
          <w:sz w:val="20"/>
          <w:szCs w:val="20"/>
          <w:lang w:val="en-US"/>
        </w:rPr>
      </w:pPr>
      <w:r w:rsidRPr="00D6044D">
        <w:rPr>
          <w:rFonts w:eastAsia="Verdana"/>
          <w:sz w:val="20"/>
          <w:szCs w:val="20"/>
          <w:u w:val="single" w:color="000000"/>
          <w:lang w:val="en-US"/>
        </w:rPr>
        <w:t>Вр</w:t>
      </w:r>
      <w:r w:rsidRPr="00D6044D">
        <w:rPr>
          <w:rFonts w:eastAsia="Verdana"/>
          <w:spacing w:val="-1"/>
          <w:sz w:val="20"/>
          <w:szCs w:val="20"/>
          <w:u w:val="single" w:color="000000"/>
          <w:lang w:val="en-US"/>
        </w:rPr>
        <w:t>с</w:t>
      </w:r>
      <w:r w:rsidRPr="00D6044D">
        <w:rPr>
          <w:rFonts w:eastAsia="Verdana"/>
          <w:sz w:val="20"/>
          <w:szCs w:val="20"/>
          <w:u w:val="single" w:color="000000"/>
          <w:lang w:val="en-US"/>
        </w:rPr>
        <w:t>та:</w:t>
      </w:r>
      <w:r w:rsidRPr="00D6044D">
        <w:rPr>
          <w:rFonts w:eastAsia="Verdana"/>
          <w:sz w:val="20"/>
          <w:szCs w:val="20"/>
          <w:lang w:val="en-US"/>
        </w:rPr>
        <w:t xml:space="preserve"> б</w:t>
      </w:r>
      <w:r w:rsidRPr="00D6044D">
        <w:rPr>
          <w:rFonts w:eastAsia="Verdana"/>
          <w:spacing w:val="1"/>
          <w:sz w:val="20"/>
          <w:szCs w:val="20"/>
          <w:lang w:val="en-US"/>
        </w:rPr>
        <w:t>л</w:t>
      </w:r>
      <w:r w:rsidRPr="00D6044D">
        <w:rPr>
          <w:rFonts w:eastAsia="Verdana"/>
          <w:sz w:val="20"/>
          <w:szCs w:val="20"/>
          <w:lang w:val="en-US"/>
        </w:rPr>
        <w:t>ан</w:t>
      </w:r>
      <w:r w:rsidRPr="00D6044D">
        <w:rPr>
          <w:rFonts w:eastAsia="Verdana"/>
          <w:spacing w:val="2"/>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 </w:t>
      </w:r>
      <w:r w:rsidRPr="00D6044D">
        <w:rPr>
          <w:rFonts w:eastAsia="Verdana"/>
          <w:spacing w:val="-1"/>
          <w:sz w:val="20"/>
          <w:szCs w:val="20"/>
          <w:lang w:val="en-US"/>
        </w:rPr>
        <w:t>со</w:t>
      </w:r>
      <w:r w:rsidRPr="00D6044D">
        <w:rPr>
          <w:rFonts w:eastAsia="Verdana"/>
          <w:spacing w:val="1"/>
          <w:sz w:val="20"/>
          <w:szCs w:val="20"/>
          <w:lang w:val="en-US"/>
        </w:rPr>
        <w:t>л</w:t>
      </w:r>
      <w:r w:rsidRPr="00D6044D">
        <w:rPr>
          <w:rFonts w:eastAsia="Verdana"/>
          <w:sz w:val="20"/>
          <w:szCs w:val="20"/>
          <w:lang w:val="en-US"/>
        </w:rPr>
        <w:t xml:space="preserve">о меница </w:t>
      </w:r>
      <w:r w:rsidRPr="00D6044D">
        <w:rPr>
          <w:rFonts w:eastAsia="Verdana"/>
          <w:spacing w:val="-1"/>
          <w:sz w:val="20"/>
          <w:szCs w:val="20"/>
          <w:lang w:val="en-US"/>
        </w:rPr>
        <w:t>с</w:t>
      </w:r>
      <w:r w:rsidRPr="00D6044D">
        <w:rPr>
          <w:rFonts w:eastAsia="Verdana"/>
          <w:sz w:val="20"/>
          <w:szCs w:val="20"/>
          <w:lang w:val="en-US"/>
        </w:rPr>
        <w:t xml:space="preserve">а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чним пи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 д</w:t>
      </w:r>
      <w:r w:rsidRPr="00D6044D">
        <w:rPr>
          <w:rFonts w:eastAsia="Verdana"/>
          <w:spacing w:val="-2"/>
          <w:sz w:val="20"/>
          <w:szCs w:val="20"/>
          <w:lang w:val="en-US"/>
        </w:rPr>
        <w:t>е</w:t>
      </w:r>
      <w:r w:rsidRPr="00D6044D">
        <w:rPr>
          <w:rFonts w:eastAsia="Verdana"/>
          <w:sz w:val="20"/>
          <w:szCs w:val="20"/>
          <w:lang w:val="en-US"/>
        </w:rPr>
        <w:t>по ка</w:t>
      </w:r>
      <w:r w:rsidRPr="00D6044D">
        <w:rPr>
          <w:rFonts w:eastAsia="Verdana"/>
          <w:spacing w:val="2"/>
          <w:sz w:val="20"/>
          <w:szCs w:val="20"/>
          <w:lang w:val="en-US"/>
        </w:rPr>
        <w:t>р</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 и</w:t>
      </w:r>
      <w:r w:rsidRPr="00D6044D">
        <w:rPr>
          <w:rFonts w:eastAsia="Verdana"/>
          <w:spacing w:val="-4"/>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пи</w:t>
      </w:r>
      <w:r w:rsidRPr="00D6044D">
        <w:rPr>
          <w:rFonts w:eastAsia="Verdana"/>
          <w:spacing w:val="3"/>
          <w:sz w:val="20"/>
          <w:szCs w:val="20"/>
          <w:lang w:val="en-US"/>
        </w:rPr>
        <w:t>ј</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22"/>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
          <w:sz w:val="20"/>
          <w:szCs w:val="20"/>
          <w:lang w:val="en-US"/>
        </w:rPr>
        <w:t>х</w:t>
      </w:r>
      <w:r w:rsidRPr="00D6044D">
        <w:rPr>
          <w:rFonts w:eastAsia="Verdana"/>
          <w:sz w:val="20"/>
          <w:szCs w:val="20"/>
          <w:lang w:val="en-US"/>
        </w:rPr>
        <w:t>те</w:t>
      </w:r>
      <w:r w:rsidRPr="00D6044D">
        <w:rPr>
          <w:rFonts w:eastAsia="Verdana"/>
          <w:spacing w:val="-1"/>
          <w:sz w:val="20"/>
          <w:szCs w:val="20"/>
          <w:lang w:val="en-US"/>
        </w:rPr>
        <w:t>в</w:t>
      </w:r>
      <w:r w:rsidRPr="00D6044D">
        <w:rPr>
          <w:rFonts w:eastAsia="Verdana"/>
          <w:sz w:val="20"/>
          <w:szCs w:val="20"/>
          <w:lang w:val="en-US"/>
        </w:rPr>
        <w:t>а/п</w:t>
      </w:r>
      <w:r w:rsidRPr="00D6044D">
        <w:rPr>
          <w:rFonts w:eastAsia="Verdana"/>
          <w:spacing w:val="1"/>
          <w:sz w:val="20"/>
          <w:szCs w:val="20"/>
          <w:lang w:val="en-US"/>
        </w:rPr>
        <w:t>о</w:t>
      </w:r>
      <w:r w:rsidRPr="00D6044D">
        <w:rPr>
          <w:rFonts w:eastAsia="Verdana"/>
          <w:sz w:val="20"/>
          <w:szCs w:val="20"/>
          <w:lang w:val="en-US"/>
        </w:rPr>
        <w:t>т</w:t>
      </w:r>
      <w:r w:rsidRPr="00D6044D">
        <w:rPr>
          <w:rFonts w:eastAsia="Verdana"/>
          <w:spacing w:val="-2"/>
          <w:sz w:val="20"/>
          <w:szCs w:val="20"/>
          <w:lang w:val="en-US"/>
        </w:rPr>
        <w:t>в</w:t>
      </w:r>
      <w:r w:rsidRPr="00D6044D">
        <w:rPr>
          <w:rFonts w:eastAsia="Verdana"/>
          <w:spacing w:val="3"/>
          <w:sz w:val="20"/>
          <w:szCs w:val="20"/>
          <w:lang w:val="en-US"/>
        </w:rPr>
        <w:t>р</w:t>
      </w:r>
      <w:r w:rsidRPr="00D6044D">
        <w:rPr>
          <w:rFonts w:eastAsia="Verdana"/>
          <w:sz w:val="20"/>
          <w:szCs w:val="20"/>
          <w:lang w:val="en-US"/>
        </w:rPr>
        <w:t>де</w:t>
      </w:r>
      <w:r w:rsidRPr="00D6044D">
        <w:rPr>
          <w:rFonts w:eastAsia="Verdana"/>
          <w:spacing w:val="21"/>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1"/>
          <w:sz w:val="20"/>
          <w:szCs w:val="20"/>
          <w:lang w:val="en-US"/>
        </w:rPr>
        <w:t xml:space="preserve"> </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тра</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23"/>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pacing w:val="3"/>
          <w:sz w:val="20"/>
          <w:szCs w:val="20"/>
          <w:lang w:val="en-US"/>
        </w:rPr>
        <w:t>е</w:t>
      </w:r>
      <w:r w:rsidRPr="00D6044D">
        <w:rPr>
          <w:rFonts w:eastAsia="Verdana"/>
          <w:sz w:val="20"/>
          <w:szCs w:val="20"/>
          <w:lang w:val="en-US"/>
        </w:rPr>
        <w:t>,</w:t>
      </w:r>
      <w:r w:rsidRPr="00D6044D">
        <w:rPr>
          <w:rFonts w:eastAsia="Verdana"/>
          <w:spacing w:val="2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ја</w:t>
      </w:r>
      <w:r w:rsidRPr="00D6044D">
        <w:rPr>
          <w:rFonts w:eastAsia="Verdana"/>
          <w:spacing w:val="2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20"/>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24"/>
          <w:sz w:val="20"/>
          <w:szCs w:val="20"/>
          <w:lang w:val="en-US"/>
        </w:rPr>
        <w:t xml:space="preserve"> </w:t>
      </w:r>
      <w:r w:rsidRPr="00D6044D">
        <w:rPr>
          <w:rFonts w:eastAsia="Verdana"/>
          <w:sz w:val="20"/>
          <w:szCs w:val="20"/>
          <w:lang w:val="en-US"/>
        </w:rPr>
        <w:t>уз</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z w:val="20"/>
          <w:szCs w:val="20"/>
          <w:lang w:val="en-US"/>
        </w:rPr>
        <w:t>уду,</w:t>
      </w:r>
      <w:r w:rsidRPr="00D6044D">
        <w:rPr>
          <w:rFonts w:eastAsia="Verdana"/>
          <w:spacing w:val="23"/>
          <w:sz w:val="20"/>
          <w:szCs w:val="20"/>
          <w:lang w:val="en-US"/>
        </w:rPr>
        <w:t xml:space="preserve"> </w:t>
      </w:r>
      <w:r w:rsidRPr="00D6044D">
        <w:rPr>
          <w:rFonts w:eastAsia="Verdana"/>
          <w:sz w:val="20"/>
          <w:szCs w:val="20"/>
          <w:lang w:val="en-US"/>
        </w:rPr>
        <w:t>као</w:t>
      </w:r>
      <w:r w:rsidRPr="00D6044D">
        <w:rPr>
          <w:rFonts w:eastAsia="Verdana"/>
          <w:spacing w:val="26"/>
          <w:sz w:val="20"/>
          <w:szCs w:val="20"/>
          <w:lang w:val="en-US"/>
        </w:rPr>
        <w:t xml:space="preserve"> </w:t>
      </w:r>
      <w:r w:rsidRPr="00D6044D">
        <w:rPr>
          <w:rFonts w:eastAsia="Verdana"/>
          <w:sz w:val="20"/>
          <w:szCs w:val="20"/>
          <w:lang w:val="en-US"/>
        </w:rPr>
        <w:t>гаран</w:t>
      </w:r>
      <w:r w:rsidRPr="00D6044D">
        <w:rPr>
          <w:rFonts w:eastAsia="Verdana"/>
          <w:spacing w:val="4"/>
          <w:sz w:val="20"/>
          <w:szCs w:val="20"/>
          <w:lang w:val="en-US"/>
        </w:rPr>
        <w:t>ц</w:t>
      </w:r>
      <w:r w:rsidRPr="00D6044D">
        <w:rPr>
          <w:rFonts w:eastAsia="Verdana"/>
          <w:sz w:val="20"/>
          <w:szCs w:val="20"/>
          <w:lang w:val="en-US"/>
        </w:rPr>
        <w:t>ија</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и</w:t>
      </w:r>
      <w:r w:rsidRPr="00D6044D">
        <w:rPr>
          <w:rFonts w:eastAsia="Verdana"/>
          <w:spacing w:val="-2"/>
          <w:sz w:val="20"/>
          <w:szCs w:val="20"/>
          <w:lang w:val="en-US"/>
        </w:rPr>
        <w:t>с</w:t>
      </w:r>
      <w:r w:rsidRPr="00D6044D">
        <w:rPr>
          <w:rFonts w:eastAsia="Verdana"/>
          <w:sz w:val="20"/>
          <w:szCs w:val="20"/>
          <w:lang w:val="en-US"/>
        </w:rPr>
        <w:t>п</w:t>
      </w:r>
      <w:r w:rsidRPr="00D6044D">
        <w:rPr>
          <w:rFonts w:eastAsia="Verdana"/>
          <w:spacing w:val="2"/>
          <w:sz w:val="20"/>
          <w:szCs w:val="20"/>
          <w:lang w:val="en-US"/>
        </w:rPr>
        <w:t>у</w:t>
      </w:r>
      <w:r w:rsidRPr="00D6044D">
        <w:rPr>
          <w:rFonts w:eastAsia="Verdana"/>
          <w:sz w:val="20"/>
          <w:szCs w:val="20"/>
          <w:lang w:val="en-US"/>
        </w:rPr>
        <w:t>њ</w:t>
      </w:r>
      <w:r w:rsidRPr="00D6044D">
        <w:rPr>
          <w:rFonts w:eastAsia="Verdana"/>
          <w:spacing w:val="-1"/>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
          <w:sz w:val="20"/>
          <w:szCs w:val="20"/>
          <w:lang w:val="en-US"/>
        </w:rPr>
        <w:t>у</w:t>
      </w:r>
      <w:r w:rsidRPr="00D6044D">
        <w:rPr>
          <w:rFonts w:eastAsia="Verdana"/>
          <w:sz w:val="20"/>
          <w:szCs w:val="20"/>
          <w:lang w:val="en-US"/>
        </w:rPr>
        <w:t>пку</w:t>
      </w:r>
      <w:r w:rsidRPr="00D6044D">
        <w:rPr>
          <w:rFonts w:eastAsia="Verdana"/>
          <w:spacing w:val="-6"/>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9"/>
          <w:sz w:val="20"/>
          <w:szCs w:val="20"/>
          <w:lang w:val="en-US"/>
        </w:rPr>
        <w:t xml:space="preserve"> </w:t>
      </w:r>
      <w:r w:rsidRPr="00D6044D">
        <w:rPr>
          <w:rFonts w:eastAsia="Verdana"/>
          <w:sz w:val="20"/>
          <w:szCs w:val="20"/>
          <w:lang w:val="en-US"/>
        </w:rPr>
        <w:t>наб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ке</w:t>
      </w:r>
      <w:r w:rsidRPr="00D6044D">
        <w:rPr>
          <w:rFonts w:eastAsia="Verdana"/>
          <w:spacing w:val="-6"/>
          <w:sz w:val="20"/>
          <w:szCs w:val="20"/>
          <w:lang w:val="en-US"/>
        </w:rPr>
        <w:t xml:space="preserve"> </w:t>
      </w:r>
      <w:r w:rsidRPr="00D6044D">
        <w:rPr>
          <w:rFonts w:eastAsia="Verdana" w:cs="Verdana"/>
          <w:sz w:val="20"/>
          <w:szCs w:val="20"/>
          <w:lang w:val="en-US"/>
        </w:rPr>
        <w:t>-</w:t>
      </w:r>
      <w:r w:rsidRPr="00D6044D">
        <w:rPr>
          <w:rFonts w:eastAsia="Verdana" w:cs="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z w:val="20"/>
          <w:szCs w:val="20"/>
          <w:lang w:val="en-US"/>
        </w:rPr>
        <w:t>би</w:t>
      </w:r>
      <w:r w:rsidRPr="00D6044D">
        <w:rPr>
          <w:rFonts w:eastAsia="Verdana"/>
          <w:spacing w:val="2"/>
          <w:sz w:val="20"/>
          <w:szCs w:val="20"/>
          <w:lang w:val="en-US"/>
        </w:rPr>
        <w:t>љ</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2"/>
          <w:sz w:val="20"/>
          <w:szCs w:val="20"/>
          <w:lang w:val="en-US"/>
        </w:rPr>
        <w:t>у</w:t>
      </w:r>
      <w:r w:rsidRPr="00D6044D">
        <w:rPr>
          <w:rFonts w:eastAsia="Verdana"/>
          <w:sz w:val="20"/>
          <w:szCs w:val="20"/>
          <w:lang w:val="en-US"/>
        </w:rPr>
        <w:t>д</w:t>
      </w:r>
      <w:r w:rsidRPr="00D6044D">
        <w:rPr>
          <w:rFonts w:eastAsia="Verdana"/>
          <w:spacing w:val="-2"/>
          <w:sz w:val="20"/>
          <w:szCs w:val="20"/>
          <w:lang w:val="en-US"/>
        </w:rPr>
        <w:t>е</w:t>
      </w:r>
      <w:r w:rsidRPr="00D6044D">
        <w:rPr>
          <w:rFonts w:eastAsia="Verdana"/>
          <w:sz w:val="20"/>
          <w:szCs w:val="20"/>
          <w:lang w:val="en-US"/>
        </w:rPr>
        <w:t>.</w:t>
      </w:r>
    </w:p>
    <w:p w14:paraId="19936B29" w14:textId="77777777" w:rsidR="00347D4A" w:rsidRPr="00D6044D" w:rsidRDefault="00347D4A" w:rsidP="00A3142B">
      <w:pPr>
        <w:widowControl w:val="0"/>
        <w:spacing w:after="0" w:line="240" w:lineRule="auto"/>
        <w:ind w:right="120"/>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чно</w:t>
      </w:r>
      <w:r w:rsidRPr="00D6044D">
        <w:rPr>
          <w:rFonts w:eastAsia="Verdana"/>
          <w:spacing w:val="39"/>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38"/>
          <w:sz w:val="20"/>
          <w:szCs w:val="20"/>
          <w:lang w:val="en-US"/>
        </w:rPr>
        <w:t xml:space="preserve"> </w:t>
      </w:r>
      <w:r w:rsidRPr="00D6044D">
        <w:rPr>
          <w:rFonts w:eastAsia="Verdana"/>
          <w:sz w:val="20"/>
          <w:szCs w:val="20"/>
          <w:lang w:val="en-US"/>
        </w:rPr>
        <w:t>на</w:t>
      </w:r>
      <w:r w:rsidRPr="00D6044D">
        <w:rPr>
          <w:rFonts w:eastAsia="Verdana"/>
          <w:spacing w:val="42"/>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бр</w:t>
      </w:r>
      <w:r w:rsidRPr="00D6044D">
        <w:rPr>
          <w:rFonts w:eastAsia="Verdana"/>
          <w:spacing w:val="2"/>
          <w:sz w:val="20"/>
          <w:szCs w:val="20"/>
          <w:lang w:val="en-US"/>
        </w:rPr>
        <w:t>а</w:t>
      </w:r>
      <w:r w:rsidRPr="00D6044D">
        <w:rPr>
          <w:rFonts w:eastAsia="Verdana"/>
          <w:spacing w:val="-1"/>
          <w:sz w:val="20"/>
          <w:szCs w:val="20"/>
          <w:lang w:val="en-US"/>
        </w:rPr>
        <w:t>с</w:t>
      </w:r>
      <w:r w:rsidRPr="00D6044D">
        <w:rPr>
          <w:rFonts w:eastAsia="Verdana"/>
          <w:spacing w:val="1"/>
          <w:sz w:val="20"/>
          <w:szCs w:val="20"/>
          <w:lang w:val="en-US"/>
        </w:rPr>
        <w:t>ц</w:t>
      </w:r>
      <w:r w:rsidRPr="00D6044D">
        <w:rPr>
          <w:rFonts w:eastAsia="Verdana"/>
          <w:sz w:val="20"/>
          <w:szCs w:val="20"/>
          <w:lang w:val="en-US"/>
        </w:rPr>
        <w:t>у</w:t>
      </w:r>
      <w:r w:rsidRPr="00D6044D">
        <w:rPr>
          <w:rFonts w:eastAsia="Verdana"/>
          <w:spacing w:val="40"/>
          <w:sz w:val="20"/>
          <w:szCs w:val="20"/>
          <w:lang w:val="en-US"/>
        </w:rPr>
        <w:t xml:space="preserve"> </w:t>
      </w:r>
      <w:r w:rsidRPr="00D6044D">
        <w:rPr>
          <w:rFonts w:eastAsia="Verdana"/>
          <w:sz w:val="20"/>
          <w:szCs w:val="20"/>
          <w:lang w:val="en-US"/>
        </w:rPr>
        <w:t>из</w:t>
      </w:r>
      <w:r w:rsidRPr="00D6044D">
        <w:rPr>
          <w:rFonts w:eastAsia="Verdana"/>
          <w:spacing w:val="40"/>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нку</w:t>
      </w:r>
      <w:r w:rsidRPr="00D6044D">
        <w:rPr>
          <w:rFonts w:eastAsia="Verdana"/>
          <w:spacing w:val="2"/>
          <w:sz w:val="20"/>
          <w:szCs w:val="20"/>
          <w:lang w:val="en-US"/>
        </w:rPr>
        <w:t>р</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38"/>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у</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нт</w:t>
      </w:r>
      <w:r w:rsidRPr="00D6044D">
        <w:rPr>
          <w:rFonts w:eastAsia="Verdana"/>
          <w:spacing w:val="2"/>
          <w:sz w:val="20"/>
          <w:szCs w:val="20"/>
          <w:lang w:val="en-US"/>
        </w:rPr>
        <w:t>а</w:t>
      </w:r>
      <w:r w:rsidRPr="00D6044D">
        <w:rPr>
          <w:rFonts w:eastAsia="Verdana"/>
          <w:spacing w:val="1"/>
          <w:sz w:val="20"/>
          <w:szCs w:val="20"/>
          <w:lang w:val="en-US"/>
        </w:rPr>
        <w:t>ц</w:t>
      </w:r>
      <w:r w:rsidRPr="00D6044D">
        <w:rPr>
          <w:rFonts w:eastAsia="Verdana"/>
          <w:sz w:val="20"/>
          <w:szCs w:val="20"/>
          <w:lang w:val="en-US"/>
        </w:rPr>
        <w:t>иј</w:t>
      </w:r>
      <w:r w:rsidRPr="00D6044D">
        <w:rPr>
          <w:rFonts w:eastAsia="Verdana"/>
          <w:spacing w:val="-2"/>
          <w:sz w:val="20"/>
          <w:szCs w:val="20"/>
          <w:lang w:val="en-US"/>
        </w:rPr>
        <w:t>е</w:t>
      </w:r>
      <w:r w:rsidRPr="00D6044D">
        <w:rPr>
          <w:rFonts w:eastAsia="Verdana"/>
          <w:sz w:val="20"/>
          <w:szCs w:val="20"/>
          <w:lang w:val="en-US"/>
        </w:rPr>
        <w:t>.</w:t>
      </w:r>
      <w:r w:rsidRPr="00D6044D">
        <w:rPr>
          <w:rFonts w:eastAsia="Verdana"/>
          <w:spacing w:val="39"/>
          <w:sz w:val="20"/>
          <w:szCs w:val="20"/>
          <w:lang w:val="en-US"/>
        </w:rPr>
        <w:t xml:space="preserve"> </w:t>
      </w:r>
      <w:r w:rsidRPr="00D6044D">
        <w:rPr>
          <w:rFonts w:eastAsia="Verdana"/>
          <w:sz w:val="20"/>
          <w:szCs w:val="20"/>
          <w:lang w:val="en-US"/>
        </w:rPr>
        <w:t>У</w:t>
      </w:r>
      <w:r w:rsidRPr="00D6044D">
        <w:rPr>
          <w:rFonts w:eastAsia="Verdana"/>
          <w:spacing w:val="4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упр</w:t>
      </w:r>
      <w:r w:rsidRPr="00D6044D">
        <w:rPr>
          <w:rFonts w:eastAsia="Verdana"/>
          <w:spacing w:val="-1"/>
          <w:sz w:val="20"/>
          <w:szCs w:val="20"/>
          <w:lang w:val="en-US"/>
        </w:rPr>
        <w:t>о</w:t>
      </w:r>
      <w:r w:rsidRPr="00D6044D">
        <w:rPr>
          <w:rFonts w:eastAsia="Verdana"/>
          <w:spacing w:val="1"/>
          <w:sz w:val="20"/>
          <w:szCs w:val="20"/>
          <w:lang w:val="en-US"/>
        </w:rPr>
        <w:t>т</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нуда</w:t>
      </w:r>
      <w:r w:rsidRPr="00D6044D">
        <w:rPr>
          <w:rFonts w:eastAsia="Verdana"/>
          <w:spacing w:val="-10"/>
          <w:sz w:val="20"/>
          <w:szCs w:val="20"/>
          <w:lang w:val="en-US"/>
        </w:rPr>
        <w:t xml:space="preserve"> </w:t>
      </w:r>
      <w:r w:rsidRPr="00D6044D">
        <w:rPr>
          <w:rFonts w:eastAsia="Verdana"/>
          <w:spacing w:val="3"/>
          <w:sz w:val="20"/>
          <w:szCs w:val="20"/>
          <w:lang w:val="en-US"/>
        </w:rPr>
        <w:t>ћ</w:t>
      </w:r>
      <w:r w:rsidRPr="00D6044D">
        <w:rPr>
          <w:rFonts w:eastAsia="Verdana"/>
          <w:sz w:val="20"/>
          <w:szCs w:val="20"/>
          <w:lang w:val="en-US"/>
        </w:rPr>
        <w:t>е</w:t>
      </w:r>
      <w:r w:rsidRPr="00D6044D">
        <w:rPr>
          <w:rFonts w:eastAsia="Verdana"/>
          <w:spacing w:val="-1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дб</w:t>
      </w:r>
      <w:r w:rsidRPr="00D6044D">
        <w:rPr>
          <w:rFonts w:eastAsia="Verdana"/>
          <w:spacing w:val="2"/>
          <w:sz w:val="20"/>
          <w:szCs w:val="20"/>
          <w:lang w:val="en-US"/>
        </w:rPr>
        <w:t>и</w:t>
      </w:r>
      <w:r w:rsidRPr="00D6044D">
        <w:rPr>
          <w:rFonts w:eastAsia="Verdana"/>
          <w:sz w:val="20"/>
          <w:szCs w:val="20"/>
          <w:lang w:val="en-US"/>
        </w:rPr>
        <w:t>ти</w:t>
      </w:r>
      <w:r w:rsidRPr="00D6044D">
        <w:rPr>
          <w:rFonts w:eastAsia="Verdana"/>
          <w:spacing w:val="-9"/>
          <w:sz w:val="20"/>
          <w:szCs w:val="20"/>
          <w:lang w:val="en-US"/>
        </w:rPr>
        <w:t xml:space="preserve"> </w:t>
      </w:r>
      <w:r w:rsidRPr="00D6044D">
        <w:rPr>
          <w:rFonts w:eastAsia="Verdana"/>
          <w:sz w:val="20"/>
          <w:szCs w:val="20"/>
          <w:lang w:val="en-US"/>
        </w:rPr>
        <w:t>з</w:t>
      </w:r>
      <w:r w:rsidRPr="00D6044D">
        <w:rPr>
          <w:rFonts w:eastAsia="Verdana"/>
          <w:spacing w:val="2"/>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0"/>
          <w:sz w:val="20"/>
          <w:szCs w:val="20"/>
          <w:lang w:val="en-US"/>
        </w:rPr>
        <w:t xml:space="preserve"> </w:t>
      </w:r>
      <w:r w:rsidRPr="00D6044D">
        <w:rPr>
          <w:rFonts w:eastAsia="Verdana"/>
          <w:spacing w:val="2"/>
          <w:sz w:val="20"/>
          <w:szCs w:val="20"/>
          <w:lang w:val="en-US"/>
        </w:rPr>
        <w:t>би</w:t>
      </w:r>
      <w:r w:rsidRPr="00D6044D">
        <w:rPr>
          <w:rFonts w:eastAsia="Verdana"/>
          <w:sz w:val="20"/>
          <w:szCs w:val="20"/>
          <w:lang w:val="en-US"/>
        </w:rPr>
        <w:t>тн</w:t>
      </w:r>
      <w:r w:rsidRPr="00D6044D">
        <w:rPr>
          <w:rFonts w:eastAsia="Verdana"/>
          <w:spacing w:val="1"/>
          <w:sz w:val="20"/>
          <w:szCs w:val="20"/>
          <w:lang w:val="en-US"/>
        </w:rPr>
        <w:t>и</w:t>
      </w:r>
      <w:r w:rsidRPr="00D6044D">
        <w:rPr>
          <w:rFonts w:eastAsia="Verdana"/>
          <w:sz w:val="20"/>
          <w:szCs w:val="20"/>
          <w:lang w:val="en-US"/>
        </w:rPr>
        <w:t>х</w:t>
      </w:r>
      <w:r w:rsidRPr="00D6044D">
        <w:rPr>
          <w:rFonts w:eastAsia="Verdana"/>
          <w:spacing w:val="-10"/>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така</w:t>
      </w:r>
      <w:r w:rsidRPr="00D6044D">
        <w:rPr>
          <w:rFonts w:eastAsia="Verdana"/>
          <w:spacing w:val="-7"/>
          <w:sz w:val="20"/>
          <w:szCs w:val="20"/>
          <w:lang w:val="en-US"/>
        </w:rPr>
        <w:t xml:space="preserve"> </w:t>
      </w:r>
      <w:r w:rsidRPr="00D6044D">
        <w:rPr>
          <w:rFonts w:eastAsia="Verdana"/>
          <w:sz w:val="20"/>
          <w:szCs w:val="20"/>
          <w:lang w:val="en-US"/>
        </w:rPr>
        <w:t>као</w:t>
      </w:r>
      <w:r w:rsidRPr="00D6044D">
        <w:rPr>
          <w:rFonts w:eastAsia="Verdana"/>
          <w:spacing w:val="-10"/>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пр</w:t>
      </w:r>
      <w:r w:rsidRPr="00D6044D">
        <w:rPr>
          <w:rFonts w:eastAsia="Verdana"/>
          <w:spacing w:val="2"/>
          <w:sz w:val="20"/>
          <w:szCs w:val="20"/>
          <w:lang w:val="en-US"/>
        </w:rPr>
        <w:t>и</w:t>
      </w:r>
      <w:r w:rsidRPr="00D6044D">
        <w:rPr>
          <w:rFonts w:eastAsia="Verdana"/>
          <w:sz w:val="20"/>
          <w:szCs w:val="20"/>
          <w:lang w:val="en-US"/>
        </w:rPr>
        <w:t>х</w:t>
      </w:r>
      <w:r w:rsidRPr="00D6044D">
        <w:rPr>
          <w:rFonts w:eastAsia="Verdana"/>
          <w:spacing w:val="-2"/>
          <w:sz w:val="20"/>
          <w:szCs w:val="20"/>
          <w:lang w:val="en-US"/>
        </w:rPr>
        <w:t>в</w:t>
      </w:r>
      <w:r w:rsidRPr="00D6044D">
        <w:rPr>
          <w:rFonts w:eastAsia="Verdana"/>
          <w:spacing w:val="2"/>
          <w:sz w:val="20"/>
          <w:szCs w:val="20"/>
          <w:lang w:val="en-US"/>
        </w:rPr>
        <w:t>а</w:t>
      </w:r>
      <w:r w:rsidRPr="00D6044D">
        <w:rPr>
          <w:rFonts w:eastAsia="Verdana"/>
          <w:sz w:val="20"/>
          <w:szCs w:val="20"/>
          <w:lang w:val="en-US"/>
        </w:rPr>
        <w:t>тљ</w:t>
      </w:r>
      <w:r w:rsidRPr="00D6044D">
        <w:rPr>
          <w:rFonts w:eastAsia="Verdana"/>
          <w:spacing w:val="1"/>
          <w:sz w:val="20"/>
          <w:szCs w:val="20"/>
          <w:lang w:val="en-US"/>
        </w:rPr>
        <w:t>и</w:t>
      </w:r>
      <w:r w:rsidRPr="00D6044D">
        <w:rPr>
          <w:rFonts w:eastAsia="Verdana"/>
          <w:spacing w:val="-1"/>
          <w:sz w:val="20"/>
          <w:szCs w:val="20"/>
          <w:lang w:val="en-US"/>
        </w:rPr>
        <w:t>в</w:t>
      </w:r>
      <w:r w:rsidRPr="00D6044D">
        <w:rPr>
          <w:rFonts w:eastAsia="Verdana"/>
          <w:sz w:val="20"/>
          <w:szCs w:val="20"/>
          <w:lang w:val="en-US"/>
        </w:rPr>
        <w:t>а.</w:t>
      </w:r>
    </w:p>
    <w:p w14:paraId="4782C9BA" w14:textId="77777777" w:rsidR="00347D4A" w:rsidRPr="00D6044D" w:rsidRDefault="00347D4A" w:rsidP="00A3142B">
      <w:pPr>
        <w:widowControl w:val="0"/>
        <w:spacing w:before="5" w:after="0" w:line="242" w:lineRule="exact"/>
        <w:ind w:right="117"/>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4"/>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5"/>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2"/>
          <w:sz w:val="20"/>
          <w:szCs w:val="20"/>
          <w:lang w:val="en-US"/>
        </w:rPr>
        <w:t>г</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р</w:t>
      </w:r>
      <w:r w:rsidRPr="00D6044D">
        <w:rPr>
          <w:rFonts w:eastAsia="Verdana"/>
          <w:spacing w:val="-1"/>
          <w:sz w:val="20"/>
          <w:szCs w:val="20"/>
          <w:lang w:val="en-US"/>
        </w:rPr>
        <w:t>ов</w:t>
      </w:r>
      <w:r w:rsidRPr="00D6044D">
        <w:rPr>
          <w:rFonts w:eastAsia="Verdana"/>
          <w:sz w:val="20"/>
          <w:szCs w:val="20"/>
          <w:lang w:val="en-US"/>
        </w:rPr>
        <w:t>ана</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тру</w:t>
      </w:r>
      <w:r w:rsidRPr="00D6044D">
        <w:rPr>
          <w:rFonts w:eastAsia="Verdana"/>
          <w:spacing w:val="7"/>
          <w:sz w:val="20"/>
          <w:szCs w:val="20"/>
          <w:lang w:val="en-US"/>
        </w:rPr>
        <w:t xml:space="preserve"> </w:t>
      </w:r>
      <w:r w:rsidRPr="00D6044D">
        <w:rPr>
          <w:rFonts w:eastAsia="Verdana"/>
          <w:sz w:val="20"/>
          <w:szCs w:val="20"/>
          <w:lang w:val="en-US"/>
        </w:rPr>
        <w:t>меница</w:t>
      </w:r>
      <w:r w:rsidRPr="00D6044D">
        <w:rPr>
          <w:rFonts w:eastAsia="Verdana"/>
          <w:spacing w:val="4"/>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дне</w:t>
      </w:r>
      <w:r w:rsidRPr="00D6044D">
        <w:rPr>
          <w:rFonts w:eastAsia="Verdana"/>
          <w:spacing w:val="6"/>
          <w:sz w:val="20"/>
          <w:szCs w:val="20"/>
          <w:lang w:val="en-US"/>
        </w:rPr>
        <w:t xml:space="preserve"> </w:t>
      </w:r>
      <w:r w:rsidRPr="00D6044D">
        <w:rPr>
          <w:rFonts w:eastAsia="Verdana"/>
          <w:sz w:val="20"/>
          <w:szCs w:val="20"/>
          <w:lang w:val="en-US"/>
        </w:rPr>
        <w:t>бан</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Србије</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кла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1"/>
          <w:sz w:val="20"/>
          <w:szCs w:val="20"/>
          <w:lang w:val="en-US"/>
        </w:rPr>
        <w:t>л</w:t>
      </w:r>
      <w:r w:rsidRPr="00D6044D">
        <w:rPr>
          <w:rFonts w:eastAsia="Verdana"/>
          <w:sz w:val="20"/>
          <w:szCs w:val="20"/>
          <w:lang w:val="en-US"/>
        </w:rPr>
        <w:t>у</w:t>
      </w:r>
      <w:r w:rsidRPr="00D6044D">
        <w:rPr>
          <w:rFonts w:eastAsia="Verdana"/>
          <w:spacing w:val="-1"/>
          <w:sz w:val="20"/>
          <w:szCs w:val="20"/>
          <w:lang w:val="en-US"/>
        </w:rPr>
        <w:t>ко</w:t>
      </w:r>
      <w:r w:rsidRPr="00D6044D">
        <w:rPr>
          <w:rFonts w:eastAsia="Verdana"/>
          <w:sz w:val="20"/>
          <w:szCs w:val="20"/>
          <w:lang w:val="en-US"/>
        </w:rPr>
        <w:t>м</w:t>
      </w:r>
      <w:r w:rsidRPr="00D6044D">
        <w:rPr>
          <w:rFonts w:eastAsia="Verdana"/>
          <w:spacing w:val="46"/>
          <w:sz w:val="20"/>
          <w:szCs w:val="20"/>
          <w:lang w:val="en-US"/>
        </w:rPr>
        <w:t xml:space="preserve"> </w:t>
      </w:r>
      <w:r w:rsidRPr="00D6044D">
        <w:rPr>
          <w:rFonts w:eastAsia="Verdana"/>
          <w:sz w:val="20"/>
          <w:szCs w:val="20"/>
          <w:lang w:val="en-US"/>
        </w:rPr>
        <w:t>о</w:t>
      </w:r>
      <w:r w:rsidRPr="00D6044D">
        <w:rPr>
          <w:rFonts w:eastAsia="Verdana"/>
          <w:spacing w:val="45"/>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и</w:t>
      </w:r>
      <w:r w:rsidRPr="00D6044D">
        <w:rPr>
          <w:rFonts w:eastAsia="Verdana"/>
          <w:spacing w:val="1"/>
          <w:sz w:val="20"/>
          <w:szCs w:val="20"/>
          <w:lang w:val="en-US"/>
        </w:rPr>
        <w:t>ж</w:t>
      </w:r>
      <w:r w:rsidRPr="00D6044D">
        <w:rPr>
          <w:rFonts w:eastAsia="Verdana"/>
          <w:sz w:val="20"/>
          <w:szCs w:val="20"/>
          <w:lang w:val="en-US"/>
        </w:rPr>
        <w:t>им</w:t>
      </w:r>
      <w:r w:rsidRPr="00D6044D">
        <w:rPr>
          <w:rFonts w:eastAsia="Verdana"/>
          <w:spacing w:val="43"/>
          <w:sz w:val="20"/>
          <w:szCs w:val="20"/>
          <w:lang w:val="en-US"/>
        </w:rPr>
        <w:t xml:space="preserve"> </w:t>
      </w:r>
      <w:r w:rsidRPr="00D6044D">
        <w:rPr>
          <w:rFonts w:eastAsia="Verdana"/>
          <w:spacing w:val="1"/>
          <w:sz w:val="20"/>
          <w:szCs w:val="20"/>
          <w:lang w:val="en-US"/>
        </w:rPr>
        <w:t>усл</w:t>
      </w:r>
      <w:r w:rsidRPr="00D6044D">
        <w:rPr>
          <w:rFonts w:eastAsia="Verdana"/>
          <w:spacing w:val="-1"/>
          <w:sz w:val="20"/>
          <w:szCs w:val="20"/>
          <w:lang w:val="en-US"/>
        </w:rPr>
        <w:t>ов</w:t>
      </w:r>
      <w:r w:rsidRPr="00D6044D">
        <w:rPr>
          <w:rFonts w:eastAsia="Verdana"/>
          <w:sz w:val="20"/>
          <w:szCs w:val="20"/>
          <w:lang w:val="en-US"/>
        </w:rPr>
        <w:t>им</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4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pacing w:val="3"/>
          <w:sz w:val="20"/>
          <w:szCs w:val="20"/>
          <w:lang w:val="en-US"/>
        </w:rPr>
        <w:t>р</w:t>
      </w:r>
      <w:r w:rsidRPr="00D6044D">
        <w:rPr>
          <w:rFonts w:eastAsia="Verdana"/>
          <w:sz w:val="20"/>
          <w:szCs w:val="20"/>
          <w:lang w:val="en-US"/>
        </w:rPr>
        <w:t>ж</w:t>
      </w:r>
      <w:r w:rsidRPr="00D6044D">
        <w:rPr>
          <w:rFonts w:eastAsia="Verdana"/>
          <w:spacing w:val="-1"/>
          <w:sz w:val="20"/>
          <w:szCs w:val="20"/>
          <w:lang w:val="en-US"/>
        </w:rPr>
        <w:t>и</w:t>
      </w:r>
      <w:r w:rsidRPr="00D6044D">
        <w:rPr>
          <w:rFonts w:eastAsia="Verdana"/>
          <w:sz w:val="20"/>
          <w:szCs w:val="20"/>
          <w:lang w:val="en-US"/>
        </w:rPr>
        <w:t>ни</w:t>
      </w:r>
      <w:r w:rsidRPr="00D6044D">
        <w:rPr>
          <w:rFonts w:eastAsia="Verdana"/>
          <w:spacing w:val="46"/>
          <w:sz w:val="20"/>
          <w:szCs w:val="20"/>
          <w:lang w:val="en-US"/>
        </w:rPr>
        <w:t xml:space="preserve"> </w:t>
      </w:r>
      <w:r w:rsidRPr="00D6044D">
        <w:rPr>
          <w:rFonts w:eastAsia="Verdana"/>
          <w:sz w:val="20"/>
          <w:szCs w:val="20"/>
          <w:lang w:val="en-US"/>
        </w:rPr>
        <w:t>и</w:t>
      </w:r>
      <w:r w:rsidRPr="00D6044D">
        <w:rPr>
          <w:rFonts w:eastAsia="Verdana"/>
          <w:spacing w:val="45"/>
          <w:sz w:val="20"/>
          <w:szCs w:val="20"/>
          <w:lang w:val="en-US"/>
        </w:rPr>
        <w:t xml:space="preserve"> </w:t>
      </w:r>
      <w:r w:rsidRPr="00D6044D">
        <w:rPr>
          <w:rFonts w:eastAsia="Verdana"/>
          <w:sz w:val="20"/>
          <w:szCs w:val="20"/>
          <w:lang w:val="en-US"/>
        </w:rPr>
        <w:t>начину</w:t>
      </w:r>
      <w:r w:rsidRPr="00D6044D">
        <w:rPr>
          <w:rFonts w:eastAsia="Verdana"/>
          <w:spacing w:val="46"/>
          <w:sz w:val="20"/>
          <w:szCs w:val="20"/>
          <w:lang w:val="en-US"/>
        </w:rPr>
        <w:t xml:space="preserve"> </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6"/>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2"/>
          <w:sz w:val="20"/>
          <w:szCs w:val="20"/>
          <w:lang w:val="en-US"/>
        </w:rPr>
        <w:t>г</w:t>
      </w:r>
      <w:r w:rsidRPr="00D6044D">
        <w:rPr>
          <w:rFonts w:eastAsia="Verdana"/>
          <w:sz w:val="20"/>
          <w:szCs w:val="20"/>
          <w:lang w:val="en-US"/>
        </w:rPr>
        <w:t>и</w:t>
      </w:r>
      <w:r w:rsidRPr="00D6044D">
        <w:rPr>
          <w:rFonts w:eastAsia="Verdana"/>
          <w:spacing w:val="1"/>
          <w:sz w:val="20"/>
          <w:szCs w:val="20"/>
          <w:lang w:val="en-US"/>
        </w:rPr>
        <w:t>ст</w:t>
      </w:r>
      <w:r w:rsidRPr="00D6044D">
        <w:rPr>
          <w:rFonts w:eastAsia="Verdana"/>
          <w:sz w:val="20"/>
          <w:szCs w:val="20"/>
          <w:lang w:val="en-US"/>
        </w:rPr>
        <w:t>ра</w:t>
      </w:r>
      <w:r w:rsidRPr="00D6044D">
        <w:rPr>
          <w:rFonts w:eastAsia="Verdana"/>
          <w:spacing w:val="44"/>
          <w:sz w:val="20"/>
          <w:szCs w:val="20"/>
          <w:lang w:val="en-US"/>
        </w:rPr>
        <w:t xml:space="preserve"> </w:t>
      </w:r>
      <w:r w:rsidRPr="00D6044D">
        <w:rPr>
          <w:rFonts w:eastAsia="Verdana"/>
          <w:sz w:val="20"/>
          <w:szCs w:val="20"/>
          <w:lang w:val="en-US"/>
        </w:rPr>
        <w:t>меница</w:t>
      </w:r>
      <w:r w:rsidRPr="00D6044D">
        <w:rPr>
          <w:rFonts w:eastAsia="Verdana"/>
          <w:spacing w:val="47"/>
          <w:sz w:val="20"/>
          <w:szCs w:val="20"/>
          <w:lang w:val="en-US"/>
        </w:rPr>
        <w:t xml:space="preserve"> </w:t>
      </w:r>
      <w:r w:rsidRPr="00D6044D">
        <w:rPr>
          <w:rFonts w:eastAsia="Verdana"/>
          <w:sz w:val="20"/>
          <w:szCs w:val="20"/>
          <w:lang w:val="en-US"/>
        </w:rPr>
        <w:t>и</w:t>
      </w:r>
      <w:r w:rsidRPr="00D6044D">
        <w:rPr>
          <w:rFonts w:eastAsia="Verdana"/>
          <w:spacing w:val="43"/>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ће</w:t>
      </w:r>
      <w:r w:rsidRPr="00D6044D">
        <w:rPr>
          <w:rFonts w:eastAsia="Verdana"/>
          <w:sz w:val="20"/>
          <w:szCs w:val="20"/>
          <w:lang w:val="en-US"/>
        </w:rPr>
        <w:t>ња</w:t>
      </w:r>
      <w:r w:rsidRPr="00D6044D">
        <w:rPr>
          <w:rFonts w:eastAsia="Verdana"/>
          <w:sz w:val="20"/>
          <w:szCs w:val="20"/>
          <w:lang w:val="sr-Cyrl-RS"/>
        </w:rPr>
        <w:t xml:space="preserve"> </w:t>
      </w:r>
      <w:r w:rsidRPr="00D6044D">
        <w:rPr>
          <w:rFonts w:eastAsia="Verdana" w:cs="Verdana"/>
          <w:sz w:val="20"/>
          <w:szCs w:val="20"/>
          <w:lang w:val="en-US"/>
        </w:rPr>
        <w:t>(</w:t>
      </w:r>
      <w:r w:rsidRPr="00D6044D">
        <w:rPr>
          <w:rFonts w:eastAsia="Verdana" w:cs="Verdana"/>
          <w:spacing w:val="1"/>
          <w:sz w:val="20"/>
          <w:szCs w:val="20"/>
          <w:lang w:val="en-US"/>
        </w:rPr>
        <w:t>«</w:t>
      </w:r>
      <w:r w:rsidRPr="00D6044D">
        <w:rPr>
          <w:rFonts w:eastAsia="Verdana" w:cs="Verdana"/>
          <w:sz w:val="20"/>
          <w:szCs w:val="20"/>
          <w:lang w:val="en-US"/>
        </w:rPr>
        <w:t>С</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ж</w:t>
      </w:r>
      <w:r w:rsidRPr="00D6044D">
        <w:rPr>
          <w:rFonts w:eastAsia="Verdana" w:cs="Verdana"/>
          <w:sz w:val="20"/>
          <w:szCs w:val="20"/>
          <w:lang w:val="en-US"/>
        </w:rPr>
        <w:t>б</w:t>
      </w:r>
      <w:r w:rsidRPr="00D6044D">
        <w:rPr>
          <w:rFonts w:eastAsia="Verdana" w:cs="Verdana"/>
          <w:spacing w:val="-1"/>
          <w:sz w:val="20"/>
          <w:szCs w:val="20"/>
          <w:lang w:val="en-US"/>
        </w:rPr>
        <w:t>е</w:t>
      </w:r>
      <w:r w:rsidRPr="00D6044D">
        <w:rPr>
          <w:rFonts w:eastAsia="Verdana" w:cs="Verdana"/>
          <w:spacing w:val="2"/>
          <w:sz w:val="20"/>
          <w:szCs w:val="20"/>
          <w:lang w:val="en-US"/>
        </w:rPr>
        <w:t>н</w:t>
      </w:r>
      <w:r w:rsidRPr="00D6044D">
        <w:rPr>
          <w:rFonts w:eastAsia="Verdana" w:cs="Verdana"/>
          <w:sz w:val="20"/>
          <w:szCs w:val="20"/>
          <w:lang w:val="en-US"/>
        </w:rPr>
        <w:t>и</w:t>
      </w:r>
      <w:r w:rsidRPr="00D6044D">
        <w:rPr>
          <w:rFonts w:eastAsia="Verdana" w:cs="Verdana"/>
          <w:spacing w:val="41"/>
          <w:sz w:val="20"/>
          <w:szCs w:val="20"/>
          <w:lang w:val="en-US"/>
        </w:rPr>
        <w:t xml:space="preserve"> </w:t>
      </w:r>
      <w:r w:rsidRPr="00D6044D">
        <w:rPr>
          <w:rFonts w:eastAsia="Verdana" w:cs="Verdana"/>
          <w:sz w:val="20"/>
          <w:szCs w:val="20"/>
          <w:lang w:val="en-US"/>
        </w:rPr>
        <w:t>гл</w:t>
      </w:r>
      <w:r w:rsidRPr="00D6044D">
        <w:rPr>
          <w:rFonts w:eastAsia="Verdana" w:cs="Verdana"/>
          <w:spacing w:val="2"/>
          <w:sz w:val="20"/>
          <w:szCs w:val="20"/>
          <w:lang w:val="en-US"/>
        </w:rPr>
        <w:t>а</w:t>
      </w:r>
      <w:r w:rsidRPr="00D6044D">
        <w:rPr>
          <w:rFonts w:eastAsia="Verdana" w:cs="Verdana"/>
          <w:spacing w:val="-1"/>
          <w:sz w:val="20"/>
          <w:szCs w:val="20"/>
          <w:lang w:val="en-US"/>
        </w:rPr>
        <w:t>с</w:t>
      </w:r>
      <w:r w:rsidRPr="00D6044D">
        <w:rPr>
          <w:rFonts w:eastAsia="Verdana" w:cs="Verdana"/>
          <w:sz w:val="20"/>
          <w:szCs w:val="20"/>
          <w:lang w:val="en-US"/>
        </w:rPr>
        <w:t>ник</w:t>
      </w:r>
      <w:r w:rsidRPr="00D6044D">
        <w:rPr>
          <w:rFonts w:eastAsia="Verdana" w:cs="Verdana"/>
          <w:spacing w:val="44"/>
          <w:sz w:val="20"/>
          <w:szCs w:val="20"/>
          <w:lang w:val="en-US"/>
        </w:rPr>
        <w:t xml:space="preserve"> </w:t>
      </w:r>
      <w:r w:rsidRPr="00D6044D">
        <w:rPr>
          <w:rFonts w:eastAsia="Verdana" w:cs="Verdana"/>
          <w:spacing w:val="2"/>
          <w:sz w:val="20"/>
          <w:szCs w:val="20"/>
          <w:lang w:val="en-US"/>
        </w:rPr>
        <w:t>Р</w:t>
      </w:r>
      <w:r w:rsidRPr="00D6044D">
        <w:rPr>
          <w:rFonts w:eastAsia="Verdana" w:cs="Verdana"/>
          <w:sz w:val="20"/>
          <w:szCs w:val="20"/>
          <w:lang w:val="en-US"/>
        </w:rPr>
        <w:t>С</w:t>
      </w:r>
      <w:r w:rsidRPr="00D6044D">
        <w:rPr>
          <w:rFonts w:eastAsia="Verdana" w:cs="Verdana"/>
          <w:spacing w:val="1"/>
          <w:sz w:val="20"/>
          <w:szCs w:val="20"/>
          <w:lang w:val="en-US"/>
        </w:rPr>
        <w:t>»</w:t>
      </w:r>
      <w:r w:rsidRPr="00D6044D">
        <w:rPr>
          <w:rFonts w:eastAsia="Verdana" w:cs="Verdana"/>
          <w:sz w:val="20"/>
          <w:szCs w:val="20"/>
          <w:lang w:val="en-US"/>
        </w:rPr>
        <w:t>,</w:t>
      </w:r>
      <w:r w:rsidRPr="00D6044D">
        <w:rPr>
          <w:rFonts w:eastAsia="Verdana" w:cs="Verdana"/>
          <w:spacing w:val="42"/>
          <w:sz w:val="20"/>
          <w:szCs w:val="20"/>
          <w:lang w:val="en-US"/>
        </w:rPr>
        <w:t xml:space="preserve"> </w:t>
      </w:r>
      <w:r w:rsidRPr="00D6044D">
        <w:rPr>
          <w:rFonts w:eastAsia="Verdana" w:cs="Verdana"/>
          <w:sz w:val="20"/>
          <w:szCs w:val="20"/>
          <w:lang w:val="en-US"/>
        </w:rPr>
        <w:t>бр.</w:t>
      </w:r>
      <w:r w:rsidRPr="00D6044D">
        <w:rPr>
          <w:rFonts w:eastAsia="Verdana" w:cs="Verdana"/>
          <w:spacing w:val="43"/>
          <w:sz w:val="20"/>
          <w:szCs w:val="20"/>
          <w:lang w:val="en-US"/>
        </w:rPr>
        <w:t xml:space="preserve"> </w:t>
      </w:r>
      <w:r w:rsidRPr="00D6044D">
        <w:rPr>
          <w:rFonts w:eastAsia="Verdana" w:cs="Verdana"/>
          <w:sz w:val="20"/>
          <w:szCs w:val="20"/>
          <w:lang w:val="en-US"/>
        </w:rPr>
        <w:t>56/2011),</w:t>
      </w:r>
      <w:r w:rsidRPr="00D6044D">
        <w:rPr>
          <w:rFonts w:eastAsia="Verdana" w:cs="Verdana"/>
          <w:spacing w:val="42"/>
          <w:sz w:val="20"/>
          <w:szCs w:val="20"/>
          <w:lang w:val="en-US"/>
        </w:rPr>
        <w:t xml:space="preserve"> </w:t>
      </w:r>
      <w:r w:rsidRPr="00D6044D">
        <w:rPr>
          <w:rFonts w:eastAsia="Verdana" w:cs="Verdana"/>
          <w:sz w:val="20"/>
          <w:szCs w:val="20"/>
          <w:lang w:val="en-US"/>
        </w:rPr>
        <w:t>а</w:t>
      </w:r>
      <w:r w:rsidRPr="00D6044D">
        <w:rPr>
          <w:rFonts w:eastAsia="Verdana" w:cs="Verdana"/>
          <w:spacing w:val="45"/>
          <w:sz w:val="20"/>
          <w:szCs w:val="20"/>
          <w:lang w:val="en-US"/>
        </w:rPr>
        <w:t xml:space="preserve"> </w:t>
      </w:r>
      <w:r w:rsidRPr="00D6044D">
        <w:rPr>
          <w:rFonts w:eastAsia="Verdana" w:cs="Verdana"/>
          <w:spacing w:val="1"/>
          <w:sz w:val="20"/>
          <w:szCs w:val="20"/>
          <w:lang w:val="en-US"/>
        </w:rPr>
        <w:t>к</w:t>
      </w:r>
      <w:r w:rsidRPr="00D6044D">
        <w:rPr>
          <w:rFonts w:eastAsia="Verdana" w:cs="Verdana"/>
          <w:sz w:val="20"/>
          <w:szCs w:val="20"/>
          <w:lang w:val="en-US"/>
        </w:rPr>
        <w:t>ао</w:t>
      </w:r>
      <w:r w:rsidRPr="00D6044D">
        <w:rPr>
          <w:rFonts w:eastAsia="Verdana" w:cs="Verdana"/>
          <w:spacing w:val="42"/>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z w:val="20"/>
          <w:szCs w:val="20"/>
          <w:lang w:val="en-US"/>
        </w:rPr>
        <w:t>каз</w:t>
      </w:r>
      <w:r w:rsidRPr="00D6044D">
        <w:rPr>
          <w:rFonts w:eastAsia="Verdana" w:cs="Verdana"/>
          <w:spacing w:val="42"/>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z w:val="20"/>
          <w:szCs w:val="20"/>
          <w:lang w:val="en-US"/>
        </w:rPr>
        <w:t>нуђач</w:t>
      </w:r>
      <w:r w:rsidRPr="00D6044D">
        <w:rPr>
          <w:rFonts w:eastAsia="Verdana" w:cs="Verdana"/>
          <w:spacing w:val="44"/>
          <w:sz w:val="20"/>
          <w:szCs w:val="20"/>
          <w:lang w:val="en-US"/>
        </w:rPr>
        <w:t xml:space="preserve"> </w:t>
      </w:r>
      <w:r w:rsidRPr="00D6044D">
        <w:rPr>
          <w:rFonts w:eastAsia="Verdana" w:cs="Verdana"/>
          <w:spacing w:val="8"/>
          <w:sz w:val="20"/>
          <w:szCs w:val="20"/>
          <w:lang w:val="en-US"/>
        </w:rPr>
        <w:t>у</w:t>
      </w:r>
      <w:r w:rsidRPr="00D6044D">
        <w:rPr>
          <w:rFonts w:eastAsia="Verdana" w:cs="Verdana"/>
          <w:sz w:val="20"/>
          <w:szCs w:val="20"/>
          <w:lang w:val="en-US"/>
        </w:rPr>
        <w:t>з</w:t>
      </w:r>
      <w:r w:rsidRPr="00D6044D">
        <w:rPr>
          <w:rFonts w:eastAsia="Verdana" w:cs="Verdana"/>
          <w:spacing w:val="46"/>
          <w:sz w:val="20"/>
          <w:szCs w:val="20"/>
          <w:lang w:val="en-US"/>
        </w:rPr>
        <w:t xml:space="preserve"> </w:t>
      </w:r>
      <w:r w:rsidRPr="00D6044D">
        <w:rPr>
          <w:rFonts w:eastAsia="Verdana" w:cs="Verdana"/>
          <w:sz w:val="20"/>
          <w:szCs w:val="20"/>
          <w:lang w:val="en-US"/>
        </w:rPr>
        <w:t>меницу</w:t>
      </w:r>
      <w:r w:rsidRPr="00D6044D">
        <w:rPr>
          <w:rFonts w:eastAsia="Verdana" w:cs="Verdana"/>
          <w:spacing w:val="44"/>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z w:val="20"/>
          <w:szCs w:val="20"/>
          <w:lang w:val="en-US"/>
        </w:rPr>
        <w:t>т</w:t>
      </w:r>
      <w:r w:rsidRPr="00D6044D">
        <w:rPr>
          <w:rFonts w:eastAsia="Verdana" w:cs="Verdana"/>
          <w:spacing w:val="2"/>
          <w:sz w:val="20"/>
          <w:szCs w:val="20"/>
          <w:lang w:val="en-US"/>
        </w:rPr>
        <w:t>а</w:t>
      </w:r>
      <w:r w:rsidRPr="00D6044D">
        <w:rPr>
          <w:rFonts w:eastAsia="Verdana" w:cs="Verdana"/>
          <w:spacing w:val="-1"/>
          <w:sz w:val="20"/>
          <w:szCs w:val="20"/>
          <w:lang w:val="en-US"/>
        </w:rPr>
        <w:t>в</w:t>
      </w:r>
      <w:r w:rsidRPr="00D6044D">
        <w:rPr>
          <w:rFonts w:eastAsia="Verdana" w:cs="Verdana"/>
          <w:sz w:val="20"/>
          <w:szCs w:val="20"/>
          <w:lang w:val="en-US"/>
        </w:rPr>
        <w:t>ља</w:t>
      </w:r>
      <w:r w:rsidRPr="00D6044D">
        <w:rPr>
          <w:rFonts w:eastAsia="Verdana" w:cs="Verdana"/>
          <w:spacing w:val="45"/>
          <w:sz w:val="20"/>
          <w:szCs w:val="20"/>
          <w:lang w:val="en-US"/>
        </w:rPr>
        <w:t xml:space="preserve"> </w:t>
      </w:r>
      <w:r w:rsidRPr="00D6044D">
        <w:rPr>
          <w:rFonts w:eastAsia="Verdana" w:cs="Verdana"/>
          <w:sz w:val="20"/>
          <w:szCs w:val="20"/>
          <w:lang w:val="en-US"/>
        </w:rPr>
        <w:t>к</w:t>
      </w:r>
      <w:r w:rsidRPr="00D6044D">
        <w:rPr>
          <w:rFonts w:eastAsia="Verdana" w:cs="Verdana"/>
          <w:spacing w:val="-2"/>
          <w:sz w:val="20"/>
          <w:szCs w:val="20"/>
          <w:lang w:val="en-US"/>
        </w:rPr>
        <w:t>о</w:t>
      </w:r>
      <w:r w:rsidRPr="00D6044D">
        <w:rPr>
          <w:rFonts w:eastAsia="Verdana" w:cs="Verdana"/>
          <w:spacing w:val="2"/>
          <w:sz w:val="20"/>
          <w:szCs w:val="20"/>
          <w:lang w:val="en-US"/>
        </w:rPr>
        <w:t>п</w:t>
      </w:r>
      <w:r w:rsidRPr="00D6044D">
        <w:rPr>
          <w:rFonts w:eastAsia="Verdana" w:cs="Verdana"/>
          <w:sz w:val="20"/>
          <w:szCs w:val="20"/>
          <w:lang w:val="en-US"/>
        </w:rPr>
        <w:t>ију</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ахте</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3"/>
          <w:sz w:val="20"/>
          <w:szCs w:val="20"/>
          <w:lang w:val="en-US"/>
        </w:rPr>
        <w:t>р</w:t>
      </w:r>
      <w:r w:rsidRPr="00D6044D">
        <w:rPr>
          <w:rFonts w:eastAsia="Verdana" w:cs="Verdana"/>
          <w:spacing w:val="-2"/>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тра</w:t>
      </w:r>
      <w:r w:rsidRPr="00D6044D">
        <w:rPr>
          <w:rFonts w:eastAsia="Verdana" w:cs="Verdana"/>
          <w:spacing w:val="4"/>
          <w:sz w:val="20"/>
          <w:szCs w:val="20"/>
          <w:lang w:val="en-US"/>
        </w:rPr>
        <w:t>ц</w:t>
      </w:r>
      <w:r w:rsidRPr="00D6044D">
        <w:rPr>
          <w:rFonts w:eastAsia="Verdana" w:cs="Verdana"/>
          <w:sz w:val="20"/>
          <w:szCs w:val="20"/>
          <w:lang w:val="en-US"/>
        </w:rPr>
        <w:t>ију</w:t>
      </w:r>
      <w:r w:rsidRPr="00D6044D">
        <w:rPr>
          <w:rFonts w:eastAsia="Verdana" w:cs="Verdana"/>
          <w:spacing w:val="50"/>
          <w:sz w:val="20"/>
          <w:szCs w:val="20"/>
          <w:lang w:val="en-US"/>
        </w:rPr>
        <w:t xml:space="preserve"> </w:t>
      </w:r>
      <w:r w:rsidRPr="00D6044D">
        <w:rPr>
          <w:rFonts w:eastAsia="Verdana" w:cs="Verdana"/>
          <w:sz w:val="20"/>
          <w:szCs w:val="20"/>
          <w:lang w:val="en-US"/>
        </w:rPr>
        <w:t>ме</w:t>
      </w:r>
      <w:r w:rsidRPr="00D6044D">
        <w:rPr>
          <w:rFonts w:eastAsia="Verdana" w:cs="Verdana"/>
          <w:spacing w:val="2"/>
          <w:sz w:val="20"/>
          <w:szCs w:val="20"/>
          <w:lang w:val="en-US"/>
        </w:rPr>
        <w:t>н</w:t>
      </w:r>
      <w:r w:rsidRPr="00D6044D">
        <w:rPr>
          <w:rFonts w:eastAsia="Verdana" w:cs="Verdana"/>
          <w:sz w:val="20"/>
          <w:szCs w:val="20"/>
          <w:lang w:val="en-US"/>
        </w:rPr>
        <w:t>ице</w:t>
      </w:r>
      <w:r w:rsidRPr="00D6044D">
        <w:rPr>
          <w:rFonts w:eastAsia="Verdana" w:cs="Verdana"/>
          <w:spacing w:val="55"/>
          <w:sz w:val="20"/>
          <w:szCs w:val="20"/>
          <w:lang w:val="en-US"/>
        </w:rPr>
        <w:t xml:space="preserve"> </w:t>
      </w:r>
      <w:r w:rsidRPr="00D6044D">
        <w:rPr>
          <w:rFonts w:eastAsia="Verdana" w:cs="Verdana"/>
          <w:b/>
          <w:bCs/>
          <w:i/>
          <w:sz w:val="20"/>
          <w:szCs w:val="20"/>
          <w:lang w:val="en-US"/>
        </w:rPr>
        <w:t>(са</w:t>
      </w:r>
      <w:r w:rsidRPr="00D6044D">
        <w:rPr>
          <w:rFonts w:eastAsia="Verdana" w:cs="Verdana"/>
          <w:b/>
          <w:bCs/>
          <w:i/>
          <w:spacing w:val="51"/>
          <w:sz w:val="20"/>
          <w:szCs w:val="20"/>
          <w:lang w:val="en-US"/>
        </w:rPr>
        <w:t xml:space="preserve"> </w:t>
      </w:r>
      <w:r w:rsidRPr="00D6044D">
        <w:rPr>
          <w:rFonts w:eastAsia="Verdana" w:cs="Verdana"/>
          <w:b/>
          <w:bCs/>
          <w:i/>
          <w:sz w:val="20"/>
          <w:szCs w:val="20"/>
          <w:lang w:val="en-US"/>
        </w:rPr>
        <w:t>с</w:t>
      </w:r>
      <w:r w:rsidRPr="00D6044D">
        <w:rPr>
          <w:rFonts w:eastAsia="Verdana" w:cs="Verdana"/>
          <w:b/>
          <w:bCs/>
          <w:i/>
          <w:spacing w:val="2"/>
          <w:sz w:val="20"/>
          <w:szCs w:val="20"/>
          <w:lang w:val="en-US"/>
        </w:rPr>
        <w:t>е</w:t>
      </w:r>
      <w:r w:rsidRPr="00D6044D">
        <w:rPr>
          <w:rFonts w:eastAsia="Verdana" w:cs="Verdana"/>
          <w:b/>
          <w:bCs/>
          <w:i/>
          <w:sz w:val="20"/>
          <w:szCs w:val="20"/>
          <w:lang w:val="en-US"/>
        </w:rPr>
        <w:t>ри</w:t>
      </w:r>
      <w:r w:rsidRPr="00D6044D">
        <w:rPr>
          <w:rFonts w:eastAsia="Verdana" w:cs="Verdana"/>
          <w:b/>
          <w:bCs/>
          <w:i/>
          <w:spacing w:val="1"/>
          <w:sz w:val="20"/>
          <w:szCs w:val="20"/>
          <w:lang w:val="en-US"/>
        </w:rPr>
        <w:t>ј</w:t>
      </w:r>
      <w:r w:rsidRPr="00D6044D">
        <w:rPr>
          <w:rFonts w:eastAsia="Verdana" w:cs="Verdana"/>
          <w:b/>
          <w:bCs/>
          <w:i/>
          <w:sz w:val="20"/>
          <w:szCs w:val="20"/>
          <w:lang w:val="en-US"/>
        </w:rPr>
        <w:t>с</w:t>
      </w:r>
      <w:r w:rsidRPr="00D6044D">
        <w:rPr>
          <w:rFonts w:eastAsia="Verdana" w:cs="Verdana"/>
          <w:b/>
          <w:bCs/>
          <w:i/>
          <w:spacing w:val="1"/>
          <w:sz w:val="20"/>
          <w:szCs w:val="20"/>
          <w:lang w:val="en-US"/>
        </w:rPr>
        <w:t>к</w:t>
      </w:r>
      <w:r w:rsidRPr="00D6044D">
        <w:rPr>
          <w:rFonts w:eastAsia="Verdana" w:cs="Verdana"/>
          <w:b/>
          <w:bCs/>
          <w:i/>
          <w:sz w:val="20"/>
          <w:szCs w:val="20"/>
          <w:lang w:val="en-US"/>
        </w:rPr>
        <w:t>им</w:t>
      </w:r>
      <w:r w:rsidRPr="00D6044D">
        <w:rPr>
          <w:rFonts w:eastAsia="Verdana" w:cs="Verdana"/>
          <w:b/>
          <w:bCs/>
          <w:i/>
          <w:spacing w:val="53"/>
          <w:sz w:val="20"/>
          <w:szCs w:val="20"/>
          <w:lang w:val="en-US"/>
        </w:rPr>
        <w:t xml:space="preserve"> </w:t>
      </w:r>
      <w:r w:rsidRPr="00D6044D">
        <w:rPr>
          <w:rFonts w:eastAsia="Verdana" w:cs="Verdana"/>
          <w:b/>
          <w:bCs/>
          <w:i/>
          <w:sz w:val="20"/>
          <w:szCs w:val="20"/>
          <w:lang w:val="en-US"/>
        </w:rPr>
        <w:t>бро</w:t>
      </w:r>
      <w:r w:rsidRPr="00D6044D">
        <w:rPr>
          <w:rFonts w:eastAsia="Verdana" w:cs="Verdana"/>
          <w:b/>
          <w:bCs/>
          <w:i/>
          <w:spacing w:val="-1"/>
          <w:sz w:val="20"/>
          <w:szCs w:val="20"/>
          <w:lang w:val="en-US"/>
        </w:rPr>
        <w:t>ј</w:t>
      </w:r>
      <w:r w:rsidRPr="00D6044D">
        <w:rPr>
          <w:rFonts w:eastAsia="Verdana" w:cs="Verdana"/>
          <w:b/>
          <w:bCs/>
          <w:i/>
          <w:sz w:val="20"/>
          <w:szCs w:val="20"/>
          <w:lang w:val="en-US"/>
        </w:rPr>
        <w:t>ем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ме</w:t>
      </w:r>
      <w:r w:rsidRPr="00D6044D">
        <w:rPr>
          <w:rFonts w:eastAsia="Verdana" w:cs="Verdana"/>
          <w:b/>
          <w:bCs/>
          <w:i/>
          <w:spacing w:val="2"/>
          <w:sz w:val="20"/>
          <w:szCs w:val="20"/>
          <w:lang w:val="en-US"/>
        </w:rPr>
        <w:t>н</w:t>
      </w:r>
      <w:r w:rsidRPr="00D6044D">
        <w:rPr>
          <w:rFonts w:eastAsia="Verdana" w:cs="Verdana"/>
          <w:b/>
          <w:bCs/>
          <w:i/>
          <w:sz w:val="20"/>
          <w:szCs w:val="20"/>
          <w:lang w:val="en-US"/>
        </w:rPr>
        <w:t>и</w:t>
      </w:r>
      <w:r w:rsidRPr="00D6044D">
        <w:rPr>
          <w:rFonts w:eastAsia="Verdana" w:cs="Verdana"/>
          <w:b/>
          <w:bCs/>
          <w:i/>
          <w:spacing w:val="1"/>
          <w:sz w:val="20"/>
          <w:szCs w:val="20"/>
          <w:lang w:val="en-US"/>
        </w:rPr>
        <w:t>ц</w:t>
      </w:r>
      <w:r w:rsidRPr="00D6044D">
        <w:rPr>
          <w:rFonts w:eastAsia="Verdana" w:cs="Verdana"/>
          <w:b/>
          <w:bCs/>
          <w:i/>
          <w:sz w:val="20"/>
          <w:szCs w:val="20"/>
          <w:lang w:val="en-US"/>
        </w:rPr>
        <w:t>е,</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основом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из</w:t>
      </w:r>
      <w:r w:rsidRPr="00D6044D">
        <w:rPr>
          <w:rFonts w:eastAsia="Verdana" w:cs="Verdana"/>
          <w:b/>
          <w:bCs/>
          <w:i/>
          <w:spacing w:val="1"/>
          <w:sz w:val="20"/>
          <w:szCs w:val="20"/>
          <w:lang w:val="en-US"/>
        </w:rPr>
        <w:t>д</w:t>
      </w:r>
      <w:r w:rsidRPr="00D6044D">
        <w:rPr>
          <w:rFonts w:eastAsia="Verdana" w:cs="Verdana"/>
          <w:b/>
          <w:bCs/>
          <w:i/>
          <w:spacing w:val="-1"/>
          <w:sz w:val="20"/>
          <w:szCs w:val="20"/>
          <w:lang w:val="en-US"/>
        </w:rPr>
        <w:t>а</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pacing w:val="3"/>
          <w:sz w:val="20"/>
          <w:szCs w:val="20"/>
          <w:lang w:val="en-US"/>
        </w:rPr>
        <w:t>њ</w:t>
      </w:r>
      <w:r w:rsidRPr="00D6044D">
        <w:rPr>
          <w:rFonts w:eastAsia="Verdana" w:cs="Verdana"/>
          <w:b/>
          <w:bCs/>
          <w:i/>
          <w:sz w:val="20"/>
          <w:szCs w:val="20"/>
          <w:lang w:val="en-US"/>
        </w:rPr>
        <w:t>а</w:t>
      </w:r>
      <w:r w:rsidRPr="00D6044D">
        <w:rPr>
          <w:rFonts w:eastAsia="Verdana" w:cs="Verdana"/>
          <w:b/>
          <w:bCs/>
          <w:i/>
          <w:spacing w:val="55"/>
          <w:sz w:val="20"/>
          <w:szCs w:val="20"/>
          <w:lang w:val="en-US"/>
        </w:rPr>
        <w:t xml:space="preserve"> </w:t>
      </w:r>
      <w:r w:rsidRPr="00D6044D">
        <w:rPr>
          <w:rFonts w:eastAsia="Verdana" w:cs="Verdana"/>
          <w:b/>
          <w:bCs/>
          <w:i/>
          <w:sz w:val="20"/>
          <w:szCs w:val="20"/>
          <w:lang w:val="en-US"/>
        </w:rPr>
        <w:t>-</w:t>
      </w:r>
      <w:r w:rsidRPr="00D6044D">
        <w:rPr>
          <w:rFonts w:eastAsia="Verdana" w:cs="Verdana"/>
          <w:b/>
          <w:bCs/>
          <w:i/>
          <w:w w:val="99"/>
          <w:sz w:val="20"/>
          <w:szCs w:val="20"/>
          <w:lang w:val="en-US"/>
        </w:rPr>
        <w:t xml:space="preserve"> </w:t>
      </w:r>
      <w:r w:rsidRPr="00D6044D">
        <w:rPr>
          <w:rFonts w:eastAsia="Verdana" w:cs="Verdana"/>
          <w:b/>
          <w:bCs/>
          <w:i/>
          <w:sz w:val="20"/>
          <w:szCs w:val="20"/>
          <w:lang w:val="en-US"/>
        </w:rPr>
        <w:t>уче</w:t>
      </w:r>
      <w:r w:rsidRPr="00D6044D">
        <w:rPr>
          <w:rFonts w:eastAsia="Verdana" w:cs="Verdana"/>
          <w:b/>
          <w:bCs/>
          <w:i/>
          <w:spacing w:val="2"/>
          <w:sz w:val="20"/>
          <w:szCs w:val="20"/>
          <w:lang w:val="en-US"/>
        </w:rPr>
        <w:t>ш</w:t>
      </w:r>
      <w:r w:rsidRPr="00D6044D">
        <w:rPr>
          <w:rFonts w:eastAsia="Verdana" w:cs="Verdana"/>
          <w:b/>
          <w:bCs/>
          <w:i/>
          <w:sz w:val="20"/>
          <w:szCs w:val="20"/>
          <w:lang w:val="en-US"/>
        </w:rPr>
        <w:t>ће</w:t>
      </w:r>
      <w:r w:rsidRPr="00D6044D">
        <w:rPr>
          <w:rFonts w:eastAsia="Verdana" w:cs="Verdana"/>
          <w:b/>
          <w:bCs/>
          <w:i/>
          <w:spacing w:val="10"/>
          <w:sz w:val="20"/>
          <w:szCs w:val="20"/>
          <w:lang w:val="en-US"/>
        </w:rPr>
        <w:t xml:space="preserve"> </w:t>
      </w:r>
      <w:r w:rsidRPr="00D6044D">
        <w:rPr>
          <w:rFonts w:eastAsia="Verdana" w:cs="Verdana"/>
          <w:b/>
          <w:bCs/>
          <w:i/>
          <w:spacing w:val="2"/>
          <w:sz w:val="20"/>
          <w:szCs w:val="20"/>
          <w:lang w:val="en-US"/>
        </w:rPr>
        <w:t>н</w:t>
      </w:r>
      <w:r w:rsidRPr="00D6044D">
        <w:rPr>
          <w:rFonts w:eastAsia="Verdana" w:cs="Verdana"/>
          <w:b/>
          <w:bCs/>
          <w:i/>
          <w:sz w:val="20"/>
          <w:szCs w:val="20"/>
          <w:lang w:val="en-US"/>
        </w:rPr>
        <w:t>а</w:t>
      </w:r>
      <w:r w:rsidRPr="00D6044D">
        <w:rPr>
          <w:rFonts w:eastAsia="Verdana" w:cs="Verdana"/>
          <w:b/>
          <w:bCs/>
          <w:i/>
          <w:spacing w:val="10"/>
          <w:sz w:val="20"/>
          <w:szCs w:val="20"/>
          <w:lang w:val="en-US"/>
        </w:rPr>
        <w:t xml:space="preserve"> </w:t>
      </w:r>
      <w:r w:rsidRPr="00D6044D">
        <w:rPr>
          <w:rFonts w:eastAsia="Verdana" w:cs="Verdana"/>
          <w:b/>
          <w:bCs/>
          <w:i/>
          <w:spacing w:val="1"/>
          <w:sz w:val="20"/>
          <w:szCs w:val="20"/>
          <w:lang w:val="en-US"/>
        </w:rPr>
        <w:t>т</w:t>
      </w:r>
      <w:r w:rsidRPr="00D6044D">
        <w:rPr>
          <w:rFonts w:eastAsia="Verdana" w:cs="Verdana"/>
          <w:b/>
          <w:bCs/>
          <w:i/>
          <w:sz w:val="20"/>
          <w:szCs w:val="20"/>
          <w:lang w:val="en-US"/>
        </w:rPr>
        <w:t>енд</w:t>
      </w:r>
      <w:r w:rsidRPr="00D6044D">
        <w:rPr>
          <w:rFonts w:eastAsia="Verdana" w:cs="Verdana"/>
          <w:b/>
          <w:bCs/>
          <w:i/>
          <w:spacing w:val="1"/>
          <w:sz w:val="20"/>
          <w:szCs w:val="20"/>
          <w:lang w:val="en-US"/>
        </w:rPr>
        <w:t>е</w:t>
      </w:r>
      <w:r w:rsidRPr="00D6044D">
        <w:rPr>
          <w:rFonts w:eastAsia="Verdana" w:cs="Verdana"/>
          <w:b/>
          <w:bCs/>
          <w:i/>
          <w:sz w:val="20"/>
          <w:szCs w:val="20"/>
          <w:lang w:val="en-US"/>
        </w:rPr>
        <w:t>ру),</w:t>
      </w:r>
      <w:r w:rsidRPr="00D6044D">
        <w:rPr>
          <w:rFonts w:eastAsia="Verdana" w:cs="Verdana"/>
          <w:b/>
          <w:bCs/>
          <w:i/>
          <w:spacing w:val="18"/>
          <w:sz w:val="20"/>
          <w:szCs w:val="20"/>
          <w:lang w:val="en-US"/>
        </w:rPr>
        <w:t xml:space="preserve"> </w:t>
      </w:r>
      <w:r w:rsidRPr="00D6044D">
        <w:rPr>
          <w:rFonts w:eastAsia="Verdana" w:cs="Verdana"/>
          <w:spacing w:val="-1"/>
          <w:sz w:val="20"/>
          <w:szCs w:val="20"/>
          <w:lang w:val="en-US"/>
        </w:rPr>
        <w:t>о</w:t>
      </w:r>
      <w:r w:rsidRPr="00D6044D">
        <w:rPr>
          <w:rFonts w:eastAsia="Verdana" w:cs="Verdana"/>
          <w:spacing w:val="1"/>
          <w:sz w:val="20"/>
          <w:szCs w:val="20"/>
          <w:lang w:val="en-US"/>
        </w:rPr>
        <w:t>в</w:t>
      </w:r>
      <w:r w:rsidRPr="00D6044D">
        <w:rPr>
          <w:rFonts w:eastAsia="Verdana" w:cs="Verdana"/>
          <w:spacing w:val="-2"/>
          <w:sz w:val="20"/>
          <w:szCs w:val="20"/>
          <w:lang w:val="en-US"/>
        </w:rPr>
        <w:t>е</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13"/>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13"/>
          <w:sz w:val="20"/>
          <w:szCs w:val="20"/>
          <w:lang w:val="en-US"/>
        </w:rPr>
        <w:t xml:space="preserve"> </w:t>
      </w:r>
      <w:r w:rsidRPr="00D6044D">
        <w:rPr>
          <w:rFonts w:eastAsia="Verdana" w:cs="Verdana"/>
          <w:spacing w:val="-1"/>
          <w:sz w:val="20"/>
          <w:szCs w:val="20"/>
          <w:lang w:val="en-US"/>
        </w:rPr>
        <w:t>с</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z w:val="20"/>
          <w:szCs w:val="20"/>
          <w:lang w:val="en-US"/>
        </w:rPr>
        <w:t>је</w:t>
      </w:r>
      <w:r w:rsidRPr="00D6044D">
        <w:rPr>
          <w:rFonts w:eastAsia="Verdana" w:cs="Verdana"/>
          <w:spacing w:val="11"/>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pacing w:val="1"/>
          <w:sz w:val="20"/>
          <w:szCs w:val="20"/>
          <w:lang w:val="en-US"/>
        </w:rPr>
        <w:t>сл</w:t>
      </w:r>
      <w:r w:rsidRPr="00D6044D">
        <w:rPr>
          <w:rFonts w:eastAsia="Verdana" w:cs="Verdana"/>
          <w:spacing w:val="-1"/>
          <w:sz w:val="20"/>
          <w:szCs w:val="20"/>
          <w:lang w:val="en-US"/>
        </w:rPr>
        <w:t>ов</w:t>
      </w:r>
      <w:r w:rsidRPr="00D6044D">
        <w:rPr>
          <w:rFonts w:eastAsia="Verdana" w:cs="Verdana"/>
          <w:spacing w:val="2"/>
          <w:sz w:val="20"/>
          <w:szCs w:val="20"/>
          <w:lang w:val="en-US"/>
        </w:rPr>
        <w:t>н</w:t>
      </w:r>
      <w:r w:rsidRPr="00D6044D">
        <w:rPr>
          <w:rFonts w:eastAsia="Verdana" w:cs="Verdana"/>
          <w:sz w:val="20"/>
          <w:szCs w:val="20"/>
          <w:lang w:val="en-US"/>
        </w:rPr>
        <w:t>е</w:t>
      </w:r>
      <w:r w:rsidRPr="00D6044D">
        <w:rPr>
          <w:rFonts w:eastAsia="Verdana" w:cs="Verdana"/>
          <w:spacing w:val="10"/>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pacing w:val="-2"/>
          <w:sz w:val="20"/>
          <w:szCs w:val="20"/>
          <w:lang w:val="en-US"/>
        </w:rPr>
        <w:t>е</w:t>
      </w:r>
      <w:r w:rsidRPr="00D6044D">
        <w:rPr>
          <w:rFonts w:eastAsia="Verdana" w:cs="Verdana"/>
          <w:sz w:val="20"/>
          <w:szCs w:val="20"/>
          <w:lang w:val="en-US"/>
        </w:rPr>
        <w:t>.</w:t>
      </w:r>
      <w:r w:rsidRPr="00D6044D">
        <w:rPr>
          <w:rFonts w:eastAsia="Verdana" w:cs="Verdana"/>
          <w:spacing w:val="11"/>
          <w:sz w:val="20"/>
          <w:szCs w:val="20"/>
          <w:lang w:val="en-US"/>
        </w:rPr>
        <w:t xml:space="preserve"> </w:t>
      </w:r>
      <w:r w:rsidRPr="00D6044D">
        <w:rPr>
          <w:rFonts w:eastAsia="Verdana" w:cs="Verdana"/>
          <w:sz w:val="20"/>
          <w:szCs w:val="20"/>
          <w:lang w:val="en-US"/>
        </w:rPr>
        <w:t>У</w:t>
      </w:r>
      <w:r w:rsidRPr="00D6044D">
        <w:rPr>
          <w:rFonts w:eastAsia="Verdana" w:cs="Verdana"/>
          <w:spacing w:val="14"/>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уп</w:t>
      </w:r>
      <w:r w:rsidRPr="00D6044D">
        <w:rPr>
          <w:rFonts w:eastAsia="Verdana" w:cs="Verdana"/>
          <w:spacing w:val="2"/>
          <w:sz w:val="20"/>
          <w:szCs w:val="20"/>
          <w:lang w:val="en-US"/>
        </w:rPr>
        <w:t>р</w:t>
      </w:r>
      <w:r w:rsidRPr="00D6044D">
        <w:rPr>
          <w:rFonts w:eastAsia="Verdana" w:cs="Verdana"/>
          <w:spacing w:val="-1"/>
          <w:sz w:val="20"/>
          <w:szCs w:val="20"/>
          <w:lang w:val="en-US"/>
        </w:rPr>
        <w:t>о</w:t>
      </w:r>
      <w:r w:rsidRPr="00D6044D">
        <w:rPr>
          <w:rFonts w:eastAsia="Verdana" w:cs="Verdana"/>
          <w:spacing w:val="1"/>
          <w:sz w:val="20"/>
          <w:szCs w:val="20"/>
          <w:lang w:val="en-US"/>
        </w:rPr>
        <w:t>т</w:t>
      </w:r>
      <w:r w:rsidRPr="00D6044D">
        <w:rPr>
          <w:rFonts w:eastAsia="Verdana" w:cs="Verdana"/>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м</w:t>
      </w:r>
      <w:r w:rsidRPr="00D6044D">
        <w:rPr>
          <w:rFonts w:eastAsia="Verdana" w:cs="Verdana"/>
          <w:spacing w:val="11"/>
          <w:sz w:val="20"/>
          <w:szCs w:val="20"/>
          <w:lang w:val="en-US"/>
        </w:rPr>
        <w:t xml:space="preserve"> </w:t>
      </w:r>
      <w:r w:rsidRPr="00D6044D">
        <w:rPr>
          <w:rFonts w:eastAsia="Verdana" w:cs="Verdana"/>
          <w:sz w:val="20"/>
          <w:szCs w:val="20"/>
          <w:lang w:val="en-US"/>
        </w:rPr>
        <w:t>п</w:t>
      </w:r>
      <w:r w:rsidRPr="00D6044D">
        <w:rPr>
          <w:rFonts w:eastAsia="Verdana" w:cs="Verdana"/>
          <w:spacing w:val="-1"/>
          <w:sz w:val="20"/>
          <w:szCs w:val="20"/>
          <w:lang w:val="en-US"/>
        </w:rPr>
        <w:t>о</w:t>
      </w:r>
      <w:r w:rsidRPr="00D6044D">
        <w:rPr>
          <w:rFonts w:eastAsia="Verdana" w:cs="Verdana"/>
          <w:spacing w:val="2"/>
          <w:sz w:val="20"/>
          <w:szCs w:val="20"/>
          <w:lang w:val="en-US"/>
        </w:rPr>
        <w:t>н</w:t>
      </w:r>
      <w:r w:rsidRPr="00D6044D">
        <w:rPr>
          <w:rFonts w:eastAsia="Verdana" w:cs="Verdana"/>
          <w:sz w:val="20"/>
          <w:szCs w:val="20"/>
          <w:lang w:val="en-US"/>
        </w:rPr>
        <w:t>уда</w:t>
      </w:r>
      <w:r w:rsidRPr="00D6044D">
        <w:rPr>
          <w:rFonts w:eastAsia="Verdana" w:cs="Verdana"/>
          <w:spacing w:val="12"/>
          <w:sz w:val="20"/>
          <w:szCs w:val="20"/>
          <w:lang w:val="en-US"/>
        </w:rPr>
        <w:t xml:space="preserve"> </w:t>
      </w:r>
      <w:r w:rsidRPr="00D6044D">
        <w:rPr>
          <w:rFonts w:eastAsia="Verdana" w:cs="Verdana"/>
          <w:spacing w:val="1"/>
          <w:sz w:val="20"/>
          <w:szCs w:val="20"/>
          <w:lang w:val="en-US"/>
        </w:rPr>
        <w:t>ћ</w:t>
      </w:r>
      <w:r w:rsidRPr="00D6044D">
        <w:rPr>
          <w:rFonts w:eastAsia="Verdana" w:cs="Verdana"/>
          <w:sz w:val="20"/>
          <w:szCs w:val="20"/>
          <w:lang w:val="en-US"/>
        </w:rPr>
        <w:t>е</w:t>
      </w:r>
      <w:r w:rsidRPr="00D6044D">
        <w:rPr>
          <w:rFonts w:eastAsia="Verdana" w:cs="Verdana"/>
          <w:spacing w:val="11"/>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е</w:t>
      </w:r>
      <w:r w:rsidRPr="00D6044D">
        <w:rPr>
          <w:rFonts w:eastAsia="Verdana" w:cs="Verdana"/>
          <w:spacing w:val="10"/>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2"/>
          <w:sz w:val="20"/>
          <w:szCs w:val="20"/>
          <w:lang w:val="en-US"/>
        </w:rPr>
        <w:t>би</w:t>
      </w:r>
      <w:r w:rsidRPr="00D6044D">
        <w:rPr>
          <w:rFonts w:eastAsia="Verdana" w:cs="Verdana"/>
          <w:sz w:val="20"/>
          <w:szCs w:val="20"/>
          <w:lang w:val="en-US"/>
        </w:rPr>
        <w:t>ти</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б</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14"/>
          <w:sz w:val="20"/>
          <w:szCs w:val="20"/>
          <w:lang w:val="en-US"/>
        </w:rPr>
        <w:t xml:space="preserve"> </w:t>
      </w:r>
      <w:r w:rsidRPr="00D6044D">
        <w:rPr>
          <w:rFonts w:eastAsia="Verdana" w:cs="Verdana"/>
          <w:spacing w:val="2"/>
          <w:sz w:val="20"/>
          <w:szCs w:val="20"/>
          <w:lang w:val="en-US"/>
        </w:rPr>
        <w:t>б</w:t>
      </w:r>
      <w:r w:rsidRPr="00D6044D">
        <w:rPr>
          <w:rFonts w:eastAsia="Verdana" w:cs="Verdana"/>
          <w:sz w:val="20"/>
          <w:szCs w:val="20"/>
          <w:lang w:val="en-US"/>
        </w:rPr>
        <w:t>и</w:t>
      </w:r>
      <w:r w:rsidRPr="00D6044D">
        <w:rPr>
          <w:rFonts w:eastAsia="Verdana" w:cs="Verdana"/>
          <w:spacing w:val="-1"/>
          <w:sz w:val="20"/>
          <w:szCs w:val="20"/>
          <w:lang w:val="en-US"/>
        </w:rPr>
        <w:t>т</w:t>
      </w:r>
      <w:r w:rsidRPr="00D6044D">
        <w:rPr>
          <w:rFonts w:eastAsia="Verdana" w:cs="Verdana"/>
          <w:sz w:val="20"/>
          <w:szCs w:val="20"/>
          <w:lang w:val="en-US"/>
        </w:rPr>
        <w:t>н</w:t>
      </w:r>
      <w:r w:rsidRPr="00D6044D">
        <w:rPr>
          <w:rFonts w:eastAsia="Verdana" w:cs="Verdana"/>
          <w:spacing w:val="2"/>
          <w:sz w:val="20"/>
          <w:szCs w:val="20"/>
          <w:lang w:val="en-US"/>
        </w:rPr>
        <w:t>и</w:t>
      </w:r>
      <w:r w:rsidRPr="00D6044D">
        <w:rPr>
          <w:rFonts w:eastAsia="Verdana" w:cs="Verdana"/>
          <w:sz w:val="20"/>
          <w:szCs w:val="20"/>
          <w:lang w:val="en-US"/>
        </w:rPr>
        <w:t>х</w:t>
      </w:r>
      <w:r w:rsidRPr="00D6044D">
        <w:rPr>
          <w:rFonts w:eastAsia="Verdana" w:cs="Verdana"/>
          <w:spacing w:val="-13"/>
          <w:sz w:val="20"/>
          <w:szCs w:val="20"/>
          <w:lang w:val="en-US"/>
        </w:rPr>
        <w:t xml:space="preserve"> </w:t>
      </w:r>
      <w:r w:rsidRPr="00D6044D">
        <w:rPr>
          <w:rFonts w:eastAsia="Verdana" w:cs="Verdana"/>
          <w:spacing w:val="2"/>
          <w:sz w:val="20"/>
          <w:szCs w:val="20"/>
          <w:lang w:val="en-US"/>
        </w:rPr>
        <w:t>н</w:t>
      </w:r>
      <w:r w:rsidRPr="00D6044D">
        <w:rPr>
          <w:rFonts w:eastAsia="Verdana" w:cs="Verdana"/>
          <w:spacing w:val="-2"/>
          <w:sz w:val="20"/>
          <w:szCs w:val="20"/>
          <w:lang w:val="en-US"/>
        </w:rPr>
        <w:t>е</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z w:val="20"/>
          <w:szCs w:val="20"/>
          <w:lang w:val="en-US"/>
        </w:rPr>
        <w:t>тат</w:t>
      </w:r>
      <w:r w:rsidRPr="00D6044D">
        <w:rPr>
          <w:rFonts w:eastAsia="Verdana" w:cs="Verdana"/>
          <w:spacing w:val="2"/>
          <w:sz w:val="20"/>
          <w:szCs w:val="20"/>
          <w:lang w:val="en-US"/>
        </w:rPr>
        <w:t>а</w:t>
      </w:r>
      <w:r w:rsidRPr="00D6044D">
        <w:rPr>
          <w:rFonts w:eastAsia="Verdana" w:cs="Verdana"/>
          <w:sz w:val="20"/>
          <w:szCs w:val="20"/>
          <w:lang w:val="en-US"/>
        </w:rPr>
        <w:t>ка</w:t>
      </w:r>
      <w:r w:rsidRPr="00D6044D">
        <w:rPr>
          <w:rFonts w:eastAsia="Verdana" w:cs="Verdana"/>
          <w:spacing w:val="-12"/>
          <w:sz w:val="20"/>
          <w:szCs w:val="20"/>
          <w:lang w:val="en-US"/>
        </w:rPr>
        <w:t xml:space="preserve"> </w:t>
      </w:r>
      <w:r w:rsidRPr="00D6044D">
        <w:rPr>
          <w:rFonts w:eastAsia="Verdana" w:cs="Verdana"/>
          <w:spacing w:val="-1"/>
          <w:sz w:val="20"/>
          <w:szCs w:val="20"/>
          <w:lang w:val="en-US"/>
        </w:rPr>
        <w:t>к</w:t>
      </w:r>
      <w:r w:rsidRPr="00D6044D">
        <w:rPr>
          <w:rFonts w:eastAsia="Verdana" w:cs="Verdana"/>
          <w:spacing w:val="2"/>
          <w:sz w:val="20"/>
          <w:szCs w:val="20"/>
          <w:lang w:val="en-US"/>
        </w:rPr>
        <w:t>а</w:t>
      </w:r>
      <w:r w:rsidRPr="00D6044D">
        <w:rPr>
          <w:rFonts w:eastAsia="Verdana" w:cs="Verdana"/>
          <w:sz w:val="20"/>
          <w:szCs w:val="20"/>
          <w:lang w:val="en-US"/>
        </w:rPr>
        <w:t>о</w:t>
      </w:r>
      <w:r w:rsidRPr="00D6044D">
        <w:rPr>
          <w:rFonts w:eastAsia="Verdana" w:cs="Verdana"/>
          <w:spacing w:val="-14"/>
          <w:sz w:val="20"/>
          <w:szCs w:val="20"/>
          <w:lang w:val="en-US"/>
        </w:rPr>
        <w:t xml:space="preserve"> </w:t>
      </w:r>
      <w:r w:rsidRPr="00D6044D">
        <w:rPr>
          <w:rFonts w:eastAsia="Verdana" w:cs="Verdana"/>
          <w:spacing w:val="2"/>
          <w:sz w:val="20"/>
          <w:szCs w:val="20"/>
          <w:lang w:val="en-US"/>
        </w:rPr>
        <w:t>н</w:t>
      </w:r>
      <w:r w:rsidRPr="00D6044D">
        <w:rPr>
          <w:rFonts w:eastAsia="Verdana" w:cs="Verdana"/>
          <w:spacing w:val="-2"/>
          <w:sz w:val="20"/>
          <w:szCs w:val="20"/>
          <w:lang w:val="en-US"/>
        </w:rPr>
        <w:t>е</w:t>
      </w:r>
      <w:r w:rsidRPr="00D6044D">
        <w:rPr>
          <w:rFonts w:eastAsia="Verdana" w:cs="Verdana"/>
          <w:sz w:val="20"/>
          <w:szCs w:val="20"/>
          <w:lang w:val="en-US"/>
        </w:rPr>
        <w:t>при</w:t>
      </w:r>
      <w:r w:rsidRPr="00D6044D">
        <w:rPr>
          <w:rFonts w:eastAsia="Verdana" w:cs="Verdana"/>
          <w:spacing w:val="1"/>
          <w:sz w:val="20"/>
          <w:szCs w:val="20"/>
          <w:lang w:val="en-US"/>
        </w:rPr>
        <w:t>х</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2"/>
          <w:sz w:val="20"/>
          <w:szCs w:val="20"/>
          <w:lang w:val="en-US"/>
        </w:rPr>
        <w:t>т</w:t>
      </w:r>
      <w:r w:rsidRPr="00D6044D">
        <w:rPr>
          <w:rFonts w:eastAsia="Verdana" w:cs="Verdana"/>
          <w:sz w:val="20"/>
          <w:szCs w:val="20"/>
          <w:lang w:val="en-US"/>
        </w:rPr>
        <w:t>љи</w:t>
      </w:r>
      <w:r w:rsidRPr="00D6044D">
        <w:rPr>
          <w:rFonts w:eastAsia="Verdana" w:cs="Verdana"/>
          <w:spacing w:val="-1"/>
          <w:sz w:val="20"/>
          <w:szCs w:val="20"/>
          <w:lang w:val="en-US"/>
        </w:rPr>
        <w:t>в</w:t>
      </w:r>
      <w:r w:rsidRPr="00D6044D">
        <w:rPr>
          <w:rFonts w:eastAsia="Verdana" w:cs="Verdana"/>
          <w:spacing w:val="2"/>
          <w:sz w:val="20"/>
          <w:szCs w:val="20"/>
          <w:lang w:val="en-US"/>
        </w:rPr>
        <w:t>а</w:t>
      </w:r>
      <w:r w:rsidRPr="00D6044D">
        <w:rPr>
          <w:rFonts w:eastAsia="Verdana" w:cs="Verdana"/>
          <w:sz w:val="20"/>
          <w:szCs w:val="20"/>
          <w:lang w:val="en-US"/>
        </w:rPr>
        <w:t>.</w:t>
      </w:r>
    </w:p>
    <w:p w14:paraId="7F81C97F" w14:textId="77777777" w:rsidR="00347D4A" w:rsidRPr="00D6044D" w:rsidRDefault="00347D4A" w:rsidP="00A3142B">
      <w:pPr>
        <w:widowControl w:val="0"/>
        <w:spacing w:after="0" w:line="238" w:lineRule="exact"/>
        <w:rPr>
          <w:rFonts w:eastAsia="Verdana" w:cs="Verdana"/>
          <w:sz w:val="20"/>
          <w:szCs w:val="20"/>
          <w:lang w:val="sr-Cyrl-RS"/>
        </w:rPr>
      </w:pPr>
      <w:r w:rsidRPr="00D6044D">
        <w:rPr>
          <w:rFonts w:eastAsia="Verdana"/>
          <w:sz w:val="20"/>
          <w:szCs w:val="20"/>
          <w:u w:val="single" w:color="000000"/>
          <w:lang w:val="en-US"/>
        </w:rPr>
        <w:t>Садрж</w:t>
      </w:r>
      <w:r w:rsidRPr="00D6044D">
        <w:rPr>
          <w:rFonts w:eastAsia="Verdana"/>
          <w:spacing w:val="-1"/>
          <w:sz w:val="20"/>
          <w:szCs w:val="20"/>
          <w:u w:val="single" w:color="000000"/>
          <w:lang w:val="en-US"/>
        </w:rPr>
        <w:t>и</w:t>
      </w:r>
      <w:r w:rsidRPr="00D6044D">
        <w:rPr>
          <w:rFonts w:eastAsia="Verdana"/>
          <w:sz w:val="20"/>
          <w:szCs w:val="20"/>
          <w:u w:val="single" w:color="000000"/>
          <w:lang w:val="en-US"/>
        </w:rPr>
        <w:t>на</w:t>
      </w:r>
      <w:r w:rsidRPr="00D6044D">
        <w:rPr>
          <w:rFonts w:eastAsia="Verdana" w:cs="Verdana"/>
          <w:sz w:val="20"/>
          <w:szCs w:val="20"/>
          <w:lang w:val="en-US"/>
        </w:rPr>
        <w:t>:</w:t>
      </w:r>
    </w:p>
    <w:p w14:paraId="311C00AD" w14:textId="77777777" w:rsidR="00347D4A" w:rsidRPr="00D6044D" w:rsidRDefault="00347D4A" w:rsidP="00A3142B">
      <w:pPr>
        <w:widowControl w:val="0"/>
        <w:spacing w:before="7" w:after="0" w:line="242" w:lineRule="exact"/>
        <w:ind w:right="117"/>
        <w:jc w:val="both"/>
        <w:rPr>
          <w:rFonts w:eastAsia="Verdana"/>
          <w:sz w:val="20"/>
          <w:szCs w:val="20"/>
          <w:lang w:val="en-US"/>
        </w:rPr>
      </w:pP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1"/>
          <w:sz w:val="20"/>
          <w:szCs w:val="20"/>
          <w:lang w:val="en-US"/>
        </w:rPr>
        <w:t xml:space="preserve"> 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2"/>
          <w:sz w:val="20"/>
          <w:szCs w:val="20"/>
          <w:lang w:val="en-US"/>
        </w:rPr>
        <w:t xml:space="preserve"> 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2"/>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у</w:t>
      </w:r>
      <w:r w:rsidRPr="00D6044D">
        <w:rPr>
          <w:rFonts w:eastAsia="Verdana"/>
          <w:spacing w:val="-2"/>
          <w:sz w:val="20"/>
          <w:szCs w:val="20"/>
          <w:lang w:val="en-US"/>
        </w:rPr>
        <w:t>с</w:t>
      </w:r>
      <w:r w:rsidRPr="00D6044D">
        <w:rPr>
          <w:rFonts w:eastAsia="Verdana"/>
          <w:spacing w:val="3"/>
          <w:sz w:val="20"/>
          <w:szCs w:val="20"/>
          <w:lang w:val="en-US"/>
        </w:rPr>
        <w:t>л</w:t>
      </w:r>
      <w:r w:rsidRPr="00D6044D">
        <w:rPr>
          <w:rFonts w:eastAsia="Verdana"/>
          <w:spacing w:val="-1"/>
          <w:sz w:val="20"/>
          <w:szCs w:val="20"/>
          <w:lang w:val="en-US"/>
        </w:rPr>
        <w:t>ов</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л</w:t>
      </w:r>
      <w:r w:rsidRPr="00D6044D">
        <w:rPr>
          <w:rFonts w:eastAsia="Verdana"/>
          <w:sz w:val="20"/>
          <w:szCs w:val="20"/>
          <w:lang w:val="en-US"/>
        </w:rPr>
        <w:t>ати</w:t>
      </w:r>
      <w:r w:rsidRPr="00D6044D">
        <w:rPr>
          <w:rFonts w:eastAsia="Verdana"/>
          <w:spacing w:val="-2"/>
          <w:sz w:val="20"/>
          <w:szCs w:val="20"/>
          <w:lang w:val="en-US"/>
        </w:rPr>
        <w:t>в</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2"/>
          <w:sz w:val="20"/>
          <w:szCs w:val="20"/>
          <w:lang w:val="en-US"/>
        </w:rPr>
        <w:t xml:space="preserve"> п</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pacing w:val="1"/>
          <w:sz w:val="20"/>
          <w:szCs w:val="20"/>
          <w:lang w:val="en-US"/>
        </w:rPr>
        <w:t>в</w:t>
      </w:r>
      <w:r w:rsidRPr="00D6044D">
        <w:rPr>
          <w:rFonts w:eastAsia="Verdana"/>
          <w:sz w:val="20"/>
          <w:szCs w:val="20"/>
          <w:lang w:val="en-US"/>
        </w:rPr>
        <w:t>,</w:t>
      </w:r>
      <w:r w:rsidRPr="00D6044D">
        <w:rPr>
          <w:rFonts w:eastAsia="Verdana"/>
          <w:spacing w:val="1"/>
          <w:sz w:val="20"/>
          <w:szCs w:val="20"/>
          <w:lang w:val="en-US"/>
        </w:rPr>
        <w:t xml:space="preserve"> </w:t>
      </w:r>
      <w:r w:rsidRPr="00D6044D">
        <w:rPr>
          <w:rFonts w:eastAsia="Verdana"/>
          <w:sz w:val="20"/>
          <w:szCs w:val="20"/>
          <w:lang w:val="en-US"/>
        </w:rPr>
        <w:t>не</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ж</w:t>
      </w:r>
      <w:r w:rsidRPr="00D6044D">
        <w:rPr>
          <w:rFonts w:eastAsia="Verdana"/>
          <w:sz w:val="20"/>
          <w:szCs w:val="20"/>
          <w:lang w:val="en-US"/>
        </w:rPr>
        <w:t>е</w:t>
      </w:r>
      <w:r w:rsidRPr="00D6044D">
        <w:rPr>
          <w:rFonts w:eastAsia="Verdana"/>
          <w:spacing w:val="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pacing w:val="3"/>
          <w:sz w:val="20"/>
          <w:szCs w:val="20"/>
          <w:lang w:val="en-US"/>
        </w:rPr>
        <w:t>р</w:t>
      </w:r>
      <w:r w:rsidRPr="00D6044D">
        <w:rPr>
          <w:rFonts w:eastAsia="Verdana"/>
          <w:sz w:val="20"/>
          <w:szCs w:val="20"/>
          <w:lang w:val="en-US"/>
        </w:rPr>
        <w:t>жа</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w w:val="9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датне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pacing w:val="-1"/>
          <w:sz w:val="20"/>
          <w:szCs w:val="20"/>
          <w:lang w:val="en-US"/>
        </w:rPr>
        <w:t>с</w:t>
      </w:r>
      <w:r w:rsidRPr="00D6044D">
        <w:rPr>
          <w:rFonts w:eastAsia="Verdana"/>
          <w:spacing w:val="1"/>
          <w:sz w:val="20"/>
          <w:szCs w:val="20"/>
          <w:lang w:val="en-US"/>
        </w:rPr>
        <w:t>ло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7"/>
          <w:sz w:val="20"/>
          <w:szCs w:val="20"/>
          <w:lang w:val="en-US"/>
        </w:rPr>
        <w:t xml:space="preserve"> </w:t>
      </w:r>
      <w:r w:rsidRPr="00D6044D">
        <w:rPr>
          <w:rFonts w:eastAsia="Verdana"/>
          <w:sz w:val="20"/>
          <w:szCs w:val="20"/>
          <w:lang w:val="en-US"/>
        </w:rPr>
        <w:t>кра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9"/>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и</w:t>
      </w:r>
      <w:r w:rsidRPr="00D6044D">
        <w:rPr>
          <w:rFonts w:eastAsia="Verdana"/>
          <w:sz w:val="20"/>
          <w:szCs w:val="20"/>
          <w:lang w:val="en-US"/>
        </w:rPr>
        <w:t>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w:t>
      </w:r>
      <w:r w:rsidRPr="00D6044D">
        <w:rPr>
          <w:rFonts w:eastAsia="Verdana"/>
          <w:spacing w:val="1"/>
          <w:sz w:val="20"/>
          <w:szCs w:val="20"/>
          <w:lang w:val="en-US"/>
        </w:rPr>
        <w:t>ц</w:t>
      </w:r>
      <w:r w:rsidRPr="00D6044D">
        <w:rPr>
          <w:rFonts w:eastAsia="Verdana"/>
          <w:sz w:val="20"/>
          <w:szCs w:val="20"/>
          <w:lang w:val="en-US"/>
        </w:rPr>
        <w:t>,</w:t>
      </w:r>
      <w:r w:rsidRPr="00D6044D">
        <w:rPr>
          <w:rFonts w:eastAsia="Verdana"/>
          <w:spacing w:val="5"/>
          <w:sz w:val="20"/>
          <w:szCs w:val="20"/>
          <w:lang w:val="en-US"/>
        </w:rPr>
        <w:t xml:space="preserve"> </w:t>
      </w:r>
      <w:r w:rsidRPr="00D6044D">
        <w:rPr>
          <w:rFonts w:eastAsia="Verdana"/>
          <w:sz w:val="20"/>
          <w:szCs w:val="20"/>
          <w:lang w:val="en-US"/>
        </w:rPr>
        <w:t>ма</w:t>
      </w:r>
      <w:r w:rsidRPr="00D6044D">
        <w:rPr>
          <w:rFonts w:eastAsia="Verdana"/>
          <w:spacing w:val="2"/>
          <w:sz w:val="20"/>
          <w:szCs w:val="20"/>
          <w:lang w:val="en-US"/>
        </w:rPr>
        <w:t>њ</w:t>
      </w:r>
      <w:r w:rsidRPr="00D6044D">
        <w:rPr>
          <w:rFonts w:eastAsia="Verdana"/>
          <w:sz w:val="20"/>
          <w:szCs w:val="20"/>
          <w:lang w:val="en-US"/>
        </w:rPr>
        <w:t>и</w:t>
      </w:r>
      <w:r w:rsidRPr="00D6044D">
        <w:rPr>
          <w:rFonts w:eastAsia="Verdana"/>
          <w:spacing w:val="8"/>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sz w:val="20"/>
          <w:szCs w:val="20"/>
          <w:lang w:val="sr-Cyrl-R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2"/>
          <w:sz w:val="20"/>
          <w:szCs w:val="20"/>
          <w:lang w:val="en-US"/>
        </w:rPr>
        <w:t>г</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z w:val="20"/>
          <w:szCs w:val="20"/>
          <w:lang w:val="en-US"/>
        </w:rPr>
        <w:t>ио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pacing w:val="1"/>
          <w:sz w:val="20"/>
          <w:szCs w:val="20"/>
          <w:lang w:val="en-US"/>
        </w:rPr>
        <w:t>л</w:t>
      </w:r>
      <w:r w:rsidRPr="00D6044D">
        <w:rPr>
          <w:rFonts w:eastAsia="Verdana"/>
          <w:sz w:val="20"/>
          <w:szCs w:val="20"/>
          <w:lang w:val="en-US"/>
        </w:rPr>
        <w:t>ац</w:t>
      </w:r>
      <w:r w:rsidRPr="00D6044D">
        <w:rPr>
          <w:rFonts w:eastAsia="Verdana"/>
          <w:spacing w:val="-5"/>
          <w:sz w:val="20"/>
          <w:szCs w:val="20"/>
          <w:lang w:val="en-US"/>
        </w:rPr>
        <w:t xml:space="preserve"> </w:t>
      </w:r>
      <w:r w:rsidRPr="00D6044D">
        <w:rPr>
          <w:rFonts w:eastAsia="Verdana"/>
          <w:sz w:val="20"/>
          <w:szCs w:val="20"/>
          <w:lang w:val="en-US"/>
        </w:rPr>
        <w:t>или</w:t>
      </w:r>
      <w:r w:rsidRPr="00D6044D">
        <w:rPr>
          <w:rFonts w:eastAsia="Verdana"/>
          <w:spacing w:val="-6"/>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w:t>
      </w:r>
      <w:r w:rsidRPr="00D6044D">
        <w:rPr>
          <w:rFonts w:eastAsia="Verdana"/>
          <w:sz w:val="20"/>
          <w:szCs w:val="20"/>
          <w:lang w:val="en-US"/>
        </w:rPr>
        <w:t>мењену</w:t>
      </w:r>
      <w:r w:rsidRPr="00D6044D">
        <w:rPr>
          <w:rFonts w:eastAsia="Verdana"/>
          <w:spacing w:val="-6"/>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1"/>
          <w:sz w:val="20"/>
          <w:szCs w:val="20"/>
          <w:lang w:val="en-US"/>
        </w:rPr>
        <w:t>с</w:t>
      </w:r>
      <w:r w:rsidRPr="00D6044D">
        <w:rPr>
          <w:rFonts w:eastAsia="Verdana"/>
          <w:sz w:val="20"/>
          <w:szCs w:val="20"/>
          <w:lang w:val="en-US"/>
        </w:rPr>
        <w:t>ну</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дл</w:t>
      </w:r>
      <w:r w:rsidRPr="00D6044D">
        <w:rPr>
          <w:rFonts w:eastAsia="Verdana"/>
          <w:spacing w:val="-2"/>
          <w:sz w:val="20"/>
          <w:szCs w:val="20"/>
          <w:lang w:val="en-US"/>
        </w:rPr>
        <w:t>е</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7"/>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ша</w:t>
      </w:r>
      <w:r w:rsidRPr="00D6044D">
        <w:rPr>
          <w:rFonts w:eastAsia="Verdana"/>
          <w:spacing w:val="-1"/>
          <w:sz w:val="20"/>
          <w:szCs w:val="20"/>
          <w:lang w:val="en-US"/>
        </w:rPr>
        <w:t>в</w:t>
      </w:r>
      <w:r w:rsidRPr="00D6044D">
        <w:rPr>
          <w:rFonts w:eastAsia="Verdana"/>
          <w:sz w:val="20"/>
          <w:szCs w:val="20"/>
          <w:lang w:val="en-US"/>
        </w:rPr>
        <w:t>ање</w:t>
      </w:r>
      <w:r w:rsidRPr="00D6044D">
        <w:rPr>
          <w:rFonts w:eastAsia="Verdana"/>
          <w:spacing w:val="-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3"/>
          <w:sz w:val="20"/>
          <w:szCs w:val="20"/>
          <w:lang w:val="en-US"/>
        </w:rPr>
        <w:t>р</w:t>
      </w:r>
      <w:r w:rsidRPr="00D6044D">
        <w:rPr>
          <w:rFonts w:eastAsia="Verdana"/>
          <w:spacing w:val="-1"/>
          <w:sz w:val="20"/>
          <w:szCs w:val="20"/>
          <w:lang w:val="en-US"/>
        </w:rPr>
        <w:t>ов</w:t>
      </w:r>
      <w:r w:rsidRPr="00D6044D">
        <w:rPr>
          <w:rFonts w:eastAsia="Verdana"/>
          <w:spacing w:val="2"/>
          <w:sz w:val="20"/>
          <w:szCs w:val="20"/>
          <w:lang w:val="en-US"/>
        </w:rPr>
        <w:t>а</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21"/>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23"/>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ица</w:t>
      </w:r>
      <w:r w:rsidRPr="00D6044D">
        <w:rPr>
          <w:rFonts w:eastAsia="Verdana"/>
          <w:spacing w:val="22"/>
          <w:sz w:val="20"/>
          <w:szCs w:val="20"/>
          <w:lang w:val="en-US"/>
        </w:rPr>
        <w:t xml:space="preserve"> </w:t>
      </w:r>
      <w:r w:rsidRPr="00D6044D">
        <w:rPr>
          <w:rFonts w:eastAsia="Verdana"/>
          <w:sz w:val="20"/>
          <w:szCs w:val="20"/>
          <w:lang w:val="en-US"/>
        </w:rPr>
        <w:t>мора</w:t>
      </w:r>
      <w:r w:rsidRPr="00D6044D">
        <w:rPr>
          <w:rFonts w:eastAsia="Verdana"/>
          <w:spacing w:val="22"/>
          <w:sz w:val="20"/>
          <w:szCs w:val="20"/>
          <w:lang w:val="en-US"/>
        </w:rPr>
        <w:t xml:space="preserve"> </w:t>
      </w:r>
      <w:r w:rsidRPr="00D6044D">
        <w:rPr>
          <w:rFonts w:eastAsia="Verdana"/>
          <w:sz w:val="20"/>
          <w:szCs w:val="20"/>
          <w:lang w:val="en-US"/>
        </w:rPr>
        <w:t>да</w:t>
      </w:r>
      <w:r w:rsidRPr="00D6044D">
        <w:rPr>
          <w:rFonts w:eastAsia="Verdana"/>
          <w:spacing w:val="2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z w:val="20"/>
          <w:szCs w:val="20"/>
          <w:lang w:val="en-US"/>
        </w:rPr>
        <w:t>р</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тп</w:t>
      </w:r>
      <w:r w:rsidRPr="00D6044D">
        <w:rPr>
          <w:rFonts w:eastAsia="Verdana"/>
          <w:spacing w:val="1"/>
          <w:sz w:val="20"/>
          <w:szCs w:val="20"/>
          <w:lang w:val="en-US"/>
        </w:rPr>
        <w:t>и</w:t>
      </w:r>
      <w:r w:rsidRPr="00D6044D">
        <w:rPr>
          <w:rFonts w:eastAsia="Verdana"/>
          <w:sz w:val="20"/>
          <w:szCs w:val="20"/>
          <w:lang w:val="en-US"/>
        </w:rPr>
        <w:t>с</w:t>
      </w:r>
      <w:r w:rsidRPr="00D6044D">
        <w:rPr>
          <w:rFonts w:eastAsia="Verdana"/>
          <w:spacing w:val="24"/>
          <w:sz w:val="20"/>
          <w:szCs w:val="20"/>
          <w:lang w:val="en-US"/>
        </w:rPr>
        <w:t xml:space="preserve"> </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е</w:t>
      </w:r>
      <w:r w:rsidRPr="00D6044D">
        <w:rPr>
          <w:rFonts w:eastAsia="Verdana"/>
          <w:sz w:val="20"/>
          <w:szCs w:val="20"/>
          <w:lang w:val="en-US"/>
        </w:rPr>
        <w:t>чат</w:t>
      </w:r>
      <w:r w:rsidRPr="00D6044D">
        <w:rPr>
          <w:rFonts w:eastAsia="Verdana"/>
          <w:spacing w:val="22"/>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21"/>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чно</w:t>
      </w:r>
      <w:r w:rsidRPr="00D6044D">
        <w:rPr>
          <w:rFonts w:eastAsia="Verdana"/>
          <w:spacing w:val="22"/>
          <w:sz w:val="20"/>
          <w:szCs w:val="20"/>
          <w:lang w:val="en-US"/>
        </w:rPr>
        <w:t xml:space="preserve"> </w:t>
      </w:r>
      <w:r w:rsidRPr="00D6044D">
        <w:rPr>
          <w:rFonts w:eastAsia="Verdana"/>
          <w:spacing w:val="2"/>
          <w:sz w:val="20"/>
          <w:szCs w:val="20"/>
          <w:lang w:val="en-US"/>
        </w:rPr>
        <w:t>п</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ње</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но</w:t>
      </w:r>
      <w:r w:rsidRPr="00D6044D">
        <w:rPr>
          <w:rFonts w:eastAsia="Verdana"/>
          <w:spacing w:val="1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5"/>
          <w:sz w:val="20"/>
          <w:szCs w:val="20"/>
          <w:lang w:val="en-US"/>
        </w:rPr>
        <w:t xml:space="preserve"> </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15"/>
          <w:sz w:val="20"/>
          <w:szCs w:val="20"/>
          <w:lang w:val="en-US"/>
        </w:rPr>
        <w:t xml:space="preserve"> </w:t>
      </w:r>
      <w:r w:rsidRPr="00D6044D">
        <w:rPr>
          <w:rFonts w:eastAsia="Verdana"/>
          <w:sz w:val="20"/>
          <w:szCs w:val="20"/>
          <w:lang w:val="en-US"/>
        </w:rPr>
        <w:t>на</w:t>
      </w:r>
      <w:r w:rsidRPr="00D6044D">
        <w:rPr>
          <w:rFonts w:eastAsia="Verdana"/>
          <w:spacing w:val="1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брасцу</w:t>
      </w:r>
      <w:r w:rsidRPr="00D6044D">
        <w:rPr>
          <w:rFonts w:eastAsia="Verdana"/>
          <w:spacing w:val="16"/>
          <w:sz w:val="20"/>
          <w:szCs w:val="20"/>
          <w:lang w:val="en-US"/>
        </w:rPr>
        <w:t xml:space="preserve"> </w:t>
      </w:r>
      <w:r w:rsidRPr="00D6044D">
        <w:rPr>
          <w:rFonts w:eastAsia="Verdana"/>
          <w:sz w:val="20"/>
          <w:szCs w:val="20"/>
          <w:lang w:val="en-US"/>
        </w:rPr>
        <w:t>из</w:t>
      </w:r>
      <w:r w:rsidRPr="00D6044D">
        <w:rPr>
          <w:rFonts w:eastAsia="Verdana"/>
          <w:spacing w:val="1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н</w:t>
      </w:r>
      <w:r w:rsidRPr="00D6044D">
        <w:rPr>
          <w:rFonts w:eastAsia="Verdana"/>
          <w:spacing w:val="2"/>
          <w:sz w:val="20"/>
          <w:szCs w:val="20"/>
          <w:lang w:val="en-US"/>
        </w:rPr>
        <w:t>к</w:t>
      </w:r>
      <w:r w:rsidRPr="00D6044D">
        <w:rPr>
          <w:rFonts w:eastAsia="Verdana"/>
          <w:sz w:val="20"/>
          <w:szCs w:val="20"/>
          <w:lang w:val="en-US"/>
        </w:rPr>
        <w:t>урс</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14"/>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у</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нта</w:t>
      </w:r>
      <w:r w:rsidRPr="00D6044D">
        <w:rPr>
          <w:rFonts w:eastAsia="Verdana"/>
          <w:spacing w:val="1"/>
          <w:sz w:val="20"/>
          <w:szCs w:val="20"/>
          <w:lang w:val="en-US"/>
        </w:rPr>
        <w:t>ц</w:t>
      </w:r>
      <w:r w:rsidRPr="00D6044D">
        <w:rPr>
          <w:rFonts w:eastAsia="Verdana"/>
          <w:sz w:val="20"/>
          <w:szCs w:val="20"/>
          <w:lang w:val="en-US"/>
        </w:rPr>
        <w:t>и</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15"/>
          <w:sz w:val="20"/>
          <w:szCs w:val="20"/>
          <w:lang w:val="en-US"/>
        </w:rPr>
        <w:t xml:space="preserve"> </w:t>
      </w:r>
      <w:r w:rsidRPr="00D6044D">
        <w:rPr>
          <w:rFonts w:eastAsia="Verdana"/>
          <w:sz w:val="20"/>
          <w:szCs w:val="20"/>
          <w:lang w:val="en-US"/>
        </w:rPr>
        <w:t>и</w:t>
      </w:r>
      <w:r w:rsidRPr="00D6044D">
        <w:rPr>
          <w:rFonts w:eastAsia="Verdana"/>
          <w:spacing w:val="16"/>
          <w:sz w:val="20"/>
          <w:szCs w:val="20"/>
          <w:lang w:val="en-US"/>
        </w:rPr>
        <w:t xml:space="preserve"> </w:t>
      </w:r>
      <w:r w:rsidRPr="00D6044D">
        <w:rPr>
          <w:rFonts w:eastAsia="Verdana"/>
          <w:sz w:val="20"/>
          <w:szCs w:val="20"/>
          <w:lang w:val="en-US"/>
        </w:rPr>
        <w:t>мора</w:t>
      </w:r>
      <w:r w:rsidRPr="00D6044D">
        <w:rPr>
          <w:rFonts w:eastAsia="Verdana"/>
          <w:spacing w:val="16"/>
          <w:sz w:val="20"/>
          <w:szCs w:val="20"/>
          <w:lang w:val="en-US"/>
        </w:rPr>
        <w:t xml:space="preserve"> </w:t>
      </w:r>
      <w:r w:rsidRPr="00D6044D">
        <w:rPr>
          <w:rFonts w:eastAsia="Verdana"/>
          <w:sz w:val="20"/>
          <w:szCs w:val="20"/>
          <w:lang w:val="en-US"/>
        </w:rPr>
        <w:t>да</w:t>
      </w:r>
      <w:r w:rsidRPr="00D6044D">
        <w:rPr>
          <w:rFonts w:eastAsia="Verdana"/>
          <w:spacing w:val="1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z w:val="20"/>
          <w:szCs w:val="20"/>
          <w:lang w:val="en-US"/>
        </w:rPr>
        <w:t>ржи</w:t>
      </w:r>
      <w:r w:rsidRPr="00D6044D">
        <w:rPr>
          <w:rFonts w:eastAsia="Verdana"/>
          <w:spacing w:val="1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6"/>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та</w:t>
      </w:r>
      <w:r w:rsidRPr="00D6044D">
        <w:rPr>
          <w:rFonts w:eastAsia="Verdana"/>
          <w:spacing w:val="3"/>
          <w:sz w:val="20"/>
          <w:szCs w:val="20"/>
          <w:lang w:val="en-US"/>
        </w:rPr>
        <w:t>л</w:t>
      </w:r>
      <w:r w:rsidRPr="00D6044D">
        <w:rPr>
          <w:rFonts w:eastAsia="Verdana"/>
          <w:sz w:val="20"/>
          <w:szCs w:val="20"/>
          <w:lang w:val="en-US"/>
        </w:rPr>
        <w:t>их</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датака)</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5"/>
          <w:sz w:val="20"/>
          <w:szCs w:val="20"/>
          <w:lang w:val="en-US"/>
        </w:rPr>
        <w:t xml:space="preserve"> </w:t>
      </w:r>
      <w:r w:rsidRPr="00D6044D">
        <w:rPr>
          <w:rFonts w:eastAsia="Verdana"/>
          <w:sz w:val="20"/>
          <w:szCs w:val="20"/>
          <w:lang w:val="en-US"/>
        </w:rPr>
        <w:t>та</w:t>
      </w:r>
      <w:r w:rsidRPr="00D6044D">
        <w:rPr>
          <w:rFonts w:eastAsia="Verdana"/>
          <w:spacing w:val="1"/>
          <w:sz w:val="20"/>
          <w:szCs w:val="20"/>
          <w:lang w:val="en-US"/>
        </w:rPr>
        <w:t>ч</w:t>
      </w:r>
      <w:r w:rsidRPr="00D6044D">
        <w:rPr>
          <w:rFonts w:eastAsia="Verdana"/>
          <w:sz w:val="20"/>
          <w:szCs w:val="20"/>
          <w:lang w:val="en-US"/>
        </w:rPr>
        <w:t>ан</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4"/>
          <w:sz w:val="20"/>
          <w:szCs w:val="20"/>
          <w:lang w:val="en-US"/>
        </w:rPr>
        <w:t>з</w:t>
      </w:r>
      <w:r w:rsidRPr="00D6044D">
        <w:rPr>
          <w:rFonts w:eastAsia="Verdana"/>
          <w:sz w:val="20"/>
          <w:szCs w:val="20"/>
          <w:lang w:val="en-US"/>
        </w:rPr>
        <w:t>ив</w:t>
      </w:r>
      <w:r w:rsidRPr="00D6044D">
        <w:rPr>
          <w:rFonts w:eastAsia="Verdana"/>
          <w:spacing w:val="4"/>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z w:val="20"/>
          <w:szCs w:val="20"/>
          <w:lang w:val="en-US"/>
        </w:rPr>
        <w:t>ника</w:t>
      </w:r>
      <w:r w:rsidRPr="00D6044D">
        <w:rPr>
          <w:rFonts w:eastAsia="Verdana"/>
          <w:spacing w:val="7"/>
          <w:sz w:val="20"/>
          <w:szCs w:val="20"/>
          <w:lang w:val="en-US"/>
        </w:rPr>
        <w:t xml:space="preserve"> </w:t>
      </w:r>
      <w:r w:rsidRPr="00D6044D">
        <w:rPr>
          <w:rFonts w:eastAsia="Verdana"/>
          <w:sz w:val="20"/>
          <w:szCs w:val="20"/>
          <w:lang w:val="en-US"/>
        </w:rPr>
        <w:t>ме</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1"/>
          <w:sz w:val="20"/>
          <w:szCs w:val="20"/>
          <w:lang w:val="en-US"/>
        </w:rPr>
        <w:t>ч</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5"/>
          <w:sz w:val="20"/>
          <w:szCs w:val="20"/>
          <w:lang w:val="en-US"/>
        </w:rPr>
        <w:t xml:space="preserve"> </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ма</w:t>
      </w:r>
      <w:r w:rsidRPr="00D6044D">
        <w:rPr>
          <w:rFonts w:eastAsia="Verdana"/>
          <w:spacing w:val="3"/>
          <w:sz w:val="20"/>
          <w:szCs w:val="20"/>
          <w:lang w:val="en-US"/>
        </w:rPr>
        <w:t>/</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3"/>
          <w:sz w:val="20"/>
          <w:szCs w:val="20"/>
          <w:lang w:val="en-US"/>
        </w:rPr>
        <w:t>ћ</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6"/>
          <w:sz w:val="20"/>
          <w:szCs w:val="20"/>
          <w:lang w:val="en-US"/>
        </w:rPr>
        <w:t xml:space="preserve"> </w:t>
      </w:r>
      <w:r w:rsidRPr="00D6044D">
        <w:rPr>
          <w:rFonts w:eastAsia="Verdana"/>
          <w:sz w:val="20"/>
          <w:szCs w:val="20"/>
          <w:lang w:val="en-US"/>
        </w:rPr>
        <w:t>(</w:t>
      </w: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pacing w:val="2"/>
          <w:sz w:val="20"/>
          <w:szCs w:val="20"/>
          <w:lang w:val="en-US"/>
        </w:rPr>
        <w:t>и</w:t>
      </w:r>
      <w:r w:rsidRPr="00D6044D">
        <w:rPr>
          <w:rFonts w:eastAsia="Verdana"/>
          <w:spacing w:val="-1"/>
          <w:sz w:val="20"/>
          <w:szCs w:val="20"/>
          <w:lang w:val="en-US"/>
        </w:rPr>
        <w:t>о</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z w:val="20"/>
          <w:szCs w:val="20"/>
          <w:lang w:val="en-US"/>
        </w:rPr>
        <w:t>пр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т</w:t>
      </w:r>
      <w:r w:rsidRPr="00D6044D">
        <w:rPr>
          <w:rFonts w:eastAsia="Verdana"/>
          <w:spacing w:val="5"/>
          <w:sz w:val="20"/>
          <w:szCs w:val="20"/>
          <w:lang w:val="en-US"/>
        </w:rPr>
        <w:t xml:space="preserve"> </w:t>
      </w:r>
      <w:r w:rsidRPr="00D6044D">
        <w:rPr>
          <w:rFonts w:eastAsia="Verdana"/>
          <w:sz w:val="20"/>
          <w:szCs w:val="20"/>
          <w:lang w:val="en-US"/>
        </w:rPr>
        <w:t>ј</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не</w:t>
      </w:r>
      <w:r w:rsidRPr="00D6044D">
        <w:rPr>
          <w:rFonts w:eastAsia="Verdana"/>
          <w:sz w:val="20"/>
          <w:szCs w:val="20"/>
          <w:lang w:val="sr-Cyrl-RS"/>
        </w:rPr>
        <w:t xml:space="preserve"> </w:t>
      </w:r>
      <w:r w:rsidRPr="00D6044D">
        <w:rPr>
          <w:rFonts w:eastAsia="Verdana"/>
          <w:sz w:val="20"/>
          <w:szCs w:val="20"/>
          <w:lang w:val="en-US"/>
        </w:rPr>
        <w:t>наба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2"/>
          <w:sz w:val="20"/>
          <w:szCs w:val="20"/>
          <w:lang w:val="en-US"/>
        </w:rPr>
        <w:t xml:space="preserve"> </w:t>
      </w:r>
      <w:r w:rsidRPr="00D6044D">
        <w:rPr>
          <w:rFonts w:eastAsia="Verdana"/>
          <w:sz w:val="20"/>
          <w:szCs w:val="20"/>
          <w:lang w:val="en-US"/>
        </w:rPr>
        <w:t>–</w:t>
      </w:r>
      <w:r w:rsidRPr="00D6044D">
        <w:rPr>
          <w:rFonts w:eastAsia="Verdana"/>
          <w:spacing w:val="-1"/>
          <w:sz w:val="20"/>
          <w:szCs w:val="20"/>
          <w:lang w:val="en-US"/>
        </w:rPr>
        <w:t xml:space="preserve"> </w:t>
      </w:r>
      <w:r w:rsidRPr="00D6044D">
        <w:rPr>
          <w:rFonts w:eastAsia="Verdana"/>
          <w:sz w:val="20"/>
          <w:szCs w:val="20"/>
          <w:lang w:val="en-US"/>
        </w:rPr>
        <w:t>б</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ј</w:t>
      </w:r>
      <w:r w:rsidRPr="00D6044D">
        <w:rPr>
          <w:rFonts w:eastAsia="Verdana"/>
          <w:spacing w:val="-1"/>
          <w:sz w:val="20"/>
          <w:szCs w:val="20"/>
          <w:lang w:val="en-US"/>
        </w:rPr>
        <w:t xml:space="preserve"> </w:t>
      </w:r>
      <w:r w:rsidRPr="00D6044D">
        <w:rPr>
          <w:rFonts w:eastAsia="Verdana"/>
          <w:sz w:val="20"/>
          <w:szCs w:val="20"/>
          <w:lang w:val="en-US"/>
        </w:rPr>
        <w:t>ЈН</w:t>
      </w:r>
      <w:r w:rsidRPr="00D6044D">
        <w:rPr>
          <w:rFonts w:eastAsia="Verdana"/>
          <w:spacing w:val="-2"/>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 xml:space="preserve"> </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pacing w:val="1"/>
          <w:sz w:val="20"/>
          <w:szCs w:val="20"/>
          <w:lang w:val="en-US"/>
        </w:rPr>
        <w:t>з</w:t>
      </w:r>
      <w:r w:rsidRPr="00D6044D">
        <w:rPr>
          <w:rFonts w:eastAsia="Verdana"/>
          <w:sz w:val="20"/>
          <w:szCs w:val="20"/>
          <w:lang w:val="en-US"/>
        </w:rPr>
        <w:t>ив</w:t>
      </w:r>
      <w:r w:rsidRPr="00D6044D">
        <w:rPr>
          <w:rFonts w:eastAsia="Verdana"/>
          <w:spacing w:val="-3"/>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3"/>
          <w:sz w:val="20"/>
          <w:szCs w:val="20"/>
          <w:lang w:val="en-US"/>
        </w:rPr>
        <w:t xml:space="preserve"> </w:t>
      </w:r>
      <w:r w:rsidRPr="00D6044D">
        <w:rPr>
          <w:rFonts w:eastAsia="Verdana"/>
          <w:sz w:val="20"/>
          <w:szCs w:val="20"/>
          <w:lang w:val="en-US"/>
        </w:rPr>
        <w:t>наб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pacing w:val="-2"/>
          <w:sz w:val="20"/>
          <w:szCs w:val="20"/>
          <w:lang w:val="en-US"/>
        </w:rPr>
        <w:t>е</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z w:val="20"/>
          <w:szCs w:val="20"/>
          <w:lang w:val="en-US"/>
        </w:rPr>
        <w:t>из</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spacing w:val="-2"/>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ји </w:t>
      </w:r>
      <w:r w:rsidRPr="00D6044D">
        <w:rPr>
          <w:rFonts w:eastAsia="Verdana"/>
          <w:spacing w:val="-1"/>
          <w:sz w:val="20"/>
          <w:szCs w:val="20"/>
          <w:lang w:val="en-US"/>
        </w:rPr>
        <w:t>с</w:t>
      </w:r>
      <w:r w:rsidRPr="00D6044D">
        <w:rPr>
          <w:rFonts w:eastAsia="Verdana"/>
          <w:sz w:val="20"/>
          <w:szCs w:val="20"/>
          <w:lang w:val="en-US"/>
        </w:rPr>
        <w:t>е изда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5"/>
          <w:sz w:val="20"/>
          <w:szCs w:val="20"/>
          <w:lang w:val="en-US"/>
        </w:rPr>
        <w:t xml:space="preserve"> </w:t>
      </w:r>
      <w:r w:rsidRPr="00D6044D">
        <w:rPr>
          <w:rFonts w:eastAsia="Verdana"/>
          <w:sz w:val="20"/>
          <w:szCs w:val="20"/>
          <w:lang w:val="en-US"/>
        </w:rPr>
        <w:t>–</w:t>
      </w:r>
      <w:r w:rsidRPr="00D6044D">
        <w:rPr>
          <w:rFonts w:eastAsia="Verdana"/>
          <w:spacing w:val="-1"/>
          <w:sz w:val="20"/>
          <w:szCs w:val="20"/>
          <w:lang w:val="en-US"/>
        </w:rPr>
        <w:t xml:space="preserve"> </w:t>
      </w:r>
      <w:r w:rsidRPr="00D6044D">
        <w:rPr>
          <w:rFonts w:eastAsia="Verdana"/>
          <w:sz w:val="20"/>
          <w:szCs w:val="20"/>
          <w:lang w:val="en-US"/>
        </w:rPr>
        <w:t>10%</w:t>
      </w:r>
      <w:r w:rsidRPr="00D6044D">
        <w:rPr>
          <w:rFonts w:eastAsia="Verdana"/>
          <w:spacing w:val="-2"/>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1"/>
          <w:sz w:val="20"/>
          <w:szCs w:val="20"/>
          <w:lang w:val="en-US"/>
        </w:rPr>
        <w:t xml:space="preserve"> </w:t>
      </w:r>
      <w:r w:rsidR="00912379" w:rsidRPr="00D6044D">
        <w:rPr>
          <w:rFonts w:eastAsia="Verdana"/>
          <w:spacing w:val="-1"/>
          <w:sz w:val="20"/>
          <w:szCs w:val="20"/>
          <w:lang w:val="sr-Cyrl-RS"/>
        </w:rPr>
        <w:t xml:space="preserve">вредности </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z w:val="20"/>
          <w:szCs w:val="20"/>
          <w:lang w:val="en-US"/>
        </w:rPr>
        <w:t>и</w:t>
      </w:r>
      <w:r w:rsidRPr="00D6044D">
        <w:rPr>
          <w:rFonts w:eastAsia="Verdana"/>
          <w:spacing w:val="-5"/>
          <w:sz w:val="20"/>
          <w:szCs w:val="20"/>
          <w:lang w:val="en-US"/>
        </w:rPr>
        <w:t xml:space="preserve"> </w:t>
      </w:r>
      <w:r w:rsidRPr="00D6044D">
        <w:rPr>
          <w:rFonts w:eastAsia="Verdana"/>
          <w:sz w:val="20"/>
          <w:szCs w:val="20"/>
          <w:lang w:val="en-US"/>
        </w:rPr>
        <w:t>у</w:t>
      </w:r>
      <w:r w:rsidRPr="00D6044D">
        <w:rPr>
          <w:rFonts w:eastAsia="Verdana"/>
          <w:spacing w:val="-8"/>
          <w:sz w:val="20"/>
          <w:szCs w:val="20"/>
          <w:lang w:val="en-US"/>
        </w:rPr>
        <w:t xml:space="preserve"> </w:t>
      </w:r>
      <w:r w:rsidRPr="00D6044D">
        <w:rPr>
          <w:rFonts w:eastAsia="Verdana"/>
          <w:sz w:val="20"/>
          <w:szCs w:val="20"/>
          <w:lang w:val="en-US"/>
        </w:rPr>
        <w:t>дина</w:t>
      </w:r>
      <w:r w:rsidRPr="00D6044D">
        <w:rPr>
          <w:rFonts w:eastAsia="Verdana"/>
          <w:spacing w:val="3"/>
          <w:sz w:val="20"/>
          <w:szCs w:val="20"/>
          <w:lang w:val="en-US"/>
        </w:rPr>
        <w:t>р</w:t>
      </w:r>
      <w:r w:rsidRPr="00D6044D">
        <w:rPr>
          <w:rFonts w:eastAsia="Verdana"/>
          <w:sz w:val="20"/>
          <w:szCs w:val="20"/>
          <w:lang w:val="en-US"/>
        </w:rPr>
        <w:t>има</w:t>
      </w:r>
      <w:r w:rsidRPr="00D6044D">
        <w:rPr>
          <w:rFonts w:eastAsia="Verdana"/>
          <w:spacing w:val="-7"/>
          <w:sz w:val="20"/>
          <w:szCs w:val="20"/>
          <w:lang w:val="en-US"/>
        </w:rPr>
        <w:t xml:space="preserve"> </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z w:val="20"/>
          <w:szCs w:val="20"/>
          <w:lang w:val="en-US"/>
        </w:rPr>
        <w:t>з</w:t>
      </w:r>
      <w:r w:rsidRPr="00D6044D">
        <w:rPr>
          <w:rFonts w:eastAsia="Verdana"/>
          <w:spacing w:val="-5"/>
          <w:sz w:val="20"/>
          <w:szCs w:val="20"/>
          <w:lang w:val="en-US"/>
        </w:rPr>
        <w:t xml:space="preserve"> </w:t>
      </w:r>
      <w:r w:rsidRPr="00D6044D">
        <w:rPr>
          <w:rFonts w:eastAsia="Verdana"/>
          <w:sz w:val="20"/>
          <w:szCs w:val="20"/>
          <w:lang w:val="en-US"/>
        </w:rPr>
        <w:t>пд</w:t>
      </w:r>
      <w:r w:rsidRPr="00D6044D">
        <w:rPr>
          <w:rFonts w:eastAsia="Verdana"/>
          <w:spacing w:val="-1"/>
          <w:sz w:val="20"/>
          <w:szCs w:val="20"/>
          <w:lang w:val="en-US"/>
        </w:rPr>
        <w:t>в</w:t>
      </w:r>
      <w:r w:rsidRPr="00D6044D">
        <w:rPr>
          <w:rFonts w:eastAsia="Verdana"/>
          <w:sz w:val="20"/>
          <w:szCs w:val="20"/>
          <w:lang w:val="en-US"/>
        </w:rPr>
        <w:t>,</w:t>
      </w:r>
      <w:r w:rsidRPr="00D6044D">
        <w:rPr>
          <w:rFonts w:eastAsia="Verdana"/>
          <w:spacing w:val="-5"/>
          <w:sz w:val="20"/>
          <w:szCs w:val="20"/>
          <w:lang w:val="en-US"/>
        </w:rPr>
        <w:t xml:space="preserve"> </w:t>
      </w:r>
      <w:r w:rsidRPr="00D6044D">
        <w:rPr>
          <w:rFonts w:eastAsia="Verdana"/>
          <w:spacing w:val="-2"/>
          <w:sz w:val="20"/>
          <w:szCs w:val="20"/>
          <w:lang w:val="en-US"/>
        </w:rPr>
        <w:t>с</w:t>
      </w:r>
      <w:r w:rsidRPr="00D6044D">
        <w:rPr>
          <w:rFonts w:eastAsia="Verdana"/>
          <w:sz w:val="20"/>
          <w:szCs w:val="20"/>
          <w:lang w:val="en-US"/>
        </w:rPr>
        <w:t>а</w:t>
      </w:r>
      <w:r w:rsidRPr="00D6044D">
        <w:rPr>
          <w:rFonts w:eastAsia="Verdana"/>
          <w:spacing w:val="-4"/>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w:t>
      </w:r>
      <w:r w:rsidRPr="00D6044D">
        <w:rPr>
          <w:rFonts w:eastAsia="Verdana"/>
          <w:spacing w:val="-5"/>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5"/>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аж</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2"/>
          <w:sz w:val="20"/>
          <w:szCs w:val="20"/>
          <w:lang w:val="en-US"/>
        </w:rPr>
        <w:t xml:space="preserve"> </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до</w:t>
      </w:r>
      <w:r w:rsidRPr="00D6044D">
        <w:rPr>
          <w:rFonts w:eastAsia="Verdana"/>
          <w:spacing w:val="-6"/>
          <w:sz w:val="20"/>
          <w:szCs w:val="20"/>
          <w:lang w:val="en-US"/>
        </w:rPr>
        <w:t xml:space="preserve"> </w:t>
      </w:r>
      <w:r w:rsidRPr="00D6044D">
        <w:rPr>
          <w:rFonts w:eastAsia="Verdana"/>
          <w:sz w:val="20"/>
          <w:szCs w:val="20"/>
          <w:lang w:val="en-US"/>
        </w:rPr>
        <w:t>и</w:t>
      </w:r>
      <w:r w:rsidRPr="00D6044D">
        <w:rPr>
          <w:rFonts w:eastAsia="Verdana"/>
          <w:spacing w:val="1"/>
          <w:sz w:val="20"/>
          <w:szCs w:val="20"/>
          <w:lang w:val="en-US"/>
        </w:rPr>
        <w:t>ст</w:t>
      </w:r>
      <w:r w:rsidRPr="00D6044D">
        <w:rPr>
          <w:rFonts w:eastAsia="Verdana"/>
          <w:spacing w:val="-2"/>
          <w:sz w:val="20"/>
          <w:szCs w:val="20"/>
          <w:lang w:val="en-US"/>
        </w:rPr>
        <w:t>е</w:t>
      </w:r>
      <w:r w:rsidRPr="00D6044D">
        <w:rPr>
          <w:rFonts w:eastAsia="Verdana"/>
          <w:sz w:val="20"/>
          <w:szCs w:val="20"/>
          <w:lang w:val="en-US"/>
        </w:rPr>
        <w:t>ка</w:t>
      </w:r>
      <w:r w:rsidRPr="00D6044D">
        <w:rPr>
          <w:rFonts w:eastAsia="Verdana"/>
          <w:spacing w:val="-7"/>
          <w:sz w:val="20"/>
          <w:szCs w:val="20"/>
          <w:lang w:val="en-US"/>
        </w:rPr>
        <w:t xml:space="preserve"> </w:t>
      </w:r>
      <w:r w:rsidRPr="00D6044D">
        <w:rPr>
          <w:rFonts w:eastAsia="Verdana"/>
          <w:spacing w:val="2"/>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5"/>
          <w:sz w:val="20"/>
          <w:szCs w:val="20"/>
          <w:lang w:val="en-US"/>
        </w:rPr>
        <w:t xml:space="preserve"> </w:t>
      </w:r>
      <w:r w:rsidRPr="00D6044D">
        <w:rPr>
          <w:rFonts w:eastAsia="Verdana"/>
          <w:spacing w:val="-1"/>
          <w:sz w:val="20"/>
          <w:szCs w:val="20"/>
          <w:lang w:val="en-US"/>
        </w:rPr>
        <w:lastRenderedPageBreak/>
        <w:t>в</w:t>
      </w:r>
      <w:r w:rsidRPr="00D6044D">
        <w:rPr>
          <w:rFonts w:eastAsia="Verdana"/>
          <w:spacing w:val="2"/>
          <w:sz w:val="20"/>
          <w:szCs w:val="20"/>
          <w:lang w:val="en-US"/>
        </w:rPr>
        <w:t>а</w:t>
      </w:r>
      <w:r w:rsidRPr="00D6044D">
        <w:rPr>
          <w:rFonts w:eastAsia="Verdana"/>
          <w:sz w:val="20"/>
          <w:szCs w:val="20"/>
          <w:lang w:val="en-US"/>
        </w:rPr>
        <w:t>ж</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2"/>
          <w:sz w:val="20"/>
          <w:szCs w:val="20"/>
          <w:lang w:val="en-US"/>
        </w:rPr>
        <w:t>у</w:t>
      </w:r>
      <w:r w:rsidRPr="00D6044D">
        <w:rPr>
          <w:rFonts w:eastAsia="Verdana"/>
          <w:sz w:val="20"/>
          <w:szCs w:val="20"/>
          <w:lang w:val="en-US"/>
        </w:rPr>
        <w:t>д</w:t>
      </w:r>
      <w:r w:rsidRPr="00D6044D">
        <w:rPr>
          <w:rFonts w:eastAsia="Verdana"/>
          <w:spacing w:val="-2"/>
          <w:sz w:val="20"/>
          <w:szCs w:val="20"/>
          <w:lang w:val="en-US"/>
        </w:rPr>
        <w:t>е</w:t>
      </w:r>
      <w:r w:rsidRPr="00D6044D">
        <w:rPr>
          <w:rFonts w:eastAsia="Verdana"/>
          <w:sz w:val="20"/>
          <w:szCs w:val="20"/>
          <w:lang w:val="en-US"/>
        </w:rPr>
        <w:t>.</w:t>
      </w:r>
    </w:p>
    <w:p w14:paraId="1A52CA49" w14:textId="77777777" w:rsidR="00347D4A" w:rsidRPr="00D6044D" w:rsidRDefault="00347D4A" w:rsidP="00A3142B">
      <w:pPr>
        <w:widowControl w:val="0"/>
        <w:spacing w:after="0" w:line="236" w:lineRule="exact"/>
        <w:rPr>
          <w:rFonts w:eastAsia="Verdana"/>
          <w:sz w:val="20"/>
          <w:szCs w:val="20"/>
          <w:lang w:val="en-US"/>
        </w:rPr>
      </w:pPr>
      <w:r w:rsidRPr="00D6044D">
        <w:rPr>
          <w:rFonts w:eastAsia="Verdana"/>
          <w:spacing w:val="-1"/>
          <w:sz w:val="20"/>
          <w:szCs w:val="20"/>
          <w:u w:val="single" w:color="000000"/>
          <w:lang w:val="en-US"/>
        </w:rPr>
        <w:t>Н</w:t>
      </w:r>
      <w:r w:rsidRPr="00D6044D">
        <w:rPr>
          <w:rFonts w:eastAsia="Verdana"/>
          <w:sz w:val="20"/>
          <w:szCs w:val="20"/>
          <w:u w:val="single" w:color="000000"/>
          <w:lang w:val="en-US"/>
        </w:rPr>
        <w:t>ачин</w:t>
      </w:r>
      <w:r w:rsidRPr="00D6044D">
        <w:rPr>
          <w:rFonts w:eastAsia="Verdana"/>
          <w:spacing w:val="63"/>
          <w:sz w:val="20"/>
          <w:szCs w:val="20"/>
          <w:u w:val="single" w:color="000000"/>
          <w:lang w:val="en-US"/>
        </w:rPr>
        <w:t xml:space="preserve"> </w:t>
      </w:r>
      <w:r w:rsidRPr="00D6044D">
        <w:rPr>
          <w:rFonts w:eastAsia="Verdana"/>
          <w:sz w:val="20"/>
          <w:szCs w:val="20"/>
          <w:u w:val="single" w:color="000000"/>
          <w:lang w:val="en-US"/>
        </w:rPr>
        <w:t>п</w:t>
      </w:r>
      <w:r w:rsidRPr="00D6044D">
        <w:rPr>
          <w:rFonts w:eastAsia="Verdana"/>
          <w:spacing w:val="-1"/>
          <w:sz w:val="20"/>
          <w:szCs w:val="20"/>
          <w:u w:val="single" w:color="000000"/>
          <w:lang w:val="en-US"/>
        </w:rPr>
        <w:t>о</w:t>
      </w:r>
      <w:r w:rsidRPr="00D6044D">
        <w:rPr>
          <w:rFonts w:eastAsia="Verdana"/>
          <w:sz w:val="20"/>
          <w:szCs w:val="20"/>
          <w:u w:val="single" w:color="000000"/>
          <w:lang w:val="en-US"/>
        </w:rPr>
        <w:t>дн</w:t>
      </w:r>
      <w:r w:rsidRPr="00D6044D">
        <w:rPr>
          <w:rFonts w:eastAsia="Verdana"/>
          <w:spacing w:val="-1"/>
          <w:sz w:val="20"/>
          <w:szCs w:val="20"/>
          <w:u w:val="single" w:color="000000"/>
          <w:lang w:val="en-US"/>
        </w:rPr>
        <w:t>о</w:t>
      </w:r>
      <w:r w:rsidRPr="00D6044D">
        <w:rPr>
          <w:rFonts w:eastAsia="Verdana"/>
          <w:sz w:val="20"/>
          <w:szCs w:val="20"/>
          <w:u w:val="single" w:color="000000"/>
          <w:lang w:val="en-US"/>
        </w:rPr>
        <w:t>ш</w:t>
      </w:r>
      <w:r w:rsidRPr="00D6044D">
        <w:rPr>
          <w:rFonts w:eastAsia="Verdana"/>
          <w:spacing w:val="-2"/>
          <w:sz w:val="20"/>
          <w:szCs w:val="20"/>
          <w:u w:val="single" w:color="000000"/>
          <w:lang w:val="en-US"/>
        </w:rPr>
        <w:t>е</w:t>
      </w:r>
      <w:r w:rsidRPr="00D6044D">
        <w:rPr>
          <w:rFonts w:eastAsia="Verdana"/>
          <w:sz w:val="20"/>
          <w:szCs w:val="20"/>
          <w:u w:val="single" w:color="000000"/>
          <w:lang w:val="en-US"/>
        </w:rPr>
        <w:t>ња</w:t>
      </w:r>
      <w:r w:rsidRPr="00D6044D">
        <w:rPr>
          <w:rFonts w:eastAsia="Verdana"/>
          <w:sz w:val="20"/>
          <w:szCs w:val="20"/>
          <w:lang w:val="en-US"/>
        </w:rPr>
        <w:t>:</w:t>
      </w:r>
      <w:r w:rsidRPr="00D6044D">
        <w:rPr>
          <w:rFonts w:eastAsia="Verdana"/>
          <w:spacing w:val="-3"/>
          <w:sz w:val="20"/>
          <w:szCs w:val="20"/>
          <w:lang w:val="en-US"/>
        </w:rPr>
        <w:t xml:space="preserve"> </w:t>
      </w:r>
      <w:r w:rsidRPr="00D6044D">
        <w:rPr>
          <w:rFonts w:eastAsia="Verdana"/>
          <w:spacing w:val="-1"/>
          <w:sz w:val="20"/>
          <w:szCs w:val="20"/>
          <w:lang w:val="en-US"/>
        </w:rPr>
        <w:t>у</w:t>
      </w:r>
      <w:r w:rsidRPr="00D6044D">
        <w:rPr>
          <w:rFonts w:eastAsia="Verdana"/>
          <w:sz w:val="20"/>
          <w:szCs w:val="20"/>
          <w:lang w:val="en-US"/>
        </w:rPr>
        <w:t>з</w:t>
      </w:r>
      <w:r w:rsidRPr="00D6044D">
        <w:rPr>
          <w:rFonts w:eastAsia="Verdana"/>
          <w:spacing w:val="-1"/>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нуд</w:t>
      </w:r>
      <w:r w:rsidRPr="00D6044D">
        <w:rPr>
          <w:rFonts w:eastAsia="Verdana"/>
          <w:spacing w:val="1"/>
          <w:sz w:val="20"/>
          <w:szCs w:val="20"/>
          <w:lang w:val="en-US"/>
        </w:rPr>
        <w:t>у</w:t>
      </w:r>
      <w:r w:rsidRPr="00D6044D">
        <w:rPr>
          <w:rFonts w:eastAsia="Verdana"/>
          <w:sz w:val="20"/>
          <w:szCs w:val="20"/>
          <w:lang w:val="en-US"/>
        </w:rPr>
        <w:t>.</w:t>
      </w:r>
    </w:p>
    <w:p w14:paraId="75271966" w14:textId="77777777" w:rsidR="00347D4A" w:rsidRPr="00D6044D" w:rsidRDefault="00347D4A" w:rsidP="00A3142B">
      <w:pPr>
        <w:widowControl w:val="0"/>
        <w:spacing w:after="0" w:line="242" w:lineRule="exact"/>
        <w:rPr>
          <w:rFonts w:eastAsia="Verdana"/>
          <w:sz w:val="20"/>
          <w:szCs w:val="20"/>
          <w:lang w:val="sr-Cyrl-RS"/>
        </w:rPr>
      </w:pPr>
      <w:r w:rsidRPr="00D6044D">
        <w:rPr>
          <w:rFonts w:eastAsia="Verdana"/>
          <w:sz w:val="20"/>
          <w:szCs w:val="20"/>
          <w:u w:val="single" w:color="000000"/>
          <w:lang w:val="en-US"/>
        </w:rPr>
        <w:t>Ви</w:t>
      </w:r>
      <w:r w:rsidRPr="00D6044D">
        <w:rPr>
          <w:rFonts w:eastAsia="Verdana"/>
          <w:spacing w:val="-1"/>
          <w:sz w:val="20"/>
          <w:szCs w:val="20"/>
          <w:u w:val="single" w:color="000000"/>
          <w:lang w:val="en-US"/>
        </w:rPr>
        <w:t>с</w:t>
      </w:r>
      <w:r w:rsidRPr="00D6044D">
        <w:rPr>
          <w:rFonts w:eastAsia="Verdana"/>
          <w:sz w:val="20"/>
          <w:szCs w:val="20"/>
          <w:u w:val="single" w:color="000000"/>
          <w:lang w:val="en-US"/>
        </w:rPr>
        <w:t>ина</w:t>
      </w:r>
      <w:r w:rsidRPr="00D6044D">
        <w:rPr>
          <w:rFonts w:eastAsia="Verdana"/>
          <w:sz w:val="20"/>
          <w:szCs w:val="20"/>
          <w:lang w:val="en-US"/>
        </w:rPr>
        <w:t>:</w:t>
      </w:r>
      <w:r w:rsidRPr="00D6044D">
        <w:rPr>
          <w:rFonts w:eastAsia="Verdana"/>
          <w:spacing w:val="-5"/>
          <w:sz w:val="20"/>
          <w:szCs w:val="20"/>
          <w:lang w:val="en-US"/>
        </w:rPr>
        <w:t xml:space="preserve"> </w:t>
      </w:r>
      <w:r w:rsidRPr="00D6044D">
        <w:rPr>
          <w:rFonts w:eastAsia="Verdana"/>
          <w:sz w:val="20"/>
          <w:szCs w:val="20"/>
          <w:lang w:val="en-US"/>
        </w:rPr>
        <w:t>10</w:t>
      </w:r>
      <w:r w:rsidRPr="00D6044D">
        <w:rPr>
          <w:rFonts w:eastAsia="Verdana"/>
          <w:spacing w:val="-4"/>
          <w:sz w:val="20"/>
          <w:szCs w:val="20"/>
          <w:lang w:val="en-US"/>
        </w:rPr>
        <w:t xml:space="preserve"> </w:t>
      </w:r>
      <w:r w:rsidRPr="00D6044D">
        <w:rPr>
          <w:rFonts w:eastAsia="Verdana"/>
          <w:sz w:val="20"/>
          <w:szCs w:val="20"/>
          <w:lang w:val="en-US"/>
        </w:rPr>
        <w:t>%</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1"/>
          <w:sz w:val="20"/>
          <w:szCs w:val="20"/>
          <w:lang w:val="en-US"/>
        </w:rPr>
        <w:t xml:space="preserve"> в</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н</w:t>
      </w:r>
      <w:r w:rsidRPr="00D6044D">
        <w:rPr>
          <w:rFonts w:eastAsia="Verdana"/>
          <w:spacing w:val="-1"/>
          <w:sz w:val="20"/>
          <w:szCs w:val="20"/>
          <w:lang w:val="en-US"/>
        </w:rPr>
        <w:t>ос</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7"/>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3"/>
          <w:sz w:val="20"/>
          <w:szCs w:val="20"/>
          <w:lang w:val="en-US"/>
        </w:rPr>
        <w:t xml:space="preserve"> </w:t>
      </w:r>
      <w:r w:rsidRPr="00D6044D">
        <w:rPr>
          <w:rFonts w:eastAsia="Verdana"/>
          <w:sz w:val="20"/>
          <w:szCs w:val="20"/>
          <w:lang w:val="en-US"/>
        </w:rPr>
        <w:t>израж</w:t>
      </w:r>
      <w:r w:rsidRPr="00D6044D">
        <w:rPr>
          <w:rFonts w:eastAsia="Verdana"/>
          <w:spacing w:val="-2"/>
          <w:sz w:val="20"/>
          <w:szCs w:val="20"/>
          <w:lang w:val="en-US"/>
        </w:rPr>
        <w:t>е</w:t>
      </w:r>
      <w:r w:rsidRPr="00D6044D">
        <w:rPr>
          <w:rFonts w:eastAsia="Verdana"/>
          <w:sz w:val="20"/>
          <w:szCs w:val="20"/>
          <w:lang w:val="en-US"/>
        </w:rPr>
        <w:t>на</w:t>
      </w:r>
      <w:r w:rsidRPr="00D6044D">
        <w:rPr>
          <w:rFonts w:eastAsia="Verdana"/>
          <w:spacing w:val="-3"/>
          <w:sz w:val="20"/>
          <w:szCs w:val="20"/>
          <w:lang w:val="en-US"/>
        </w:rPr>
        <w:t xml:space="preserve"> </w:t>
      </w:r>
      <w:r w:rsidRPr="00D6044D">
        <w:rPr>
          <w:rFonts w:eastAsia="Verdana"/>
          <w:sz w:val="20"/>
          <w:szCs w:val="20"/>
          <w:lang w:val="en-US"/>
        </w:rPr>
        <w:t>у</w:t>
      </w:r>
      <w:r w:rsidRPr="00D6044D">
        <w:rPr>
          <w:rFonts w:eastAsia="Verdana"/>
          <w:spacing w:val="-7"/>
          <w:sz w:val="20"/>
          <w:szCs w:val="20"/>
          <w:lang w:val="en-US"/>
        </w:rPr>
        <w:t xml:space="preserve"> </w:t>
      </w:r>
      <w:r w:rsidRPr="00D6044D">
        <w:rPr>
          <w:rFonts w:eastAsia="Verdana"/>
          <w:sz w:val="20"/>
          <w:szCs w:val="20"/>
          <w:lang w:val="en-US"/>
        </w:rPr>
        <w:t>д</w:t>
      </w:r>
      <w:r w:rsidRPr="00D6044D">
        <w:rPr>
          <w:rFonts w:eastAsia="Verdana"/>
          <w:spacing w:val="2"/>
          <w:sz w:val="20"/>
          <w:szCs w:val="20"/>
          <w:lang w:val="en-US"/>
        </w:rPr>
        <w:t>и</w:t>
      </w:r>
      <w:r w:rsidRPr="00D6044D">
        <w:rPr>
          <w:rFonts w:eastAsia="Verdana"/>
          <w:sz w:val="20"/>
          <w:szCs w:val="20"/>
          <w:lang w:val="en-US"/>
        </w:rPr>
        <w:t>на</w:t>
      </w:r>
      <w:r w:rsidRPr="00D6044D">
        <w:rPr>
          <w:rFonts w:eastAsia="Verdana"/>
          <w:spacing w:val="1"/>
          <w:sz w:val="20"/>
          <w:szCs w:val="20"/>
          <w:lang w:val="en-US"/>
        </w:rPr>
        <w:t>р</w:t>
      </w:r>
      <w:r w:rsidRPr="00D6044D">
        <w:rPr>
          <w:rFonts w:eastAsia="Verdana"/>
          <w:sz w:val="20"/>
          <w:szCs w:val="20"/>
          <w:lang w:val="en-US"/>
        </w:rPr>
        <w:t>им</w:t>
      </w:r>
      <w:r w:rsidRPr="00D6044D">
        <w:rPr>
          <w:rFonts w:eastAsia="Verdana"/>
          <w:spacing w:val="5"/>
          <w:sz w:val="20"/>
          <w:szCs w:val="20"/>
          <w:lang w:val="en-US"/>
        </w:rPr>
        <w:t>а</w:t>
      </w:r>
      <w:r w:rsidRPr="00D6044D">
        <w:rPr>
          <w:rFonts w:eastAsia="Verdana"/>
          <w:sz w:val="20"/>
          <w:szCs w:val="20"/>
          <w:lang w:val="en-US"/>
        </w:rPr>
        <w:t>,</w:t>
      </w:r>
      <w:r w:rsidRPr="00D6044D">
        <w:rPr>
          <w:rFonts w:eastAsia="Verdana"/>
          <w:spacing w:val="-3"/>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z w:val="20"/>
          <w:szCs w:val="20"/>
          <w:lang w:val="en-US"/>
        </w:rPr>
        <w:t>з</w:t>
      </w:r>
      <w:r w:rsidRPr="00D6044D">
        <w:rPr>
          <w:rFonts w:eastAsia="Verdana"/>
          <w:spacing w:val="-5"/>
          <w:sz w:val="20"/>
          <w:szCs w:val="20"/>
          <w:lang w:val="en-US"/>
        </w:rPr>
        <w:t xml:space="preserve"> </w:t>
      </w:r>
      <w:r w:rsidRPr="00D6044D">
        <w:rPr>
          <w:rFonts w:eastAsia="Verdana"/>
          <w:sz w:val="20"/>
          <w:szCs w:val="20"/>
          <w:lang w:val="en-US"/>
        </w:rPr>
        <w:t>пдв</w:t>
      </w:r>
      <w:r w:rsidRPr="00D6044D">
        <w:rPr>
          <w:rFonts w:eastAsia="Verdana"/>
          <w:sz w:val="20"/>
          <w:szCs w:val="20"/>
          <w:lang w:val="sr-Cyrl-RS"/>
        </w:rPr>
        <w:t>.</w:t>
      </w:r>
    </w:p>
    <w:p w14:paraId="780657CF" w14:textId="77777777" w:rsidR="00347D4A" w:rsidRPr="00D6044D" w:rsidRDefault="00347D4A" w:rsidP="00A3142B">
      <w:pPr>
        <w:widowControl w:val="0"/>
        <w:spacing w:before="1" w:after="0" w:line="240" w:lineRule="auto"/>
        <w:rPr>
          <w:rFonts w:eastAsia="Verdana"/>
          <w:sz w:val="20"/>
          <w:szCs w:val="20"/>
          <w:lang w:val="sr-Cyrl-RS"/>
        </w:rPr>
      </w:pPr>
      <w:r w:rsidRPr="00D6044D">
        <w:rPr>
          <w:rFonts w:eastAsia="Verdana"/>
          <w:sz w:val="20"/>
          <w:szCs w:val="20"/>
          <w:u w:val="single" w:color="000000"/>
          <w:lang w:val="en-US"/>
        </w:rPr>
        <w:t>Р</w:t>
      </w:r>
      <w:r w:rsidRPr="00D6044D">
        <w:rPr>
          <w:rFonts w:eastAsia="Verdana"/>
          <w:spacing w:val="-1"/>
          <w:sz w:val="20"/>
          <w:szCs w:val="20"/>
          <w:u w:val="single" w:color="000000"/>
          <w:lang w:val="en-US"/>
        </w:rPr>
        <w:t>о</w:t>
      </w:r>
      <w:r w:rsidRPr="00D6044D">
        <w:rPr>
          <w:rFonts w:eastAsia="Verdana"/>
          <w:sz w:val="20"/>
          <w:szCs w:val="20"/>
          <w:u w:val="single" w:color="000000"/>
          <w:lang w:val="en-US"/>
        </w:rPr>
        <w:t>к</w:t>
      </w:r>
      <w:r w:rsidRPr="00D6044D">
        <w:rPr>
          <w:rFonts w:eastAsia="Verdana"/>
          <w:spacing w:val="62"/>
          <w:sz w:val="20"/>
          <w:szCs w:val="20"/>
          <w:u w:val="single" w:color="000000"/>
          <w:lang w:val="en-US"/>
        </w:rPr>
        <w:t xml:space="preserve"> </w:t>
      </w:r>
      <w:r w:rsidRPr="00D6044D">
        <w:rPr>
          <w:rFonts w:eastAsia="Verdana"/>
          <w:sz w:val="20"/>
          <w:szCs w:val="20"/>
          <w:u w:val="single" w:color="000000"/>
          <w:lang w:val="en-US"/>
        </w:rPr>
        <w:t>трајања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до</w:t>
      </w:r>
      <w:r w:rsidRPr="00D6044D">
        <w:rPr>
          <w:rFonts w:eastAsia="Verdana"/>
          <w:spacing w:val="-4"/>
          <w:sz w:val="20"/>
          <w:szCs w:val="20"/>
          <w:lang w:val="en-US"/>
        </w:rPr>
        <w:t xml:space="preserve"> </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тека</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3"/>
          <w:sz w:val="20"/>
          <w:szCs w:val="20"/>
          <w:lang w:val="en-US"/>
        </w:rPr>
        <w:t xml:space="preserve"> </w:t>
      </w:r>
      <w:r w:rsidRPr="00D6044D">
        <w:rPr>
          <w:rFonts w:eastAsia="Verdana"/>
          <w:spacing w:val="-1"/>
          <w:sz w:val="20"/>
          <w:szCs w:val="20"/>
          <w:lang w:val="en-US"/>
        </w:rPr>
        <w:t>в</w:t>
      </w:r>
      <w:r w:rsidRPr="00D6044D">
        <w:rPr>
          <w:rFonts w:eastAsia="Verdana"/>
          <w:spacing w:val="2"/>
          <w:sz w:val="20"/>
          <w:szCs w:val="20"/>
          <w:lang w:val="en-US"/>
        </w:rPr>
        <w:t>а</w:t>
      </w:r>
      <w:r w:rsidRPr="00D6044D">
        <w:rPr>
          <w:rFonts w:eastAsia="Verdana"/>
          <w:sz w:val="20"/>
          <w:szCs w:val="20"/>
          <w:lang w:val="en-US"/>
        </w:rPr>
        <w:t>ж</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нуде</w:t>
      </w:r>
      <w:r w:rsidRPr="00D6044D">
        <w:rPr>
          <w:rFonts w:eastAsia="Verdana"/>
          <w:sz w:val="20"/>
          <w:szCs w:val="20"/>
          <w:lang w:val="sr-Cyrl-RS"/>
        </w:rPr>
        <w:t>.</w:t>
      </w:r>
    </w:p>
    <w:p w14:paraId="2663A6D9" w14:textId="77777777" w:rsidR="00347D4A" w:rsidRPr="00D6044D" w:rsidRDefault="00347D4A" w:rsidP="00A3142B">
      <w:pPr>
        <w:widowControl w:val="0"/>
        <w:spacing w:before="7" w:after="0" w:line="242" w:lineRule="exact"/>
        <w:ind w:right="117"/>
        <w:jc w:val="both"/>
        <w:rPr>
          <w:rFonts w:eastAsia="Verdana"/>
          <w:sz w:val="20"/>
          <w:szCs w:val="20"/>
          <w:lang w:val="en-US"/>
        </w:rPr>
      </w:pP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илац</w:t>
      </w:r>
      <w:r w:rsidRPr="00D6044D">
        <w:rPr>
          <w:rFonts w:eastAsia="Verdana"/>
          <w:spacing w:val="17"/>
          <w:sz w:val="20"/>
          <w:szCs w:val="20"/>
          <w:lang w:val="en-US"/>
        </w:rPr>
        <w:t xml:space="preserve"> </w:t>
      </w:r>
      <w:r w:rsidRPr="00D6044D">
        <w:rPr>
          <w:rFonts w:eastAsia="Verdana"/>
          <w:sz w:val="20"/>
          <w:szCs w:val="20"/>
          <w:lang w:val="en-US"/>
        </w:rPr>
        <w:t>је</w:t>
      </w:r>
      <w:r w:rsidRPr="00D6044D">
        <w:rPr>
          <w:rFonts w:eastAsia="Verdana"/>
          <w:spacing w:val="17"/>
          <w:sz w:val="20"/>
          <w:szCs w:val="20"/>
          <w:lang w:val="en-US"/>
        </w:rPr>
        <w:t xml:space="preserve">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3"/>
          <w:sz w:val="20"/>
          <w:szCs w:val="20"/>
          <w:lang w:val="en-US"/>
        </w:rPr>
        <w:t>ћ</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16"/>
          <w:sz w:val="20"/>
          <w:szCs w:val="20"/>
          <w:lang w:val="en-US"/>
        </w:rPr>
        <w:t xml:space="preserve"> </w:t>
      </w:r>
      <w:r w:rsidRPr="00D6044D">
        <w:rPr>
          <w:rFonts w:eastAsia="Verdana"/>
          <w:sz w:val="20"/>
          <w:szCs w:val="20"/>
          <w:lang w:val="en-US"/>
        </w:rPr>
        <w:t>да</w:t>
      </w:r>
      <w:r w:rsidRPr="00D6044D">
        <w:rPr>
          <w:rFonts w:eastAsia="Verdana"/>
          <w:spacing w:val="16"/>
          <w:sz w:val="20"/>
          <w:szCs w:val="20"/>
          <w:lang w:val="en-US"/>
        </w:rPr>
        <w:t xml:space="preserve"> </w:t>
      </w:r>
      <w:r w:rsidRPr="00D6044D">
        <w:rPr>
          <w:rFonts w:eastAsia="Verdana"/>
          <w:sz w:val="20"/>
          <w:szCs w:val="20"/>
          <w:lang w:val="en-US"/>
        </w:rPr>
        <w:t>у</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чи</w:t>
      </w:r>
      <w:r w:rsidRPr="00D6044D">
        <w:rPr>
          <w:rFonts w:eastAsia="Verdana"/>
          <w:spacing w:val="1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z w:val="20"/>
          <w:szCs w:val="20"/>
          <w:lang w:val="en-US"/>
        </w:rPr>
        <w:t>о</w:t>
      </w:r>
      <w:r w:rsidRPr="00D6044D">
        <w:rPr>
          <w:rFonts w:eastAsia="Verdana"/>
          <w:spacing w:val="1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ђе</w:t>
      </w:r>
      <w:r w:rsidRPr="00D6044D">
        <w:rPr>
          <w:rFonts w:eastAsia="Verdana"/>
          <w:sz w:val="20"/>
          <w:szCs w:val="20"/>
          <w:lang w:val="en-US"/>
        </w:rPr>
        <w:t>ња</w:t>
      </w:r>
      <w:r w:rsidRPr="00D6044D">
        <w:rPr>
          <w:rFonts w:eastAsia="Verdana"/>
          <w:spacing w:val="16"/>
          <w:sz w:val="20"/>
          <w:szCs w:val="20"/>
          <w:lang w:val="en-US"/>
        </w:rPr>
        <w:t xml:space="preserve"> </w:t>
      </w:r>
      <w:r w:rsidRPr="00D6044D">
        <w:rPr>
          <w:rFonts w:eastAsia="Verdana"/>
          <w:sz w:val="20"/>
          <w:szCs w:val="20"/>
          <w:lang w:val="en-US"/>
        </w:rPr>
        <w:t>да</w:t>
      </w:r>
      <w:r w:rsidRPr="00D6044D">
        <w:rPr>
          <w:rFonts w:eastAsia="Verdana"/>
          <w:spacing w:val="2"/>
          <w:sz w:val="20"/>
          <w:szCs w:val="20"/>
          <w:lang w:val="en-US"/>
        </w:rPr>
        <w:t>т</w:t>
      </w:r>
      <w:r w:rsidRPr="00D6044D">
        <w:rPr>
          <w:rFonts w:eastAsia="Verdana"/>
          <w:sz w:val="20"/>
          <w:szCs w:val="20"/>
          <w:lang w:val="en-US"/>
        </w:rPr>
        <w:t>о</w:t>
      </w:r>
      <w:r w:rsidRPr="00D6044D">
        <w:rPr>
          <w:rFonts w:eastAsia="Verdana"/>
          <w:spacing w:val="15"/>
          <w:sz w:val="20"/>
          <w:szCs w:val="20"/>
          <w:lang w:val="en-US"/>
        </w:rPr>
        <w:t xml:space="preserve"> </w:t>
      </w:r>
      <w:r w:rsidRPr="00D6044D">
        <w:rPr>
          <w:rFonts w:eastAsia="Verdana"/>
          <w:sz w:val="20"/>
          <w:szCs w:val="20"/>
          <w:lang w:val="en-US"/>
        </w:rPr>
        <w:t>уз</w:t>
      </w:r>
      <w:r w:rsidRPr="00D6044D">
        <w:rPr>
          <w:rFonts w:eastAsia="Verdana"/>
          <w:spacing w:val="1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нуду</w:t>
      </w:r>
      <w:r w:rsidRPr="00D6044D">
        <w:rPr>
          <w:rFonts w:eastAsia="Verdana"/>
          <w:spacing w:val="18"/>
          <w:sz w:val="20"/>
          <w:szCs w:val="20"/>
          <w:lang w:val="en-US"/>
        </w:rPr>
        <w:t xml:space="preserve"> </w:t>
      </w:r>
      <w:r w:rsidRPr="00D6044D">
        <w:rPr>
          <w:rFonts w:eastAsia="Verdana"/>
          <w:sz w:val="20"/>
          <w:szCs w:val="20"/>
          <w:lang w:val="en-US"/>
        </w:rPr>
        <w:t>ако</w:t>
      </w:r>
      <w:r w:rsidRPr="00D6044D">
        <w:rPr>
          <w:rFonts w:eastAsia="Verdana"/>
          <w:spacing w:val="17"/>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w w:val="99"/>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упр</w:t>
      </w:r>
      <w:r w:rsidRPr="00D6044D">
        <w:rPr>
          <w:rFonts w:eastAsia="Verdana"/>
          <w:spacing w:val="1"/>
          <w:sz w:val="20"/>
          <w:szCs w:val="20"/>
          <w:lang w:val="en-US"/>
        </w:rPr>
        <w:t>о</w:t>
      </w:r>
      <w:r w:rsidRPr="00D6044D">
        <w:rPr>
          <w:rFonts w:eastAsia="Verdana"/>
          <w:sz w:val="20"/>
          <w:szCs w:val="20"/>
          <w:lang w:val="en-US"/>
        </w:rPr>
        <w:t xml:space="preserve">тно </w:t>
      </w:r>
      <w:r w:rsidRPr="00D6044D">
        <w:rPr>
          <w:rFonts w:eastAsia="Verdana"/>
          <w:spacing w:val="1"/>
          <w:sz w:val="20"/>
          <w:szCs w:val="20"/>
          <w:lang w:val="en-US"/>
        </w:rPr>
        <w:t>з</w:t>
      </w:r>
      <w:r w:rsidRPr="00D6044D">
        <w:rPr>
          <w:rFonts w:eastAsia="Verdana"/>
          <w:sz w:val="20"/>
          <w:szCs w:val="20"/>
          <w:lang w:val="en-US"/>
        </w:rPr>
        <w:t>абр</w:t>
      </w:r>
      <w:r w:rsidRPr="00D6044D">
        <w:rPr>
          <w:rFonts w:eastAsia="Verdana"/>
          <w:spacing w:val="2"/>
          <w:sz w:val="20"/>
          <w:szCs w:val="20"/>
          <w:lang w:val="en-US"/>
        </w:rPr>
        <w:t>а</w:t>
      </w:r>
      <w:r w:rsidRPr="00D6044D">
        <w:rPr>
          <w:rFonts w:eastAsia="Verdana"/>
          <w:sz w:val="20"/>
          <w:szCs w:val="20"/>
          <w:lang w:val="en-US"/>
        </w:rPr>
        <w:t xml:space="preserve">ни </w:t>
      </w:r>
      <w:r w:rsidRPr="00D6044D">
        <w:rPr>
          <w:rFonts w:eastAsia="Verdana"/>
          <w:spacing w:val="38"/>
          <w:sz w:val="20"/>
          <w:szCs w:val="20"/>
          <w:lang w:val="en-US"/>
        </w:rPr>
        <w:t xml:space="preserve"> </w:t>
      </w:r>
      <w:r w:rsidRPr="00D6044D">
        <w:rPr>
          <w:rFonts w:eastAsia="Verdana"/>
          <w:sz w:val="20"/>
          <w:szCs w:val="20"/>
          <w:lang w:val="en-US"/>
        </w:rPr>
        <w:t>и</w:t>
      </w:r>
      <w:r w:rsidRPr="00D6044D">
        <w:rPr>
          <w:rFonts w:eastAsia="Verdana"/>
          <w:spacing w:val="3"/>
          <w:sz w:val="20"/>
          <w:szCs w:val="20"/>
          <w:lang w:val="en-US"/>
        </w:rPr>
        <w:t>з</w:t>
      </w:r>
      <w:r w:rsidRPr="00D6044D">
        <w:rPr>
          <w:rFonts w:eastAsia="Verdana"/>
          <w:sz w:val="20"/>
          <w:szCs w:val="20"/>
          <w:lang w:val="en-US"/>
        </w:rPr>
        <w:t xml:space="preserve">мени, </w:t>
      </w:r>
      <w:r w:rsidRPr="00D6044D">
        <w:rPr>
          <w:rFonts w:eastAsia="Verdana"/>
          <w:spacing w:val="3"/>
          <w:sz w:val="20"/>
          <w:szCs w:val="20"/>
          <w:lang w:val="en-US"/>
        </w:rPr>
        <w:t>д</w:t>
      </w:r>
      <w:r w:rsidRPr="00D6044D">
        <w:rPr>
          <w:rFonts w:eastAsia="Verdana"/>
          <w:spacing w:val="-1"/>
          <w:sz w:val="20"/>
          <w:szCs w:val="20"/>
          <w:lang w:val="en-US"/>
        </w:rPr>
        <w:t>о</w:t>
      </w:r>
      <w:r w:rsidRPr="00D6044D">
        <w:rPr>
          <w:rFonts w:eastAsia="Verdana"/>
          <w:sz w:val="20"/>
          <w:szCs w:val="20"/>
          <w:lang w:val="en-US"/>
        </w:rPr>
        <w:t>пу</w:t>
      </w:r>
      <w:r w:rsidRPr="00D6044D">
        <w:rPr>
          <w:rFonts w:eastAsia="Verdana"/>
          <w:spacing w:val="2"/>
          <w:sz w:val="20"/>
          <w:szCs w:val="20"/>
          <w:lang w:val="en-US"/>
        </w:rPr>
        <w:t>н</w:t>
      </w:r>
      <w:r w:rsidRPr="00D6044D">
        <w:rPr>
          <w:rFonts w:eastAsia="Verdana"/>
          <w:sz w:val="20"/>
          <w:szCs w:val="20"/>
          <w:lang w:val="en-US"/>
        </w:rPr>
        <w:t xml:space="preserve">и или </w:t>
      </w:r>
      <w:r w:rsidRPr="00D6044D">
        <w:rPr>
          <w:rFonts w:eastAsia="Verdana"/>
          <w:spacing w:val="1"/>
          <w:sz w:val="20"/>
          <w:szCs w:val="20"/>
          <w:lang w:val="en-US"/>
        </w:rPr>
        <w:t>о</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зо</w:t>
      </w:r>
      <w:r w:rsidRPr="00D6044D">
        <w:rPr>
          <w:rFonts w:eastAsia="Verdana"/>
          <w:spacing w:val="-1"/>
          <w:sz w:val="20"/>
          <w:szCs w:val="20"/>
          <w:lang w:val="en-US"/>
        </w:rPr>
        <w:t>в</w:t>
      </w:r>
      <w:r w:rsidRPr="00D6044D">
        <w:rPr>
          <w:rFonts w:eastAsia="Verdana"/>
          <w:sz w:val="20"/>
          <w:szCs w:val="20"/>
          <w:lang w:val="en-US"/>
        </w:rPr>
        <w:t xml:space="preserve">е </w:t>
      </w:r>
      <w:r w:rsidRPr="00D6044D">
        <w:rPr>
          <w:rFonts w:eastAsia="Verdana"/>
          <w:spacing w:val="-1"/>
          <w:sz w:val="20"/>
          <w:szCs w:val="20"/>
          <w:lang w:val="en-US"/>
        </w:rPr>
        <w:t>с</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 xml:space="preserve">ју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нуду нак</w:t>
      </w:r>
      <w:r w:rsidRPr="00D6044D">
        <w:rPr>
          <w:rFonts w:eastAsia="Verdana"/>
          <w:spacing w:val="-1"/>
          <w:sz w:val="20"/>
          <w:szCs w:val="20"/>
          <w:lang w:val="en-US"/>
        </w:rPr>
        <w:t>о</w:t>
      </w:r>
      <w:r w:rsidRPr="00D6044D">
        <w:rPr>
          <w:rFonts w:eastAsia="Verdana"/>
          <w:sz w:val="20"/>
          <w:szCs w:val="20"/>
          <w:lang w:val="en-US"/>
        </w:rPr>
        <w:t>н и</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 xml:space="preserve">ка </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 xml:space="preserve">ка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3"/>
          <w:sz w:val="20"/>
          <w:szCs w:val="20"/>
          <w:lang w:val="en-US"/>
        </w:rPr>
        <w:t>ш</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39"/>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нуда,</w:t>
      </w:r>
      <w:r w:rsidRPr="00D6044D">
        <w:rPr>
          <w:rFonts w:eastAsia="Verdana"/>
          <w:spacing w:val="43"/>
          <w:sz w:val="20"/>
          <w:szCs w:val="20"/>
          <w:lang w:val="en-US"/>
        </w:rPr>
        <w:t xml:space="preserve"> </w:t>
      </w:r>
      <w:r w:rsidRPr="00D6044D">
        <w:rPr>
          <w:rFonts w:eastAsia="Verdana"/>
          <w:spacing w:val="1"/>
          <w:sz w:val="20"/>
          <w:szCs w:val="20"/>
          <w:lang w:val="en-US"/>
        </w:rPr>
        <w:t>к</w:t>
      </w:r>
      <w:r w:rsidRPr="00D6044D">
        <w:rPr>
          <w:rFonts w:eastAsia="Verdana"/>
          <w:sz w:val="20"/>
          <w:szCs w:val="20"/>
          <w:lang w:val="en-US"/>
        </w:rPr>
        <w:t>ао</w:t>
      </w:r>
      <w:r w:rsidRPr="00D6044D">
        <w:rPr>
          <w:rFonts w:eastAsia="Verdana"/>
          <w:spacing w:val="40"/>
          <w:sz w:val="20"/>
          <w:szCs w:val="20"/>
          <w:lang w:val="en-US"/>
        </w:rPr>
        <w:t xml:space="preserve"> </w:t>
      </w:r>
      <w:r w:rsidRPr="00D6044D">
        <w:rPr>
          <w:rFonts w:eastAsia="Verdana"/>
          <w:sz w:val="20"/>
          <w:szCs w:val="20"/>
          <w:lang w:val="en-US"/>
        </w:rPr>
        <w:t>и</w:t>
      </w:r>
      <w:r w:rsidRPr="00D6044D">
        <w:rPr>
          <w:rFonts w:eastAsia="Verdana"/>
          <w:spacing w:val="42"/>
          <w:sz w:val="20"/>
          <w:szCs w:val="20"/>
          <w:lang w:val="en-US"/>
        </w:rPr>
        <w:t xml:space="preserve"> </w:t>
      </w:r>
      <w:r w:rsidRPr="00D6044D">
        <w:rPr>
          <w:rFonts w:eastAsia="Verdana"/>
          <w:sz w:val="20"/>
          <w:szCs w:val="20"/>
          <w:lang w:val="en-US"/>
        </w:rPr>
        <w:t>а</w:t>
      </w:r>
      <w:r w:rsidRPr="00D6044D">
        <w:rPr>
          <w:rFonts w:eastAsia="Verdana"/>
          <w:spacing w:val="2"/>
          <w:sz w:val="20"/>
          <w:szCs w:val="20"/>
          <w:lang w:val="en-US"/>
        </w:rPr>
        <w:t>к</w:t>
      </w:r>
      <w:r w:rsidRPr="00D6044D">
        <w:rPr>
          <w:rFonts w:eastAsia="Verdana"/>
          <w:sz w:val="20"/>
          <w:szCs w:val="20"/>
          <w:lang w:val="en-US"/>
        </w:rPr>
        <w:t>о</w:t>
      </w:r>
      <w:r w:rsidRPr="00D6044D">
        <w:rPr>
          <w:rFonts w:eastAsia="Verdana"/>
          <w:spacing w:val="40"/>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т</w:t>
      </w:r>
      <w:r w:rsidRPr="00D6044D">
        <w:rPr>
          <w:rFonts w:eastAsia="Verdana"/>
          <w:spacing w:val="2"/>
          <w:sz w:val="20"/>
          <w:szCs w:val="20"/>
          <w:lang w:val="en-US"/>
        </w:rPr>
        <w:t>п</w:t>
      </w:r>
      <w:r w:rsidRPr="00D6044D">
        <w:rPr>
          <w:rFonts w:eastAsia="Verdana"/>
          <w:sz w:val="20"/>
          <w:szCs w:val="20"/>
          <w:lang w:val="en-US"/>
        </w:rPr>
        <w:t>ише</w:t>
      </w:r>
      <w:r w:rsidRPr="00D6044D">
        <w:rPr>
          <w:rFonts w:eastAsia="Verdana"/>
          <w:spacing w:val="4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42"/>
          <w:sz w:val="20"/>
          <w:szCs w:val="20"/>
          <w:lang w:val="en-US"/>
        </w:rPr>
        <w:t xml:space="preserve"> </w:t>
      </w:r>
      <w:r w:rsidRPr="00D6044D">
        <w:rPr>
          <w:rFonts w:eastAsia="Verdana"/>
          <w:spacing w:val="7"/>
          <w:sz w:val="20"/>
          <w:szCs w:val="20"/>
          <w:lang w:val="en-US"/>
        </w:rPr>
        <w:t>н</w:t>
      </w:r>
      <w:r w:rsidRPr="00D6044D">
        <w:rPr>
          <w:rFonts w:eastAsia="Verdana"/>
          <w:sz w:val="20"/>
          <w:szCs w:val="20"/>
          <w:lang w:val="en-US"/>
        </w:rPr>
        <w:t>а</w:t>
      </w:r>
      <w:r w:rsidRPr="00D6044D">
        <w:rPr>
          <w:rFonts w:eastAsia="Verdana"/>
          <w:spacing w:val="2"/>
          <w:sz w:val="20"/>
          <w:szCs w:val="20"/>
          <w:lang w:val="en-US"/>
        </w:rPr>
        <w:t>к</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40"/>
          <w:sz w:val="20"/>
          <w:szCs w:val="20"/>
          <w:lang w:val="en-US"/>
        </w:rPr>
        <w:t xml:space="preserve"> </w:t>
      </w:r>
      <w:r w:rsidRPr="00D6044D">
        <w:rPr>
          <w:rFonts w:eastAsia="Verdana"/>
          <w:spacing w:val="3"/>
          <w:sz w:val="20"/>
          <w:szCs w:val="20"/>
          <w:lang w:val="en-US"/>
        </w:rPr>
        <w:t>ш</w:t>
      </w:r>
      <w:r w:rsidRPr="00D6044D">
        <w:rPr>
          <w:rFonts w:eastAsia="Verdana"/>
          <w:sz w:val="20"/>
          <w:szCs w:val="20"/>
          <w:lang w:val="en-US"/>
        </w:rPr>
        <w:t>то</w:t>
      </w:r>
      <w:r w:rsidRPr="00D6044D">
        <w:rPr>
          <w:rFonts w:eastAsia="Verdana"/>
          <w:spacing w:val="4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42"/>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ес</w:t>
      </w:r>
      <w:r w:rsidRPr="00D6044D">
        <w:rPr>
          <w:rFonts w:eastAsia="Verdana"/>
          <w:sz w:val="20"/>
          <w:szCs w:val="20"/>
          <w:lang w:val="en-US"/>
        </w:rPr>
        <w:t>е</w:t>
      </w:r>
      <w:r w:rsidRPr="00D6044D">
        <w:rPr>
          <w:rFonts w:eastAsia="Verdana"/>
          <w:spacing w:val="41"/>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1"/>
          <w:sz w:val="20"/>
          <w:szCs w:val="20"/>
          <w:lang w:val="en-US"/>
        </w:rPr>
        <w:t>л</w:t>
      </w:r>
      <w:r w:rsidRPr="00D6044D">
        <w:rPr>
          <w:rFonts w:eastAsia="Verdana"/>
          <w:sz w:val="20"/>
          <w:szCs w:val="20"/>
          <w:lang w:val="en-US"/>
        </w:rPr>
        <w:t>у</w:t>
      </w:r>
      <w:r w:rsidRPr="00D6044D">
        <w:rPr>
          <w:rFonts w:eastAsia="Verdana"/>
          <w:spacing w:val="-1"/>
          <w:sz w:val="20"/>
          <w:szCs w:val="20"/>
          <w:lang w:val="en-US"/>
        </w:rPr>
        <w:t>к</w:t>
      </w:r>
      <w:r w:rsidRPr="00D6044D">
        <w:rPr>
          <w:rFonts w:eastAsia="Verdana"/>
          <w:sz w:val="20"/>
          <w:szCs w:val="20"/>
          <w:lang w:val="en-US"/>
        </w:rPr>
        <w:t>а</w:t>
      </w:r>
      <w:r w:rsidRPr="00D6044D">
        <w:rPr>
          <w:rFonts w:eastAsia="Verdana"/>
          <w:spacing w:val="44"/>
          <w:sz w:val="20"/>
          <w:szCs w:val="20"/>
          <w:lang w:val="en-US"/>
        </w:rPr>
        <w:t xml:space="preserve"> </w:t>
      </w:r>
      <w:r w:rsidRPr="00D6044D">
        <w:rPr>
          <w:rFonts w:eastAsia="Verdana"/>
          <w:sz w:val="20"/>
          <w:szCs w:val="20"/>
          <w:lang w:val="en-US"/>
        </w:rPr>
        <w:t>о</w:t>
      </w:r>
      <w:r w:rsidRPr="00D6044D">
        <w:rPr>
          <w:rFonts w:eastAsia="Verdana"/>
          <w:spacing w:val="40"/>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3"/>
          <w:sz w:val="20"/>
          <w:szCs w:val="20"/>
          <w:lang w:val="en-US"/>
        </w:rPr>
        <w:t>д</w:t>
      </w:r>
      <w:r w:rsidRPr="00D6044D">
        <w:rPr>
          <w:rFonts w:eastAsia="Verdana"/>
          <w:spacing w:val="-2"/>
          <w:sz w:val="20"/>
          <w:szCs w:val="20"/>
          <w:lang w:val="en-US"/>
        </w:rPr>
        <w:t>е</w:t>
      </w:r>
      <w:r w:rsidRPr="00D6044D">
        <w:rPr>
          <w:rFonts w:eastAsia="Verdana"/>
          <w:spacing w:val="1"/>
          <w:sz w:val="20"/>
          <w:szCs w:val="20"/>
          <w:lang w:val="en-US"/>
        </w:rPr>
        <w:t>л</w:t>
      </w:r>
      <w:r w:rsidRPr="00D6044D">
        <w:rPr>
          <w:rFonts w:eastAsia="Verdana"/>
          <w:sz w:val="20"/>
          <w:szCs w:val="20"/>
          <w:lang w:val="en-US"/>
        </w:rPr>
        <w:t>и</w:t>
      </w:r>
      <w:r w:rsidRPr="00D6044D">
        <w:rPr>
          <w:rFonts w:eastAsia="Verdana"/>
          <w:w w:val="99"/>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во</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w:t>
      </w:r>
    </w:p>
    <w:p w14:paraId="5804960B" w14:textId="77777777" w:rsidR="00347D4A" w:rsidRPr="00D6044D" w:rsidRDefault="00347D4A" w:rsidP="00A3142B">
      <w:pPr>
        <w:widowControl w:val="0"/>
        <w:spacing w:after="0" w:line="242" w:lineRule="exact"/>
        <w:ind w:right="117"/>
        <w:jc w:val="both"/>
        <w:rPr>
          <w:rFonts w:eastAsia="Verdana"/>
          <w:sz w:val="20"/>
          <w:szCs w:val="20"/>
          <w:lang w:val="en-US"/>
        </w:rPr>
      </w:pPr>
      <w:r w:rsidRPr="00D6044D">
        <w:rPr>
          <w:rFonts w:eastAsia="Verdana"/>
          <w:sz w:val="20"/>
          <w:szCs w:val="20"/>
          <w:lang w:val="en-US"/>
        </w:rPr>
        <w:t>Ук</w:t>
      </w:r>
      <w:r w:rsidRPr="00D6044D">
        <w:rPr>
          <w:rFonts w:eastAsia="Verdana"/>
          <w:spacing w:val="-2"/>
          <w:sz w:val="20"/>
          <w:szCs w:val="20"/>
          <w:lang w:val="en-US"/>
        </w:rPr>
        <w:t>о</w:t>
      </w:r>
      <w:r w:rsidRPr="00D6044D">
        <w:rPr>
          <w:rFonts w:eastAsia="Verdana"/>
          <w:spacing w:val="1"/>
          <w:sz w:val="20"/>
          <w:szCs w:val="20"/>
          <w:lang w:val="en-US"/>
        </w:rPr>
        <w:t>л</w:t>
      </w:r>
      <w:r w:rsidRPr="00D6044D">
        <w:rPr>
          <w:rFonts w:eastAsia="Verdana"/>
          <w:spacing w:val="2"/>
          <w:sz w:val="20"/>
          <w:szCs w:val="20"/>
          <w:lang w:val="en-US"/>
        </w:rPr>
        <w:t>и</w:t>
      </w:r>
      <w:r w:rsidRPr="00D6044D">
        <w:rPr>
          <w:rFonts w:eastAsia="Verdana"/>
          <w:sz w:val="20"/>
          <w:szCs w:val="20"/>
          <w:lang w:val="en-US"/>
        </w:rPr>
        <w:t>ко</w:t>
      </w:r>
      <w:r w:rsidRPr="00D6044D">
        <w:rPr>
          <w:rFonts w:eastAsia="Verdana"/>
          <w:spacing w:val="4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z w:val="20"/>
          <w:szCs w:val="20"/>
          <w:lang w:val="en-US"/>
        </w:rPr>
        <w:t>о</w:t>
      </w:r>
      <w:r w:rsidRPr="00D6044D">
        <w:rPr>
          <w:rFonts w:eastAsia="Verdana"/>
          <w:spacing w:val="44"/>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5"/>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ије</w:t>
      </w:r>
      <w:r w:rsidRPr="00D6044D">
        <w:rPr>
          <w:rFonts w:eastAsia="Verdana"/>
          <w:spacing w:val="42"/>
          <w:sz w:val="20"/>
          <w:szCs w:val="20"/>
          <w:lang w:val="en-US"/>
        </w:rPr>
        <w:t xml:space="preserve"> </w:t>
      </w:r>
      <w:r w:rsidRPr="00D6044D">
        <w:rPr>
          <w:rFonts w:eastAsia="Verdana"/>
          <w:sz w:val="20"/>
          <w:szCs w:val="20"/>
          <w:lang w:val="en-US"/>
        </w:rPr>
        <w:t>да</w:t>
      </w:r>
      <w:r w:rsidRPr="00D6044D">
        <w:rPr>
          <w:rFonts w:eastAsia="Verdana"/>
          <w:spacing w:val="2"/>
          <w:sz w:val="20"/>
          <w:szCs w:val="20"/>
          <w:lang w:val="en-US"/>
        </w:rPr>
        <w:t>т</w:t>
      </w:r>
      <w:r w:rsidRPr="00D6044D">
        <w:rPr>
          <w:rFonts w:eastAsia="Verdana"/>
          <w:sz w:val="20"/>
          <w:szCs w:val="20"/>
          <w:lang w:val="en-US"/>
        </w:rPr>
        <w:t>о</w:t>
      </w:r>
      <w:r w:rsidRPr="00D6044D">
        <w:rPr>
          <w:rFonts w:eastAsia="Verdana"/>
          <w:spacing w:val="44"/>
          <w:sz w:val="20"/>
          <w:szCs w:val="20"/>
          <w:lang w:val="en-US"/>
        </w:rPr>
        <w:t xml:space="preserve"> </w:t>
      </w:r>
      <w:r w:rsidRPr="00D6044D">
        <w:rPr>
          <w:rFonts w:eastAsia="Verdana"/>
          <w:sz w:val="20"/>
          <w:szCs w:val="20"/>
          <w:lang w:val="en-US"/>
        </w:rPr>
        <w:t>у</w:t>
      </w:r>
      <w:r w:rsidRPr="00D6044D">
        <w:rPr>
          <w:rFonts w:eastAsia="Verdana"/>
          <w:spacing w:val="4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кла</w:t>
      </w:r>
      <w:r w:rsidRPr="00D6044D">
        <w:rPr>
          <w:rFonts w:eastAsia="Verdana"/>
          <w:spacing w:val="1"/>
          <w:sz w:val="20"/>
          <w:szCs w:val="20"/>
          <w:lang w:val="en-US"/>
        </w:rPr>
        <w:t>д</w:t>
      </w:r>
      <w:r w:rsidRPr="00D6044D">
        <w:rPr>
          <w:rFonts w:eastAsia="Verdana"/>
          <w:sz w:val="20"/>
          <w:szCs w:val="20"/>
          <w:lang w:val="en-US"/>
        </w:rPr>
        <w:t>у</w:t>
      </w:r>
      <w:r w:rsidRPr="00D6044D">
        <w:rPr>
          <w:rFonts w:eastAsia="Verdana"/>
          <w:spacing w:val="4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4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ах</w:t>
      </w:r>
      <w:r w:rsidRPr="00D6044D">
        <w:rPr>
          <w:rFonts w:eastAsia="Verdana"/>
          <w:spacing w:val="1"/>
          <w:sz w:val="20"/>
          <w:szCs w:val="20"/>
          <w:lang w:val="en-US"/>
        </w:rPr>
        <w:t>те</w:t>
      </w:r>
      <w:r w:rsidRPr="00D6044D">
        <w:rPr>
          <w:rFonts w:eastAsia="Verdana"/>
          <w:spacing w:val="-1"/>
          <w:sz w:val="20"/>
          <w:szCs w:val="20"/>
          <w:lang w:val="en-US"/>
        </w:rPr>
        <w:t>во</w:t>
      </w:r>
      <w:r w:rsidRPr="00D6044D">
        <w:rPr>
          <w:rFonts w:eastAsia="Verdana"/>
          <w:sz w:val="20"/>
          <w:szCs w:val="20"/>
          <w:lang w:val="en-US"/>
        </w:rPr>
        <w:t>м</w:t>
      </w:r>
      <w:r w:rsidRPr="00D6044D">
        <w:rPr>
          <w:rFonts w:eastAsia="Verdana"/>
          <w:spacing w:val="47"/>
          <w:sz w:val="20"/>
          <w:szCs w:val="20"/>
          <w:lang w:val="en-US"/>
        </w:rPr>
        <w:t xml:space="preserve"> </w:t>
      </w:r>
      <w:r w:rsidRPr="00D6044D">
        <w:rPr>
          <w:rFonts w:eastAsia="Verdana"/>
          <w:sz w:val="20"/>
          <w:szCs w:val="20"/>
          <w:lang w:val="en-US"/>
        </w:rPr>
        <w:t>из</w:t>
      </w:r>
      <w:r w:rsidRPr="00D6044D">
        <w:rPr>
          <w:rFonts w:eastAsia="Verdana"/>
          <w:spacing w:val="44"/>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2"/>
          <w:sz w:val="20"/>
          <w:szCs w:val="20"/>
          <w:lang w:val="en-US"/>
        </w:rPr>
        <w:t>к</w:t>
      </w:r>
      <w:r w:rsidRPr="00D6044D">
        <w:rPr>
          <w:rFonts w:eastAsia="Verdana"/>
          <w:sz w:val="20"/>
          <w:szCs w:val="20"/>
          <w:lang w:val="en-US"/>
        </w:rPr>
        <w:t>урс</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у</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нта</w:t>
      </w:r>
      <w:r w:rsidRPr="00D6044D">
        <w:rPr>
          <w:rFonts w:eastAsia="Verdana"/>
          <w:spacing w:val="1"/>
          <w:sz w:val="20"/>
          <w:szCs w:val="20"/>
          <w:lang w:val="en-US"/>
        </w:rPr>
        <w:t>ц</w:t>
      </w:r>
      <w:r w:rsidRPr="00D6044D">
        <w:rPr>
          <w:rFonts w:eastAsia="Verdana"/>
          <w:sz w:val="20"/>
          <w:szCs w:val="20"/>
          <w:lang w:val="en-US"/>
        </w:rPr>
        <w:t>и</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12"/>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нуда</w:t>
      </w:r>
      <w:r w:rsidRPr="00D6044D">
        <w:rPr>
          <w:rFonts w:eastAsia="Verdana"/>
          <w:spacing w:val="-9"/>
          <w:sz w:val="20"/>
          <w:szCs w:val="20"/>
          <w:lang w:val="en-US"/>
        </w:rPr>
        <w:t xml:space="preserve"> </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1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0"/>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12"/>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пр</w:t>
      </w:r>
      <w:r w:rsidRPr="00D6044D">
        <w:rPr>
          <w:rFonts w:eastAsia="Verdana"/>
          <w:spacing w:val="2"/>
          <w:sz w:val="20"/>
          <w:szCs w:val="20"/>
          <w:lang w:val="en-US"/>
        </w:rPr>
        <w:t>и</w:t>
      </w:r>
      <w:r w:rsidRPr="00D6044D">
        <w:rPr>
          <w:rFonts w:eastAsia="Verdana"/>
          <w:sz w:val="20"/>
          <w:szCs w:val="20"/>
          <w:lang w:val="en-US"/>
        </w:rPr>
        <w:t>х</w:t>
      </w:r>
      <w:r w:rsidRPr="00D6044D">
        <w:rPr>
          <w:rFonts w:eastAsia="Verdana"/>
          <w:spacing w:val="-2"/>
          <w:sz w:val="20"/>
          <w:szCs w:val="20"/>
          <w:lang w:val="en-US"/>
        </w:rPr>
        <w:t>в</w:t>
      </w:r>
      <w:r w:rsidRPr="00D6044D">
        <w:rPr>
          <w:rFonts w:eastAsia="Verdana"/>
          <w:spacing w:val="2"/>
          <w:sz w:val="20"/>
          <w:szCs w:val="20"/>
          <w:lang w:val="en-US"/>
        </w:rPr>
        <w:t>а</w:t>
      </w:r>
      <w:r w:rsidRPr="00D6044D">
        <w:rPr>
          <w:rFonts w:eastAsia="Verdana"/>
          <w:sz w:val="20"/>
          <w:szCs w:val="20"/>
          <w:lang w:val="en-US"/>
        </w:rPr>
        <w:t>тљи</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0"/>
          <w:sz w:val="20"/>
          <w:szCs w:val="20"/>
          <w:lang w:val="en-US"/>
        </w:rPr>
        <w:t xml:space="preserve"> </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9"/>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pacing w:val="2"/>
          <w:sz w:val="20"/>
          <w:szCs w:val="20"/>
          <w:lang w:val="en-US"/>
        </w:rPr>
        <w:t>н</w:t>
      </w:r>
      <w:r w:rsidRPr="00D6044D">
        <w:rPr>
          <w:rFonts w:eastAsia="Verdana"/>
          <w:sz w:val="20"/>
          <w:szCs w:val="20"/>
          <w:lang w:val="en-US"/>
        </w:rPr>
        <w:t>их</w:t>
      </w:r>
      <w:r w:rsidRPr="00D6044D">
        <w:rPr>
          <w:rFonts w:eastAsia="Verdana"/>
          <w:spacing w:val="-11"/>
          <w:sz w:val="20"/>
          <w:szCs w:val="20"/>
          <w:lang w:val="en-US"/>
        </w:rPr>
        <w:t xml:space="preserve"> </w:t>
      </w:r>
      <w:r w:rsidRPr="00D6044D">
        <w:rPr>
          <w:rFonts w:eastAsia="Verdana"/>
          <w:spacing w:val="2"/>
          <w:sz w:val="20"/>
          <w:szCs w:val="20"/>
          <w:lang w:val="en-US"/>
        </w:rPr>
        <w:t>н</w:t>
      </w:r>
      <w:r w:rsidRPr="00D6044D">
        <w:rPr>
          <w:rFonts w:eastAsia="Verdana"/>
          <w:spacing w:val="1"/>
          <w:sz w:val="20"/>
          <w:szCs w:val="20"/>
          <w:lang w:val="en-US"/>
        </w:rPr>
        <w:t>е</w:t>
      </w:r>
      <w:r w:rsidRPr="00D6044D">
        <w:rPr>
          <w:rFonts w:eastAsia="Verdana"/>
          <w:sz w:val="20"/>
          <w:szCs w:val="20"/>
          <w:lang w:val="en-US"/>
        </w:rPr>
        <w:t>д</w:t>
      </w:r>
      <w:r w:rsidRPr="00D6044D">
        <w:rPr>
          <w:rFonts w:eastAsia="Verdana"/>
          <w:spacing w:val="-1"/>
          <w:sz w:val="20"/>
          <w:szCs w:val="20"/>
          <w:lang w:val="en-US"/>
        </w:rPr>
        <w:t>ос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така.</w:t>
      </w:r>
    </w:p>
    <w:p w14:paraId="42FCFB36" w14:textId="77777777" w:rsidR="00347D4A" w:rsidRPr="00D6044D" w:rsidRDefault="00347D4A" w:rsidP="00A3142B">
      <w:pPr>
        <w:widowControl w:val="0"/>
        <w:spacing w:before="2" w:after="0" w:line="242" w:lineRule="exact"/>
        <w:ind w:right="111"/>
        <w:jc w:val="both"/>
        <w:rPr>
          <w:rFonts w:eastAsia="Verdana"/>
          <w:sz w:val="20"/>
          <w:szCs w:val="20"/>
          <w:lang w:val="sr-Cyrl-RS"/>
        </w:rPr>
      </w:pPr>
      <w:r w:rsidRPr="00D6044D">
        <w:rPr>
          <w:rFonts w:eastAsia="Verdana"/>
          <w:spacing w:val="-1"/>
          <w:sz w:val="20"/>
          <w:szCs w:val="20"/>
          <w:lang w:val="en-US"/>
        </w:rPr>
        <w:t>По</w:t>
      </w:r>
      <w:r w:rsidRPr="00D6044D">
        <w:rPr>
          <w:rFonts w:eastAsia="Verdana"/>
          <w:spacing w:val="2"/>
          <w:sz w:val="20"/>
          <w:szCs w:val="20"/>
          <w:lang w:val="en-US"/>
        </w:rPr>
        <w:t>н</w:t>
      </w:r>
      <w:r w:rsidRPr="00D6044D">
        <w:rPr>
          <w:rFonts w:eastAsia="Verdana"/>
          <w:sz w:val="20"/>
          <w:szCs w:val="20"/>
          <w:lang w:val="en-US"/>
        </w:rPr>
        <w:t>уђачима</w:t>
      </w:r>
      <w:r w:rsidRPr="00D6044D">
        <w:rPr>
          <w:rFonts w:eastAsia="Verdana"/>
          <w:spacing w:val="1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17"/>
          <w:sz w:val="20"/>
          <w:szCs w:val="20"/>
          <w:lang w:val="en-US"/>
        </w:rPr>
        <w:t xml:space="preserve"> </w:t>
      </w:r>
      <w:r w:rsidRPr="00D6044D">
        <w:rPr>
          <w:rFonts w:eastAsia="Verdana"/>
          <w:sz w:val="20"/>
          <w:szCs w:val="20"/>
          <w:lang w:val="en-US"/>
        </w:rPr>
        <w:t>не</w:t>
      </w:r>
      <w:r w:rsidRPr="00D6044D">
        <w:rPr>
          <w:rFonts w:eastAsia="Verdana"/>
          <w:spacing w:val="16"/>
          <w:sz w:val="20"/>
          <w:szCs w:val="20"/>
          <w:lang w:val="en-US"/>
        </w:rPr>
        <w:t xml:space="preserve"> </w:t>
      </w:r>
      <w:r w:rsidRPr="00D6044D">
        <w:rPr>
          <w:rFonts w:eastAsia="Verdana"/>
          <w:spacing w:val="2"/>
          <w:sz w:val="20"/>
          <w:szCs w:val="20"/>
          <w:lang w:val="en-US"/>
        </w:rPr>
        <w:t>б</w:t>
      </w:r>
      <w:r w:rsidRPr="00D6044D">
        <w:rPr>
          <w:rFonts w:eastAsia="Verdana"/>
          <w:sz w:val="20"/>
          <w:szCs w:val="20"/>
          <w:lang w:val="en-US"/>
        </w:rPr>
        <w:t>уду</w:t>
      </w:r>
      <w:r w:rsidRPr="00D6044D">
        <w:rPr>
          <w:rFonts w:eastAsia="Verdana"/>
          <w:spacing w:val="15"/>
          <w:sz w:val="20"/>
          <w:szCs w:val="20"/>
          <w:lang w:val="en-US"/>
        </w:rPr>
        <w:t xml:space="preserve"> </w:t>
      </w:r>
      <w:r w:rsidRPr="00D6044D">
        <w:rPr>
          <w:rFonts w:eastAsia="Verdana"/>
          <w:sz w:val="20"/>
          <w:szCs w:val="20"/>
          <w:lang w:val="en-US"/>
        </w:rPr>
        <w:t>изабран</w:t>
      </w:r>
      <w:r w:rsidRPr="00D6044D">
        <w:rPr>
          <w:rFonts w:eastAsia="Verdana"/>
          <w:spacing w:val="2"/>
          <w:sz w:val="20"/>
          <w:szCs w:val="20"/>
          <w:lang w:val="en-US"/>
        </w:rPr>
        <w:t>и</w:t>
      </w:r>
      <w:r w:rsidRPr="00D6044D">
        <w:rPr>
          <w:rFonts w:eastAsia="Verdana"/>
          <w:sz w:val="20"/>
          <w:szCs w:val="20"/>
          <w:lang w:val="en-US"/>
        </w:rPr>
        <w:t>,</w:t>
      </w:r>
      <w:r w:rsidRPr="00D6044D">
        <w:rPr>
          <w:rFonts w:eastAsia="Verdana"/>
          <w:spacing w:val="15"/>
          <w:sz w:val="20"/>
          <w:szCs w:val="20"/>
          <w:lang w:val="en-US"/>
        </w:rPr>
        <w:t xml:space="preserve"> </w:t>
      </w:r>
      <w:r w:rsidRPr="00D6044D">
        <w:rPr>
          <w:rFonts w:eastAsia="Verdana"/>
          <w:spacing w:val="-1"/>
          <w:sz w:val="20"/>
          <w:szCs w:val="20"/>
          <w:lang w:val="en-US"/>
        </w:rPr>
        <w:t>с</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тво</w:t>
      </w:r>
      <w:r w:rsidRPr="00D6044D">
        <w:rPr>
          <w:rFonts w:eastAsia="Verdana"/>
          <w:spacing w:val="1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17"/>
          <w:sz w:val="20"/>
          <w:szCs w:val="20"/>
          <w:lang w:val="en-US"/>
        </w:rPr>
        <w:t xml:space="preserve"> </w:t>
      </w:r>
      <w:r w:rsidRPr="00D6044D">
        <w:rPr>
          <w:rFonts w:eastAsia="Verdana"/>
          <w:sz w:val="20"/>
          <w:szCs w:val="20"/>
          <w:lang w:val="en-US"/>
        </w:rPr>
        <w:t>би</w:t>
      </w:r>
      <w:r w:rsidRPr="00D6044D">
        <w:rPr>
          <w:rFonts w:eastAsia="Verdana"/>
          <w:spacing w:val="3"/>
          <w:sz w:val="20"/>
          <w:szCs w:val="20"/>
          <w:lang w:val="en-US"/>
        </w:rPr>
        <w:t>ћ</w:t>
      </w:r>
      <w:r w:rsidRPr="00D6044D">
        <w:rPr>
          <w:rFonts w:eastAsia="Verdana"/>
          <w:sz w:val="20"/>
          <w:szCs w:val="20"/>
          <w:lang w:val="en-US"/>
        </w:rPr>
        <w:t>е</w:t>
      </w:r>
      <w:r w:rsidRPr="00D6044D">
        <w:rPr>
          <w:rFonts w:eastAsia="Verdana"/>
          <w:spacing w:val="14"/>
          <w:sz w:val="20"/>
          <w:szCs w:val="20"/>
          <w:lang w:val="en-US"/>
        </w:rPr>
        <w:t xml:space="preserve"> </w:t>
      </w:r>
      <w:r w:rsidRPr="00D6044D">
        <w:rPr>
          <w:rFonts w:eastAsia="Verdana"/>
          <w:spacing w:val="-1"/>
          <w:sz w:val="20"/>
          <w:szCs w:val="20"/>
          <w:lang w:val="en-US"/>
        </w:rPr>
        <w:t>в</w:t>
      </w:r>
      <w:r w:rsidRPr="00D6044D">
        <w:rPr>
          <w:rFonts w:eastAsia="Verdana"/>
          <w:spacing w:val="3"/>
          <w:sz w:val="20"/>
          <w:szCs w:val="20"/>
          <w:lang w:val="en-US"/>
        </w:rPr>
        <w:t>р</w:t>
      </w:r>
      <w:r w:rsidRPr="00D6044D">
        <w:rPr>
          <w:rFonts w:eastAsia="Verdana"/>
          <w:sz w:val="20"/>
          <w:szCs w:val="20"/>
          <w:lang w:val="en-US"/>
        </w:rPr>
        <w:t>а</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7"/>
          <w:sz w:val="20"/>
          <w:szCs w:val="20"/>
          <w:lang w:val="en-US"/>
        </w:rPr>
        <w:t>н</w:t>
      </w:r>
      <w:r w:rsidRPr="00D6044D">
        <w:rPr>
          <w:rFonts w:eastAsia="Verdana"/>
          <w:sz w:val="20"/>
          <w:szCs w:val="20"/>
          <w:lang w:val="en-US"/>
        </w:rPr>
        <w:t>о</w:t>
      </w:r>
      <w:r w:rsidRPr="00D6044D">
        <w:rPr>
          <w:rFonts w:eastAsia="Verdana"/>
          <w:spacing w:val="1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дмах</w:t>
      </w:r>
      <w:r w:rsidRPr="00D6044D">
        <w:rPr>
          <w:rFonts w:eastAsia="Verdana"/>
          <w:spacing w:val="15"/>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ак</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тп</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и</w:t>
      </w:r>
      <w:r w:rsidRPr="00D6044D">
        <w:rPr>
          <w:rFonts w:eastAsia="Verdana"/>
          <w:spacing w:val="-1"/>
          <w:sz w:val="20"/>
          <w:szCs w:val="20"/>
          <w:lang w:val="en-US"/>
        </w:rPr>
        <w:t>в</w:t>
      </w:r>
      <w:r w:rsidRPr="00D6044D">
        <w:rPr>
          <w:rFonts w:eastAsia="Verdana"/>
          <w:sz w:val="20"/>
          <w:szCs w:val="20"/>
          <w:lang w:val="en-US"/>
        </w:rPr>
        <w:t>ања</w:t>
      </w:r>
      <w:r w:rsidRPr="00D6044D">
        <w:rPr>
          <w:rFonts w:eastAsia="Verdana"/>
          <w:spacing w:val="-22"/>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7E3E30F0" w14:textId="77777777" w:rsidR="00347D4A" w:rsidRPr="00D6044D" w:rsidRDefault="00347D4A" w:rsidP="00347D4A">
      <w:pPr>
        <w:widowControl w:val="0"/>
        <w:spacing w:after="0" w:line="200" w:lineRule="exact"/>
        <w:rPr>
          <w:sz w:val="20"/>
          <w:szCs w:val="20"/>
          <w:lang w:val="en-US"/>
        </w:rPr>
      </w:pPr>
    </w:p>
    <w:p w14:paraId="32E85DBA" w14:textId="77777777" w:rsidR="00347D4A" w:rsidRPr="00D6044D" w:rsidRDefault="00A3142B" w:rsidP="00A3142B">
      <w:pPr>
        <w:widowControl w:val="0"/>
        <w:tabs>
          <w:tab w:val="left" w:pos="1276"/>
        </w:tabs>
        <w:spacing w:after="0" w:line="242" w:lineRule="exact"/>
        <w:ind w:right="118"/>
        <w:rPr>
          <w:rFonts w:eastAsia="Verdana" w:cs="Verdana"/>
          <w:sz w:val="20"/>
          <w:szCs w:val="20"/>
          <w:u w:val="single"/>
          <w:lang w:val="en-US"/>
        </w:rPr>
      </w:pPr>
      <w:r w:rsidRPr="00D6044D">
        <w:rPr>
          <w:rFonts w:eastAsia="Verdana" w:cs="Verdana"/>
          <w:b/>
          <w:bCs/>
          <w:sz w:val="20"/>
          <w:szCs w:val="20"/>
          <w:u w:val="single"/>
          <w:lang w:val="sr-Cyrl-RS"/>
        </w:rPr>
        <w:t xml:space="preserve">11.2 </w:t>
      </w:r>
      <w:r w:rsidR="00347D4A" w:rsidRPr="00D6044D">
        <w:rPr>
          <w:rFonts w:eastAsia="Verdana" w:cs="Verdana"/>
          <w:b/>
          <w:bCs/>
          <w:sz w:val="20"/>
          <w:szCs w:val="20"/>
          <w:u w:val="single"/>
          <w:lang w:val="en-US"/>
        </w:rPr>
        <w:t>С</w:t>
      </w:r>
      <w:r w:rsidR="00347D4A" w:rsidRPr="00D6044D">
        <w:rPr>
          <w:rFonts w:eastAsia="Verdana" w:cs="Verdana"/>
          <w:b/>
          <w:bCs/>
          <w:spacing w:val="2"/>
          <w:sz w:val="20"/>
          <w:szCs w:val="20"/>
          <w:u w:val="single"/>
          <w:lang w:val="en-US"/>
        </w:rPr>
        <w:t>р</w:t>
      </w:r>
      <w:r w:rsidR="00347D4A" w:rsidRPr="00D6044D">
        <w:rPr>
          <w:rFonts w:eastAsia="Verdana" w:cs="Verdana"/>
          <w:b/>
          <w:bCs/>
          <w:sz w:val="20"/>
          <w:szCs w:val="20"/>
          <w:u w:val="single"/>
          <w:lang w:val="en-US"/>
        </w:rPr>
        <w:t>е</w:t>
      </w:r>
      <w:r w:rsidR="00347D4A" w:rsidRPr="00D6044D">
        <w:rPr>
          <w:rFonts w:eastAsia="Verdana" w:cs="Verdana"/>
          <w:b/>
          <w:bCs/>
          <w:spacing w:val="-2"/>
          <w:sz w:val="20"/>
          <w:szCs w:val="20"/>
          <w:u w:val="single"/>
          <w:lang w:val="en-US"/>
        </w:rPr>
        <w:t>д</w:t>
      </w:r>
      <w:r w:rsidR="00347D4A" w:rsidRPr="00D6044D">
        <w:rPr>
          <w:rFonts w:eastAsia="Verdana" w:cs="Verdana"/>
          <w:b/>
          <w:bCs/>
          <w:spacing w:val="3"/>
          <w:sz w:val="20"/>
          <w:szCs w:val="20"/>
          <w:u w:val="single"/>
          <w:lang w:val="en-US"/>
        </w:rPr>
        <w:t>с</w:t>
      </w:r>
      <w:r w:rsidR="00347D4A" w:rsidRPr="00D6044D">
        <w:rPr>
          <w:rFonts w:eastAsia="Verdana" w:cs="Verdana"/>
          <w:b/>
          <w:bCs/>
          <w:spacing w:val="-1"/>
          <w:sz w:val="20"/>
          <w:szCs w:val="20"/>
          <w:u w:val="single"/>
          <w:lang w:val="en-US"/>
        </w:rPr>
        <w:t>т</w:t>
      </w:r>
      <w:r w:rsidR="00347D4A" w:rsidRPr="00D6044D">
        <w:rPr>
          <w:rFonts w:eastAsia="Verdana" w:cs="Verdana"/>
          <w:b/>
          <w:bCs/>
          <w:sz w:val="20"/>
          <w:szCs w:val="20"/>
          <w:u w:val="single"/>
          <w:lang w:val="en-US"/>
        </w:rPr>
        <w:t>во об</w:t>
      </w:r>
      <w:r w:rsidR="00347D4A" w:rsidRPr="00D6044D">
        <w:rPr>
          <w:rFonts w:eastAsia="Verdana" w:cs="Verdana"/>
          <w:b/>
          <w:bCs/>
          <w:spacing w:val="2"/>
          <w:sz w:val="20"/>
          <w:szCs w:val="20"/>
          <w:u w:val="single"/>
          <w:lang w:val="en-US"/>
        </w:rPr>
        <w:t>е</w:t>
      </w:r>
      <w:r w:rsidR="00347D4A" w:rsidRPr="00D6044D">
        <w:rPr>
          <w:rFonts w:eastAsia="Verdana" w:cs="Verdana"/>
          <w:b/>
          <w:bCs/>
          <w:sz w:val="20"/>
          <w:szCs w:val="20"/>
          <w:u w:val="single"/>
          <w:lang w:val="en-US"/>
        </w:rPr>
        <w:t>збеђ</w:t>
      </w:r>
      <w:r w:rsidR="00347D4A" w:rsidRPr="00D6044D">
        <w:rPr>
          <w:rFonts w:eastAsia="Verdana" w:cs="Verdana"/>
          <w:b/>
          <w:bCs/>
          <w:spacing w:val="-1"/>
          <w:sz w:val="20"/>
          <w:szCs w:val="20"/>
          <w:u w:val="single"/>
          <w:lang w:val="en-US"/>
        </w:rPr>
        <w:t>е</w:t>
      </w:r>
      <w:r w:rsidR="00347D4A" w:rsidRPr="00D6044D">
        <w:rPr>
          <w:rFonts w:eastAsia="Verdana" w:cs="Verdana"/>
          <w:b/>
          <w:bCs/>
          <w:spacing w:val="3"/>
          <w:sz w:val="20"/>
          <w:szCs w:val="20"/>
          <w:u w:val="single"/>
          <w:lang w:val="en-US"/>
        </w:rPr>
        <w:t>њ</w:t>
      </w:r>
      <w:r w:rsidR="00347D4A" w:rsidRPr="00D6044D">
        <w:rPr>
          <w:rFonts w:eastAsia="Verdana" w:cs="Verdana"/>
          <w:b/>
          <w:bCs/>
          <w:sz w:val="20"/>
          <w:szCs w:val="20"/>
          <w:u w:val="single"/>
          <w:lang w:val="en-US"/>
        </w:rPr>
        <w:t>а к</w:t>
      </w:r>
      <w:r w:rsidR="00347D4A" w:rsidRPr="00D6044D">
        <w:rPr>
          <w:rFonts w:eastAsia="Verdana" w:cs="Verdana"/>
          <w:b/>
          <w:bCs/>
          <w:spacing w:val="2"/>
          <w:sz w:val="20"/>
          <w:szCs w:val="20"/>
          <w:u w:val="single"/>
          <w:lang w:val="en-US"/>
        </w:rPr>
        <w:t>о</w:t>
      </w:r>
      <w:r w:rsidR="00347D4A" w:rsidRPr="00D6044D">
        <w:rPr>
          <w:rFonts w:eastAsia="Verdana" w:cs="Verdana"/>
          <w:b/>
          <w:bCs/>
          <w:spacing w:val="-1"/>
          <w:sz w:val="20"/>
          <w:szCs w:val="20"/>
          <w:u w:val="single"/>
          <w:lang w:val="en-US"/>
        </w:rPr>
        <w:t>ј</w:t>
      </w:r>
      <w:r w:rsidR="00347D4A" w:rsidRPr="00D6044D">
        <w:rPr>
          <w:rFonts w:eastAsia="Verdana" w:cs="Verdana"/>
          <w:b/>
          <w:bCs/>
          <w:sz w:val="20"/>
          <w:szCs w:val="20"/>
          <w:u w:val="single"/>
          <w:lang w:val="en-US"/>
        </w:rPr>
        <w:t>им п</w:t>
      </w:r>
      <w:r w:rsidR="00347D4A" w:rsidRPr="00D6044D">
        <w:rPr>
          <w:rFonts w:eastAsia="Verdana" w:cs="Verdana"/>
          <w:b/>
          <w:bCs/>
          <w:spacing w:val="2"/>
          <w:sz w:val="20"/>
          <w:szCs w:val="20"/>
          <w:u w:val="single"/>
          <w:lang w:val="en-US"/>
        </w:rPr>
        <w:t>о</w:t>
      </w:r>
      <w:r w:rsidR="00347D4A" w:rsidRPr="00D6044D">
        <w:rPr>
          <w:rFonts w:eastAsia="Verdana" w:cs="Verdana"/>
          <w:b/>
          <w:bCs/>
          <w:sz w:val="20"/>
          <w:szCs w:val="20"/>
          <w:u w:val="single"/>
          <w:lang w:val="en-US"/>
        </w:rPr>
        <w:t>нуђ</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ч обезб</w:t>
      </w:r>
      <w:r w:rsidR="00347D4A" w:rsidRPr="00D6044D">
        <w:rPr>
          <w:rFonts w:eastAsia="Verdana" w:cs="Verdana"/>
          <w:b/>
          <w:bCs/>
          <w:spacing w:val="2"/>
          <w:sz w:val="20"/>
          <w:szCs w:val="20"/>
          <w:u w:val="single"/>
          <w:lang w:val="en-US"/>
        </w:rPr>
        <w:t>е</w:t>
      </w:r>
      <w:r w:rsidR="00347D4A" w:rsidRPr="00D6044D">
        <w:rPr>
          <w:rFonts w:eastAsia="Verdana" w:cs="Verdana"/>
          <w:b/>
          <w:bCs/>
          <w:sz w:val="20"/>
          <w:szCs w:val="20"/>
          <w:u w:val="single"/>
          <w:lang w:val="en-US"/>
        </w:rPr>
        <w:t>ђ</w:t>
      </w:r>
      <w:r w:rsidR="00347D4A" w:rsidRPr="00D6044D">
        <w:rPr>
          <w:rFonts w:eastAsia="Verdana" w:cs="Verdana"/>
          <w:b/>
          <w:bCs/>
          <w:spacing w:val="1"/>
          <w:sz w:val="20"/>
          <w:szCs w:val="20"/>
          <w:u w:val="single"/>
          <w:lang w:val="en-US"/>
        </w:rPr>
        <w:t>у</w:t>
      </w:r>
      <w:r w:rsidR="00347D4A" w:rsidRPr="00D6044D">
        <w:rPr>
          <w:rFonts w:eastAsia="Verdana" w:cs="Verdana"/>
          <w:b/>
          <w:bCs/>
          <w:spacing w:val="-1"/>
          <w:sz w:val="20"/>
          <w:szCs w:val="20"/>
          <w:u w:val="single"/>
          <w:lang w:val="en-US"/>
        </w:rPr>
        <w:t>ј</w:t>
      </w:r>
      <w:r w:rsidR="00347D4A" w:rsidRPr="00D6044D">
        <w:rPr>
          <w:rFonts w:eastAsia="Verdana" w:cs="Verdana"/>
          <w:b/>
          <w:bCs/>
          <w:sz w:val="20"/>
          <w:szCs w:val="20"/>
          <w:u w:val="single"/>
          <w:lang w:val="en-US"/>
        </w:rPr>
        <w:t>е и</w:t>
      </w:r>
      <w:r w:rsidR="00347D4A" w:rsidRPr="00D6044D">
        <w:rPr>
          <w:rFonts w:eastAsia="Verdana" w:cs="Verdana"/>
          <w:b/>
          <w:bCs/>
          <w:spacing w:val="1"/>
          <w:sz w:val="20"/>
          <w:szCs w:val="20"/>
          <w:u w:val="single"/>
          <w:lang w:val="en-US"/>
        </w:rPr>
        <w:t>с</w:t>
      </w:r>
      <w:r w:rsidR="00347D4A" w:rsidRPr="00D6044D">
        <w:rPr>
          <w:rFonts w:eastAsia="Verdana" w:cs="Verdana"/>
          <w:b/>
          <w:bCs/>
          <w:sz w:val="20"/>
          <w:szCs w:val="20"/>
          <w:u w:val="single"/>
          <w:lang w:val="en-US"/>
        </w:rPr>
        <w:t>пу</w:t>
      </w:r>
      <w:r w:rsidR="00347D4A" w:rsidRPr="00D6044D">
        <w:rPr>
          <w:rFonts w:eastAsia="Verdana" w:cs="Verdana"/>
          <w:b/>
          <w:bCs/>
          <w:spacing w:val="1"/>
          <w:sz w:val="20"/>
          <w:szCs w:val="20"/>
          <w:u w:val="single"/>
          <w:lang w:val="en-US"/>
        </w:rPr>
        <w:t>њ</w:t>
      </w:r>
      <w:r w:rsidR="00347D4A" w:rsidRPr="00D6044D">
        <w:rPr>
          <w:rFonts w:eastAsia="Verdana" w:cs="Verdana"/>
          <w:b/>
          <w:bCs/>
          <w:sz w:val="20"/>
          <w:szCs w:val="20"/>
          <w:u w:val="single"/>
          <w:lang w:val="en-US"/>
        </w:rPr>
        <w:t>ење св</w:t>
      </w:r>
      <w:r w:rsidR="00347D4A" w:rsidRPr="00D6044D">
        <w:rPr>
          <w:rFonts w:eastAsia="Verdana" w:cs="Verdana"/>
          <w:b/>
          <w:bCs/>
          <w:spacing w:val="1"/>
          <w:sz w:val="20"/>
          <w:szCs w:val="20"/>
          <w:u w:val="single"/>
          <w:lang w:val="en-US"/>
        </w:rPr>
        <w:t>о</w:t>
      </w:r>
      <w:r w:rsidR="00347D4A" w:rsidRPr="00D6044D">
        <w:rPr>
          <w:rFonts w:eastAsia="Verdana" w:cs="Verdana"/>
          <w:b/>
          <w:bCs/>
          <w:spacing w:val="-1"/>
          <w:sz w:val="20"/>
          <w:szCs w:val="20"/>
          <w:u w:val="single"/>
          <w:lang w:val="en-US"/>
        </w:rPr>
        <w:t>ј</w:t>
      </w:r>
      <w:r w:rsidR="00347D4A" w:rsidRPr="00D6044D">
        <w:rPr>
          <w:rFonts w:eastAsia="Verdana" w:cs="Verdana"/>
          <w:b/>
          <w:bCs/>
          <w:sz w:val="20"/>
          <w:szCs w:val="20"/>
          <w:u w:val="single"/>
          <w:lang w:val="en-US"/>
        </w:rPr>
        <w:t>их</w:t>
      </w:r>
      <w:r w:rsidR="00347D4A" w:rsidRPr="00D6044D">
        <w:rPr>
          <w:rFonts w:eastAsia="Verdana" w:cs="Verdana"/>
          <w:b/>
          <w:bCs/>
          <w:w w:val="99"/>
          <w:sz w:val="20"/>
          <w:szCs w:val="20"/>
          <w:u w:val="single"/>
          <w:lang w:val="en-US"/>
        </w:rPr>
        <w:t xml:space="preserve"> </w:t>
      </w:r>
      <w:r w:rsidR="00347D4A" w:rsidRPr="00D6044D">
        <w:rPr>
          <w:rFonts w:eastAsia="Verdana" w:cs="Verdana"/>
          <w:b/>
          <w:bCs/>
          <w:sz w:val="20"/>
          <w:szCs w:val="20"/>
          <w:u w:val="single"/>
          <w:lang w:val="en-US"/>
        </w:rPr>
        <w:t>об</w:t>
      </w:r>
      <w:r w:rsidR="00347D4A" w:rsidRPr="00D6044D">
        <w:rPr>
          <w:rFonts w:eastAsia="Verdana" w:cs="Verdana"/>
          <w:b/>
          <w:bCs/>
          <w:spacing w:val="-1"/>
          <w:sz w:val="20"/>
          <w:szCs w:val="20"/>
          <w:u w:val="single"/>
          <w:lang w:val="en-US"/>
        </w:rPr>
        <w:t>а</w:t>
      </w:r>
      <w:r w:rsidR="00347D4A" w:rsidRPr="00D6044D">
        <w:rPr>
          <w:rFonts w:eastAsia="Verdana" w:cs="Verdana"/>
          <w:b/>
          <w:bCs/>
          <w:spacing w:val="1"/>
          <w:sz w:val="20"/>
          <w:szCs w:val="20"/>
          <w:u w:val="single"/>
          <w:lang w:val="en-US"/>
        </w:rPr>
        <w:t>в</w:t>
      </w:r>
      <w:r w:rsidR="00347D4A" w:rsidRPr="00D6044D">
        <w:rPr>
          <w:rFonts w:eastAsia="Verdana" w:cs="Verdana"/>
          <w:b/>
          <w:bCs/>
          <w:sz w:val="20"/>
          <w:szCs w:val="20"/>
          <w:u w:val="single"/>
          <w:lang w:val="en-US"/>
        </w:rPr>
        <w:t>еза</w:t>
      </w:r>
      <w:r w:rsidR="00347D4A" w:rsidRPr="00D6044D">
        <w:rPr>
          <w:rFonts w:eastAsia="Verdana" w:cs="Verdana"/>
          <w:b/>
          <w:bCs/>
          <w:spacing w:val="-10"/>
          <w:sz w:val="20"/>
          <w:szCs w:val="20"/>
          <w:u w:val="single"/>
          <w:lang w:val="en-US"/>
        </w:rPr>
        <w:t xml:space="preserve"> </w:t>
      </w:r>
      <w:r w:rsidR="00347D4A" w:rsidRPr="00D6044D">
        <w:rPr>
          <w:rFonts w:eastAsia="Verdana" w:cs="Verdana"/>
          <w:b/>
          <w:bCs/>
          <w:sz w:val="20"/>
          <w:szCs w:val="20"/>
          <w:u w:val="single"/>
          <w:lang w:val="en-US"/>
        </w:rPr>
        <w:t>у</w:t>
      </w:r>
      <w:r w:rsidR="00347D4A" w:rsidRPr="00D6044D">
        <w:rPr>
          <w:rFonts w:eastAsia="Verdana" w:cs="Verdana"/>
          <w:b/>
          <w:bCs/>
          <w:spacing w:val="-9"/>
          <w:sz w:val="20"/>
          <w:szCs w:val="20"/>
          <w:u w:val="single"/>
          <w:lang w:val="en-US"/>
        </w:rPr>
        <w:t xml:space="preserve"> </w:t>
      </w:r>
      <w:r w:rsidR="00347D4A" w:rsidRPr="00D6044D">
        <w:rPr>
          <w:rFonts w:eastAsia="Verdana" w:cs="Verdana"/>
          <w:b/>
          <w:bCs/>
          <w:sz w:val="20"/>
          <w:szCs w:val="20"/>
          <w:u w:val="single"/>
          <w:lang w:val="en-US"/>
        </w:rPr>
        <w:t>по</w:t>
      </w:r>
      <w:r w:rsidR="00347D4A" w:rsidRPr="00D6044D">
        <w:rPr>
          <w:rFonts w:eastAsia="Verdana" w:cs="Verdana"/>
          <w:b/>
          <w:bCs/>
          <w:spacing w:val="1"/>
          <w:sz w:val="20"/>
          <w:szCs w:val="20"/>
          <w:u w:val="single"/>
          <w:lang w:val="en-US"/>
        </w:rPr>
        <w:t>ст</w:t>
      </w:r>
      <w:r w:rsidR="00347D4A" w:rsidRPr="00D6044D">
        <w:rPr>
          <w:rFonts w:eastAsia="Verdana" w:cs="Verdana"/>
          <w:b/>
          <w:bCs/>
          <w:sz w:val="20"/>
          <w:szCs w:val="20"/>
          <w:u w:val="single"/>
          <w:lang w:val="en-US"/>
        </w:rPr>
        <w:t>уп</w:t>
      </w:r>
      <w:r w:rsidR="00347D4A" w:rsidRPr="00D6044D">
        <w:rPr>
          <w:rFonts w:eastAsia="Verdana" w:cs="Verdana"/>
          <w:b/>
          <w:bCs/>
          <w:spacing w:val="1"/>
          <w:sz w:val="20"/>
          <w:szCs w:val="20"/>
          <w:u w:val="single"/>
          <w:lang w:val="en-US"/>
        </w:rPr>
        <w:t>к</w:t>
      </w:r>
      <w:r w:rsidR="00347D4A" w:rsidRPr="00D6044D">
        <w:rPr>
          <w:rFonts w:eastAsia="Verdana" w:cs="Verdana"/>
          <w:b/>
          <w:bCs/>
          <w:sz w:val="20"/>
          <w:szCs w:val="20"/>
          <w:u w:val="single"/>
          <w:lang w:val="en-US"/>
        </w:rPr>
        <w:t>у</w:t>
      </w:r>
      <w:r w:rsidR="00347D4A" w:rsidRPr="00D6044D">
        <w:rPr>
          <w:rFonts w:eastAsia="Verdana" w:cs="Verdana"/>
          <w:b/>
          <w:bCs/>
          <w:spacing w:val="-10"/>
          <w:sz w:val="20"/>
          <w:szCs w:val="20"/>
          <w:u w:val="single"/>
          <w:lang w:val="en-US"/>
        </w:rPr>
        <w:t xml:space="preserve"> </w:t>
      </w:r>
      <w:r w:rsidR="00347D4A" w:rsidRPr="00D6044D">
        <w:rPr>
          <w:rFonts w:eastAsia="Verdana" w:cs="Verdana"/>
          <w:b/>
          <w:bCs/>
          <w:spacing w:val="1"/>
          <w:sz w:val="20"/>
          <w:szCs w:val="20"/>
          <w:u w:val="single"/>
          <w:lang w:val="en-US"/>
        </w:rPr>
        <w:t>ј</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вне</w:t>
      </w:r>
      <w:r w:rsidR="00347D4A" w:rsidRPr="00D6044D">
        <w:rPr>
          <w:rFonts w:eastAsia="Verdana" w:cs="Verdana"/>
          <w:b/>
          <w:bCs/>
          <w:spacing w:val="-9"/>
          <w:sz w:val="20"/>
          <w:szCs w:val="20"/>
          <w:u w:val="single"/>
          <w:lang w:val="en-US"/>
        </w:rPr>
        <w:t xml:space="preserve"> </w:t>
      </w:r>
      <w:r w:rsidR="00347D4A" w:rsidRPr="00D6044D">
        <w:rPr>
          <w:rFonts w:eastAsia="Verdana" w:cs="Verdana"/>
          <w:b/>
          <w:bCs/>
          <w:spacing w:val="2"/>
          <w:sz w:val="20"/>
          <w:szCs w:val="20"/>
          <w:u w:val="single"/>
          <w:lang w:val="en-US"/>
        </w:rPr>
        <w:t>н</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б</w:t>
      </w:r>
      <w:r w:rsidR="00347D4A" w:rsidRPr="00D6044D">
        <w:rPr>
          <w:rFonts w:eastAsia="Verdana" w:cs="Verdana"/>
          <w:b/>
          <w:bCs/>
          <w:spacing w:val="1"/>
          <w:sz w:val="20"/>
          <w:szCs w:val="20"/>
          <w:u w:val="single"/>
          <w:lang w:val="en-US"/>
        </w:rPr>
        <w:t>а</w:t>
      </w:r>
      <w:r w:rsidR="00347D4A" w:rsidRPr="00D6044D">
        <w:rPr>
          <w:rFonts w:eastAsia="Verdana" w:cs="Verdana"/>
          <w:b/>
          <w:bCs/>
          <w:sz w:val="20"/>
          <w:szCs w:val="20"/>
          <w:u w:val="single"/>
          <w:lang w:val="en-US"/>
        </w:rPr>
        <w:t>вк</w:t>
      </w:r>
      <w:r w:rsidR="00347D4A" w:rsidRPr="00D6044D">
        <w:rPr>
          <w:rFonts w:eastAsia="Verdana" w:cs="Verdana"/>
          <w:b/>
          <w:bCs/>
          <w:spacing w:val="2"/>
          <w:sz w:val="20"/>
          <w:szCs w:val="20"/>
          <w:u w:val="single"/>
          <w:lang w:val="en-US"/>
        </w:rPr>
        <w:t>е</w:t>
      </w:r>
      <w:r w:rsidR="00347D4A" w:rsidRPr="00D6044D">
        <w:rPr>
          <w:rFonts w:eastAsia="Verdana" w:cs="Verdana"/>
          <w:b/>
          <w:bCs/>
          <w:sz w:val="20"/>
          <w:szCs w:val="20"/>
          <w:u w:val="single"/>
          <w:lang w:val="en-US"/>
        </w:rPr>
        <w:t>:</w:t>
      </w:r>
    </w:p>
    <w:p w14:paraId="176069D6" w14:textId="77777777" w:rsidR="00347D4A" w:rsidRPr="00D6044D" w:rsidRDefault="00347D4A" w:rsidP="00347D4A">
      <w:pPr>
        <w:widowControl w:val="0"/>
        <w:spacing w:after="0" w:line="240" w:lineRule="auto"/>
        <w:ind w:left="112" w:firstLine="608"/>
        <w:rPr>
          <w:rFonts w:eastAsia="Verdana"/>
          <w:b/>
          <w:sz w:val="20"/>
          <w:szCs w:val="20"/>
          <w:u w:val="single"/>
          <w:lang w:val="sr-Cyrl-RS"/>
        </w:rPr>
      </w:pPr>
    </w:p>
    <w:p w14:paraId="68C8F23C" w14:textId="77777777" w:rsidR="00347D4A" w:rsidRPr="00D6044D" w:rsidRDefault="00347D4A" w:rsidP="00A3142B">
      <w:pPr>
        <w:widowControl w:val="0"/>
        <w:spacing w:after="0" w:line="240" w:lineRule="auto"/>
        <w:rPr>
          <w:rFonts w:eastAsia="Verdana"/>
          <w:b/>
          <w:sz w:val="20"/>
          <w:szCs w:val="20"/>
          <w:u w:val="single"/>
          <w:lang w:val="sr-Cyrl-RS"/>
        </w:rPr>
      </w:pPr>
      <w:r w:rsidRPr="00D6044D">
        <w:rPr>
          <w:rFonts w:eastAsia="Verdana"/>
          <w:b/>
          <w:sz w:val="20"/>
          <w:szCs w:val="20"/>
          <w:u w:val="single"/>
          <w:lang w:val="en-US"/>
        </w:rPr>
        <w:t xml:space="preserve">Средство обезбеђења за </w:t>
      </w:r>
      <w:r w:rsidR="006E4996">
        <w:rPr>
          <w:rFonts w:eastAsia="Verdana"/>
          <w:b/>
          <w:sz w:val="20"/>
          <w:szCs w:val="20"/>
          <w:u w:val="single"/>
          <w:lang w:val="sr-Cyrl-RS"/>
        </w:rPr>
        <w:t>примљени</w:t>
      </w:r>
      <w:r w:rsidRPr="00D6044D">
        <w:rPr>
          <w:rFonts w:eastAsia="Verdana"/>
          <w:b/>
          <w:sz w:val="20"/>
          <w:szCs w:val="20"/>
          <w:u w:val="single"/>
          <w:lang w:val="sr-Cyrl-RS"/>
        </w:rPr>
        <w:t xml:space="preserve"> аванс:</w:t>
      </w:r>
      <w:r w:rsidRPr="00D6044D">
        <w:rPr>
          <w:rFonts w:eastAsia="Verdana"/>
          <w:b/>
          <w:sz w:val="20"/>
          <w:szCs w:val="20"/>
          <w:u w:val="single"/>
          <w:lang w:val="en-US"/>
        </w:rPr>
        <w:t xml:space="preserve"> </w:t>
      </w:r>
      <w:r w:rsidRPr="00D6044D">
        <w:rPr>
          <w:rFonts w:eastAsia="Verdana"/>
          <w:b/>
          <w:sz w:val="20"/>
          <w:szCs w:val="20"/>
          <w:u w:val="single"/>
          <w:lang w:val="sr-Cyrl-RS"/>
        </w:rPr>
        <w:t xml:space="preserve"> </w:t>
      </w:r>
    </w:p>
    <w:p w14:paraId="0001CA2F" w14:textId="77777777" w:rsidR="00347D4A" w:rsidRPr="00D6044D" w:rsidRDefault="00347D4A" w:rsidP="00A3142B">
      <w:pPr>
        <w:widowControl w:val="0"/>
        <w:spacing w:after="0" w:line="236" w:lineRule="exact"/>
        <w:outlineLvl w:val="0"/>
        <w:rPr>
          <w:rFonts w:eastAsia="Verdana"/>
          <w:sz w:val="20"/>
          <w:szCs w:val="20"/>
          <w:lang w:val="sr-Cyrl-RS"/>
        </w:rPr>
      </w:pPr>
      <w:r w:rsidRPr="00D6044D">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14:paraId="5FB60D24" w14:textId="77777777" w:rsidR="00347D4A" w:rsidRPr="00D6044D" w:rsidRDefault="00347D4A" w:rsidP="00A3142B">
      <w:pPr>
        <w:widowControl w:val="0"/>
        <w:spacing w:before="45" w:after="0" w:line="240" w:lineRule="auto"/>
        <w:ind w:right="109"/>
        <w:jc w:val="both"/>
        <w:rPr>
          <w:rFonts w:eastAsia="Verdana"/>
          <w:sz w:val="20"/>
          <w:szCs w:val="20"/>
          <w:lang w:val="sr-Cyrl-RS"/>
        </w:rPr>
      </w:pPr>
      <w:r w:rsidRPr="00D6044D">
        <w:rPr>
          <w:rFonts w:eastAsia="Verdana"/>
          <w:sz w:val="20"/>
          <w:szCs w:val="20"/>
          <w:u w:val="single" w:color="000000"/>
          <w:lang w:val="en-US"/>
        </w:rPr>
        <w:t>Вр</w:t>
      </w:r>
      <w:r w:rsidRPr="00D6044D">
        <w:rPr>
          <w:rFonts w:eastAsia="Verdana"/>
          <w:spacing w:val="-1"/>
          <w:sz w:val="20"/>
          <w:szCs w:val="20"/>
          <w:u w:val="single" w:color="000000"/>
          <w:lang w:val="en-US"/>
        </w:rPr>
        <w:t>с</w:t>
      </w:r>
      <w:r w:rsidRPr="00D6044D">
        <w:rPr>
          <w:rFonts w:eastAsia="Verdana"/>
          <w:sz w:val="20"/>
          <w:szCs w:val="20"/>
          <w:u w:val="single" w:color="000000"/>
          <w:lang w:val="en-US"/>
        </w:rPr>
        <w:t>та:</w:t>
      </w:r>
      <w:r w:rsidRPr="00D6044D">
        <w:rPr>
          <w:rFonts w:eastAsia="Verdana"/>
          <w:sz w:val="20"/>
          <w:szCs w:val="20"/>
          <w:lang w:val="en-US"/>
        </w:rPr>
        <w:t xml:space="preserve"> б</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н</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 xml:space="preserve">о меница </w:t>
      </w:r>
      <w:r w:rsidRPr="00D6044D">
        <w:rPr>
          <w:rFonts w:eastAsia="Verdana"/>
          <w:spacing w:val="-1"/>
          <w:sz w:val="20"/>
          <w:szCs w:val="20"/>
          <w:lang w:val="en-US"/>
        </w:rPr>
        <w:t>с</w:t>
      </w:r>
      <w:r w:rsidRPr="00D6044D">
        <w:rPr>
          <w:rFonts w:eastAsia="Verdana"/>
          <w:sz w:val="20"/>
          <w:szCs w:val="20"/>
          <w:lang w:val="en-US"/>
        </w:rPr>
        <w:t xml:space="preserve">а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чним пи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 д</w:t>
      </w:r>
      <w:r w:rsidRPr="00D6044D">
        <w:rPr>
          <w:rFonts w:eastAsia="Verdana"/>
          <w:spacing w:val="-2"/>
          <w:sz w:val="20"/>
          <w:szCs w:val="20"/>
          <w:lang w:val="en-US"/>
        </w:rPr>
        <w:t>е</w:t>
      </w:r>
      <w:r w:rsidRPr="00D6044D">
        <w:rPr>
          <w:rFonts w:eastAsia="Verdana"/>
          <w:spacing w:val="2"/>
          <w:sz w:val="20"/>
          <w:szCs w:val="20"/>
          <w:lang w:val="en-US"/>
        </w:rPr>
        <w:t>п</w:t>
      </w:r>
      <w:r w:rsidRPr="00D6044D">
        <w:rPr>
          <w:rFonts w:eastAsia="Verdana"/>
          <w:sz w:val="20"/>
          <w:szCs w:val="20"/>
          <w:lang w:val="en-US"/>
        </w:rPr>
        <w:t>ока</w:t>
      </w:r>
      <w:r w:rsidRPr="00D6044D">
        <w:rPr>
          <w:rFonts w:eastAsia="Verdana"/>
          <w:spacing w:val="2"/>
          <w:sz w:val="20"/>
          <w:szCs w:val="20"/>
          <w:lang w:val="en-US"/>
        </w:rPr>
        <w:t>р</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 и</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пи</w:t>
      </w:r>
      <w:r w:rsidRPr="00D6044D">
        <w:rPr>
          <w:rFonts w:eastAsia="Verdana"/>
          <w:spacing w:val="3"/>
          <w:sz w:val="20"/>
          <w:szCs w:val="20"/>
          <w:lang w:val="en-US"/>
        </w:rPr>
        <w:t>ј</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9"/>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ах</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pacing w:val="3"/>
          <w:sz w:val="20"/>
          <w:szCs w:val="20"/>
          <w:lang w:val="en-US"/>
        </w:rPr>
        <w:t>р</w:t>
      </w:r>
      <w:r w:rsidRPr="00D6044D">
        <w:rPr>
          <w:rFonts w:eastAsia="Verdana"/>
          <w:sz w:val="20"/>
          <w:szCs w:val="20"/>
          <w:lang w:val="en-US"/>
        </w:rPr>
        <w:t>де</w:t>
      </w:r>
      <w:r w:rsidRPr="00D6044D">
        <w:rPr>
          <w:rFonts w:eastAsia="Verdana"/>
          <w:spacing w:val="67"/>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8"/>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тра</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68"/>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1"/>
          <w:sz w:val="20"/>
          <w:szCs w:val="20"/>
          <w:lang w:val="en-US"/>
        </w:rPr>
        <w:t>це</w:t>
      </w:r>
      <w:r w:rsidRPr="00D6044D">
        <w:rPr>
          <w:rFonts w:eastAsia="Verdana"/>
          <w:sz w:val="20"/>
          <w:szCs w:val="20"/>
          <w:lang w:val="en-US"/>
        </w:rPr>
        <w:t>,</w:t>
      </w:r>
      <w:r w:rsidRPr="00D6044D">
        <w:rPr>
          <w:rFonts w:eastAsia="Verdana"/>
          <w:spacing w:val="68"/>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ја</w:t>
      </w:r>
      <w:r w:rsidRPr="00D6044D">
        <w:rPr>
          <w:rFonts w:eastAsia="Verdana"/>
          <w:spacing w:val="69"/>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67"/>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а</w:t>
      </w:r>
      <w:r w:rsidRPr="00D6044D">
        <w:rPr>
          <w:rFonts w:eastAsia="Verdana"/>
          <w:sz w:val="20"/>
          <w:szCs w:val="20"/>
          <w:lang w:val="en-US"/>
        </w:rPr>
        <w:t>је</w:t>
      </w:r>
      <w:r w:rsidRPr="00D6044D">
        <w:rPr>
          <w:rFonts w:eastAsia="Verdana"/>
          <w:spacing w:val="67"/>
          <w:sz w:val="20"/>
          <w:szCs w:val="20"/>
          <w:lang w:val="en-US"/>
        </w:rPr>
        <w:t xml:space="preserve"> </w:t>
      </w:r>
      <w:r w:rsidRPr="00D6044D">
        <w:rPr>
          <w:rFonts w:eastAsia="Verdana"/>
          <w:sz w:val="20"/>
          <w:szCs w:val="20"/>
          <w:lang w:val="en-US"/>
        </w:rPr>
        <w:t>прили</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м </w:t>
      </w:r>
      <w:r w:rsidRPr="00D6044D">
        <w:rPr>
          <w:rFonts w:eastAsia="Verdana"/>
          <w:spacing w:val="1"/>
          <w:sz w:val="20"/>
          <w:szCs w:val="20"/>
          <w:lang w:val="en-US"/>
        </w:rPr>
        <w:t>з</w:t>
      </w:r>
      <w:r w:rsidRPr="00D6044D">
        <w:rPr>
          <w:rFonts w:eastAsia="Verdana"/>
          <w:sz w:val="20"/>
          <w:szCs w:val="20"/>
          <w:lang w:val="en-US"/>
        </w:rPr>
        <w:t>акљ</w:t>
      </w:r>
      <w:r w:rsidRPr="00D6044D">
        <w:rPr>
          <w:rFonts w:eastAsia="Verdana"/>
          <w:spacing w:val="2"/>
          <w:sz w:val="20"/>
          <w:szCs w:val="20"/>
          <w:lang w:val="en-US"/>
        </w:rPr>
        <w:t>у</w:t>
      </w:r>
      <w:r w:rsidRPr="00D6044D">
        <w:rPr>
          <w:rFonts w:eastAsia="Verdana"/>
          <w:sz w:val="20"/>
          <w:szCs w:val="20"/>
          <w:lang w:val="en-US"/>
        </w:rPr>
        <w:t>чења</w:t>
      </w:r>
      <w:r w:rsidRPr="00D6044D">
        <w:rPr>
          <w:rFonts w:eastAsia="Verdana"/>
          <w:spacing w:val="-10"/>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во</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10"/>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а</w:t>
      </w:r>
      <w:r w:rsidRPr="00D6044D">
        <w:rPr>
          <w:rFonts w:eastAsia="Verdana"/>
          <w:sz w:val="20"/>
          <w:szCs w:val="20"/>
          <w:lang w:val="en-US"/>
        </w:rPr>
        <w:t>о</w:t>
      </w:r>
      <w:r w:rsidRPr="00D6044D">
        <w:rPr>
          <w:rFonts w:eastAsia="Verdana"/>
          <w:spacing w:val="-11"/>
          <w:sz w:val="20"/>
          <w:szCs w:val="20"/>
          <w:lang w:val="en-US"/>
        </w:rPr>
        <w:t xml:space="preserve"> </w:t>
      </w:r>
      <w:r w:rsidRPr="00D6044D">
        <w:rPr>
          <w:rFonts w:eastAsia="Verdana"/>
          <w:spacing w:val="-1"/>
          <w:sz w:val="20"/>
          <w:szCs w:val="20"/>
          <w:lang w:val="en-US"/>
        </w:rPr>
        <w:t>г</w:t>
      </w:r>
      <w:r w:rsidRPr="00D6044D">
        <w:rPr>
          <w:rFonts w:eastAsia="Verdana"/>
          <w:sz w:val="20"/>
          <w:szCs w:val="20"/>
          <w:lang w:val="en-US"/>
        </w:rPr>
        <w:t>ар</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1"/>
          <w:sz w:val="20"/>
          <w:szCs w:val="20"/>
          <w:lang w:val="en-US"/>
        </w:rPr>
        <w:t>ц</w:t>
      </w:r>
      <w:r w:rsidRPr="00D6044D">
        <w:rPr>
          <w:rFonts w:eastAsia="Verdana"/>
          <w:sz w:val="20"/>
          <w:szCs w:val="20"/>
          <w:lang w:val="en-US"/>
        </w:rPr>
        <w:t>ија</w:t>
      </w:r>
      <w:r w:rsidRPr="00D6044D">
        <w:rPr>
          <w:rFonts w:eastAsia="Verdana"/>
          <w:spacing w:val="-10"/>
          <w:sz w:val="20"/>
          <w:szCs w:val="20"/>
          <w:lang w:val="en-US"/>
        </w:rPr>
        <w:t xml:space="preserve"> </w:t>
      </w:r>
      <w:r w:rsidRPr="00D6044D">
        <w:rPr>
          <w:rFonts w:eastAsia="Verdana"/>
          <w:sz w:val="20"/>
          <w:szCs w:val="20"/>
          <w:lang w:val="en-US"/>
        </w:rPr>
        <w:t>за</w:t>
      </w:r>
      <w:r w:rsidRPr="00D6044D">
        <w:rPr>
          <w:rFonts w:eastAsia="Verdana"/>
          <w:spacing w:val="-9"/>
          <w:sz w:val="20"/>
          <w:szCs w:val="20"/>
          <w:lang w:val="en-US"/>
        </w:rPr>
        <w:t xml:space="preserve"> </w:t>
      </w:r>
      <w:r w:rsidRPr="00D6044D">
        <w:rPr>
          <w:rFonts w:eastAsia="Verdana"/>
          <w:spacing w:val="-9"/>
          <w:sz w:val="20"/>
          <w:szCs w:val="20"/>
          <w:lang w:val="sr-Cyrl-RS"/>
        </w:rPr>
        <w:t>дати аванс</w:t>
      </w:r>
      <w:r w:rsidRPr="00D6044D">
        <w:rPr>
          <w:rFonts w:eastAsia="Verdana"/>
          <w:sz w:val="20"/>
          <w:szCs w:val="20"/>
          <w:lang w:val="en-US"/>
        </w:rPr>
        <w:t>.</w:t>
      </w:r>
    </w:p>
    <w:p w14:paraId="66231464" w14:textId="77777777" w:rsidR="00347D4A" w:rsidRPr="00D6044D" w:rsidRDefault="00347D4A" w:rsidP="00A3142B">
      <w:pPr>
        <w:widowControl w:val="0"/>
        <w:spacing w:before="6" w:after="0" w:line="242" w:lineRule="exact"/>
        <w:ind w:right="113"/>
        <w:jc w:val="both"/>
        <w:rPr>
          <w:rFonts w:eastAsia="Verdana"/>
          <w:sz w:val="20"/>
          <w:szCs w:val="20"/>
          <w:lang w:val="sr-Cyrl-RS"/>
        </w:rPr>
      </w:pPr>
      <w:r w:rsidRPr="00D6044D">
        <w:rPr>
          <w:rFonts w:eastAsia="Verdana"/>
          <w:sz w:val="20"/>
          <w:szCs w:val="20"/>
          <w:lang w:val="en-US"/>
        </w:rPr>
        <w:t>Ср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тв</w:t>
      </w:r>
      <w:r w:rsidRPr="00D6044D">
        <w:rPr>
          <w:rFonts w:eastAsia="Verdana"/>
          <w:sz w:val="20"/>
          <w:szCs w:val="20"/>
          <w:lang w:val="en-US"/>
        </w:rPr>
        <w:t>о</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pacing w:val="5"/>
          <w:sz w:val="20"/>
          <w:szCs w:val="20"/>
          <w:lang w:val="sr-Cyrl-RS"/>
        </w:rPr>
        <w:t>дати аванс</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z w:val="20"/>
          <w:szCs w:val="20"/>
          <w:lang w:val="en-US"/>
        </w:rPr>
        <w:t>СА</w:t>
      </w:r>
      <w:r w:rsidRPr="00D6044D">
        <w:rPr>
          <w:rFonts w:eastAsia="Verdana"/>
          <w:spacing w:val="2"/>
          <w:sz w:val="20"/>
          <w:szCs w:val="20"/>
          <w:lang w:val="en-US"/>
        </w:rPr>
        <w:t>М</w:t>
      </w:r>
      <w:r w:rsidRPr="00D6044D">
        <w:rPr>
          <w:rFonts w:eastAsia="Verdana"/>
          <w:sz w:val="20"/>
          <w:szCs w:val="20"/>
          <w:lang w:val="en-US"/>
        </w:rPr>
        <w:t>О</w:t>
      </w:r>
      <w:r w:rsidRPr="00D6044D">
        <w:rPr>
          <w:rFonts w:eastAsia="Verdana"/>
          <w:spacing w:val="4"/>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8"/>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јим</w:t>
      </w:r>
      <w:r w:rsidRPr="00D6044D">
        <w:rPr>
          <w:rFonts w:eastAsia="Verdana"/>
          <w:w w:val="99"/>
          <w:sz w:val="20"/>
          <w:szCs w:val="20"/>
          <w:lang w:val="en-US"/>
        </w:rPr>
        <w:t xml:space="preserve"> </w:t>
      </w:r>
      <w:r w:rsidRPr="00D6044D">
        <w:rPr>
          <w:rFonts w:eastAsia="Verdana"/>
          <w:sz w:val="20"/>
          <w:szCs w:val="20"/>
          <w:lang w:val="en-US"/>
        </w:rPr>
        <w:t>је</w:t>
      </w:r>
      <w:r w:rsidRPr="00D6044D">
        <w:rPr>
          <w:rFonts w:eastAsia="Verdana"/>
          <w:spacing w:val="-12"/>
          <w:sz w:val="20"/>
          <w:szCs w:val="20"/>
          <w:lang w:val="en-US"/>
        </w:rPr>
        <w:t xml:space="preserve"> </w:t>
      </w:r>
      <w:r w:rsidRPr="00D6044D">
        <w:rPr>
          <w:rFonts w:eastAsia="Verdana"/>
          <w:sz w:val="20"/>
          <w:szCs w:val="20"/>
          <w:lang w:val="en-US"/>
        </w:rPr>
        <w:t>закљ</w:t>
      </w:r>
      <w:r w:rsidRPr="00D6044D">
        <w:rPr>
          <w:rFonts w:eastAsia="Verdana"/>
          <w:spacing w:val="2"/>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pacing w:val="-1"/>
          <w:sz w:val="20"/>
          <w:szCs w:val="20"/>
          <w:lang w:val="en-US"/>
        </w:rPr>
        <w:t>у</w:t>
      </w:r>
      <w:r w:rsidRPr="00D6044D">
        <w:rPr>
          <w:rFonts w:eastAsia="Verdana"/>
          <w:spacing w:val="2"/>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z w:val="20"/>
          <w:szCs w:val="20"/>
          <w:lang w:val="sr-Cyrl-RS"/>
        </w:rPr>
        <w:t xml:space="preserve"> </w:t>
      </w:r>
      <w:r w:rsidRPr="00D6044D">
        <w:rPr>
          <w:rFonts w:eastAsia="Verdana"/>
          <w:spacing w:val="1"/>
          <w:sz w:val="20"/>
          <w:szCs w:val="20"/>
          <w:lang w:val="en-US"/>
        </w:rPr>
        <w:t>Н</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pacing w:val="-1"/>
          <w:sz w:val="20"/>
          <w:szCs w:val="20"/>
          <w:lang w:val="en-US"/>
        </w:rPr>
        <w:t>ПО</w:t>
      </w:r>
      <w:r w:rsidRPr="00D6044D">
        <w:rPr>
          <w:rFonts w:eastAsia="Verdana"/>
          <w:spacing w:val="2"/>
          <w:sz w:val="20"/>
          <w:szCs w:val="20"/>
          <w:lang w:val="en-US"/>
        </w:rPr>
        <w:t>Д</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z w:val="20"/>
          <w:szCs w:val="20"/>
          <w:lang w:val="en-US"/>
        </w:rPr>
        <w:t>СИ</w:t>
      </w:r>
      <w:r w:rsidRPr="00D6044D">
        <w:rPr>
          <w:rFonts w:eastAsia="Verdana"/>
          <w:spacing w:val="-6"/>
          <w:sz w:val="20"/>
          <w:szCs w:val="20"/>
          <w:lang w:val="en-US"/>
        </w:rPr>
        <w:t xml:space="preserve"> </w:t>
      </w:r>
      <w:r w:rsidRPr="00D6044D">
        <w:rPr>
          <w:rFonts w:eastAsia="Verdana"/>
          <w:sz w:val="20"/>
          <w:szCs w:val="20"/>
          <w:lang w:val="en-US"/>
        </w:rPr>
        <w:t>СЕ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z w:val="20"/>
          <w:szCs w:val="20"/>
          <w:lang w:val="en-US"/>
        </w:rPr>
        <w:t>З</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ОН</w:t>
      </w:r>
      <w:r w:rsidRPr="00D6044D">
        <w:rPr>
          <w:rFonts w:eastAsia="Verdana"/>
          <w:spacing w:val="2"/>
          <w:sz w:val="20"/>
          <w:szCs w:val="20"/>
          <w:lang w:val="en-US"/>
        </w:rPr>
        <w:t>У</w:t>
      </w:r>
      <w:r w:rsidRPr="00D6044D">
        <w:rPr>
          <w:rFonts w:eastAsia="Verdana"/>
          <w:sz w:val="20"/>
          <w:szCs w:val="20"/>
          <w:lang w:val="en-US"/>
        </w:rPr>
        <w:t>ДУ.</w:t>
      </w:r>
    </w:p>
    <w:p w14:paraId="6AD220C2" w14:textId="77777777" w:rsidR="00347D4A" w:rsidRPr="00D6044D" w:rsidRDefault="00347D4A" w:rsidP="00A3142B">
      <w:pPr>
        <w:widowControl w:val="0"/>
        <w:spacing w:before="1" w:after="0" w:line="240" w:lineRule="auto"/>
        <w:ind w:right="110"/>
        <w:jc w:val="both"/>
        <w:rPr>
          <w:rFonts w:eastAsia="Verdana" w:cs="Verdana"/>
          <w:sz w:val="20"/>
          <w:szCs w:val="20"/>
          <w:lang w:val="sr-Cyrl-RS"/>
        </w:rPr>
      </w:pPr>
      <w:r w:rsidRPr="00D6044D">
        <w:rPr>
          <w:rFonts w:eastAsia="Verdana" w:cs="Verdana"/>
          <w:sz w:val="20"/>
          <w:szCs w:val="20"/>
          <w:lang w:val="en-US"/>
        </w:rPr>
        <w:t>М</w:t>
      </w:r>
      <w:r w:rsidRPr="00D6044D">
        <w:rPr>
          <w:rFonts w:eastAsia="Verdana" w:cs="Verdana"/>
          <w:spacing w:val="-1"/>
          <w:sz w:val="20"/>
          <w:szCs w:val="20"/>
          <w:lang w:val="en-US"/>
        </w:rPr>
        <w:t>е</w:t>
      </w:r>
      <w:r w:rsidRPr="00D6044D">
        <w:rPr>
          <w:rFonts w:eastAsia="Verdana" w:cs="Verdana"/>
          <w:sz w:val="20"/>
          <w:szCs w:val="20"/>
          <w:lang w:val="en-US"/>
        </w:rPr>
        <w:t>ни</w:t>
      </w:r>
      <w:r w:rsidRPr="00D6044D">
        <w:rPr>
          <w:rFonts w:eastAsia="Verdana" w:cs="Verdana"/>
          <w:spacing w:val="1"/>
          <w:sz w:val="20"/>
          <w:szCs w:val="20"/>
          <w:lang w:val="en-US"/>
        </w:rPr>
        <w:t>ц</w:t>
      </w:r>
      <w:r w:rsidRPr="00D6044D">
        <w:rPr>
          <w:rFonts w:eastAsia="Verdana" w:cs="Verdana"/>
          <w:sz w:val="20"/>
          <w:szCs w:val="20"/>
          <w:lang w:val="en-US"/>
        </w:rPr>
        <w:t>а</w:t>
      </w:r>
      <w:r w:rsidRPr="00D6044D">
        <w:rPr>
          <w:rFonts w:eastAsia="Verdana" w:cs="Verdana"/>
          <w:spacing w:val="4"/>
          <w:sz w:val="20"/>
          <w:szCs w:val="20"/>
          <w:lang w:val="en-US"/>
        </w:rPr>
        <w:t xml:space="preserve"> </w:t>
      </w:r>
      <w:r w:rsidRPr="00D6044D">
        <w:rPr>
          <w:rFonts w:eastAsia="Verdana" w:cs="Verdana"/>
          <w:spacing w:val="2"/>
          <w:sz w:val="20"/>
          <w:szCs w:val="20"/>
          <w:lang w:val="en-US"/>
        </w:rPr>
        <w:t>м</w:t>
      </w:r>
      <w:r w:rsidRPr="00D6044D">
        <w:rPr>
          <w:rFonts w:eastAsia="Verdana" w:cs="Verdana"/>
          <w:spacing w:val="-1"/>
          <w:sz w:val="20"/>
          <w:szCs w:val="20"/>
          <w:lang w:val="en-US"/>
        </w:rPr>
        <w:t>о</w:t>
      </w:r>
      <w:r w:rsidRPr="00D6044D">
        <w:rPr>
          <w:rFonts w:eastAsia="Verdana" w:cs="Verdana"/>
          <w:sz w:val="20"/>
          <w:szCs w:val="20"/>
          <w:lang w:val="en-US"/>
        </w:rPr>
        <w:t>ра</w:t>
      </w:r>
      <w:r w:rsidRPr="00D6044D">
        <w:rPr>
          <w:rFonts w:eastAsia="Verdana" w:cs="Verdana"/>
          <w:spacing w:val="5"/>
          <w:sz w:val="20"/>
          <w:szCs w:val="20"/>
          <w:lang w:val="en-US"/>
        </w:rPr>
        <w:t xml:space="preserve"> </w:t>
      </w:r>
      <w:r w:rsidRPr="00D6044D">
        <w:rPr>
          <w:rFonts w:eastAsia="Verdana" w:cs="Verdana"/>
          <w:sz w:val="20"/>
          <w:szCs w:val="20"/>
          <w:lang w:val="en-US"/>
        </w:rPr>
        <w:t>би</w:t>
      </w:r>
      <w:r w:rsidRPr="00D6044D">
        <w:rPr>
          <w:rFonts w:eastAsia="Verdana" w:cs="Verdana"/>
          <w:spacing w:val="1"/>
          <w:sz w:val="20"/>
          <w:szCs w:val="20"/>
          <w:lang w:val="en-US"/>
        </w:rPr>
        <w:t>т</w:t>
      </w:r>
      <w:r w:rsidRPr="00D6044D">
        <w:rPr>
          <w:rFonts w:eastAsia="Verdana" w:cs="Verdana"/>
          <w:sz w:val="20"/>
          <w:szCs w:val="20"/>
          <w:lang w:val="en-US"/>
        </w:rPr>
        <w:t>и</w:t>
      </w:r>
      <w:r w:rsidRPr="00D6044D">
        <w:rPr>
          <w:rFonts w:eastAsia="Verdana" w:cs="Verdana"/>
          <w:spacing w:val="3"/>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w:t>
      </w:r>
      <w:r w:rsidRPr="00D6044D">
        <w:rPr>
          <w:rFonts w:eastAsia="Verdana" w:cs="Verdana"/>
          <w:spacing w:val="2"/>
          <w:sz w:val="20"/>
          <w:szCs w:val="20"/>
          <w:lang w:val="en-US"/>
        </w:rPr>
        <w:t>р</w:t>
      </w:r>
      <w:r w:rsidRPr="00D6044D">
        <w:rPr>
          <w:rFonts w:eastAsia="Verdana" w:cs="Verdana"/>
          <w:spacing w:val="-1"/>
          <w:sz w:val="20"/>
          <w:szCs w:val="20"/>
          <w:lang w:val="en-US"/>
        </w:rPr>
        <w:t>ов</w:t>
      </w:r>
      <w:r w:rsidRPr="00D6044D">
        <w:rPr>
          <w:rFonts w:eastAsia="Verdana" w:cs="Verdana"/>
          <w:sz w:val="20"/>
          <w:szCs w:val="20"/>
          <w:lang w:val="en-US"/>
        </w:rPr>
        <w:t>ана</w:t>
      </w:r>
      <w:r w:rsidRPr="00D6044D">
        <w:rPr>
          <w:rFonts w:eastAsia="Verdana" w:cs="Verdana"/>
          <w:spacing w:val="8"/>
          <w:sz w:val="20"/>
          <w:szCs w:val="20"/>
          <w:lang w:val="en-US"/>
        </w:rPr>
        <w:t xml:space="preserve"> </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z w:val="20"/>
          <w:szCs w:val="20"/>
          <w:lang w:val="en-US"/>
        </w:rPr>
        <w:t>Р</w:t>
      </w:r>
      <w:r w:rsidRPr="00D6044D">
        <w:rPr>
          <w:rFonts w:eastAsia="Verdana" w:cs="Verdana"/>
          <w:spacing w:val="1"/>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тру</w:t>
      </w:r>
      <w:r w:rsidRPr="00D6044D">
        <w:rPr>
          <w:rFonts w:eastAsia="Verdana" w:cs="Verdana"/>
          <w:spacing w:val="6"/>
          <w:sz w:val="20"/>
          <w:szCs w:val="20"/>
          <w:lang w:val="en-US"/>
        </w:rPr>
        <w:t xml:space="preserve"> </w:t>
      </w:r>
      <w:r w:rsidRPr="00D6044D">
        <w:rPr>
          <w:rFonts w:eastAsia="Verdana" w:cs="Verdana"/>
          <w:sz w:val="20"/>
          <w:szCs w:val="20"/>
          <w:lang w:val="en-US"/>
        </w:rPr>
        <w:t>меница</w:t>
      </w:r>
      <w:r w:rsidRPr="00D6044D">
        <w:rPr>
          <w:rFonts w:eastAsia="Verdana" w:cs="Verdana"/>
          <w:spacing w:val="5"/>
          <w:sz w:val="20"/>
          <w:szCs w:val="20"/>
          <w:lang w:val="en-US"/>
        </w:rPr>
        <w:t xml:space="preserve"> </w:t>
      </w:r>
      <w:r w:rsidRPr="00D6044D">
        <w:rPr>
          <w:rFonts w:eastAsia="Verdana" w:cs="Verdana"/>
          <w:spacing w:val="-1"/>
          <w:sz w:val="20"/>
          <w:szCs w:val="20"/>
          <w:lang w:val="en-US"/>
        </w:rPr>
        <w:t>Н</w:t>
      </w:r>
      <w:r w:rsidRPr="00D6044D">
        <w:rPr>
          <w:rFonts w:eastAsia="Verdana" w:cs="Verdana"/>
          <w:sz w:val="20"/>
          <w:szCs w:val="20"/>
          <w:lang w:val="en-US"/>
        </w:rPr>
        <w:t>а</w:t>
      </w:r>
      <w:r w:rsidRPr="00D6044D">
        <w:rPr>
          <w:rFonts w:eastAsia="Verdana" w:cs="Verdana"/>
          <w:spacing w:val="3"/>
          <w:sz w:val="20"/>
          <w:szCs w:val="20"/>
          <w:lang w:val="en-US"/>
        </w:rPr>
        <w:t>р</w:t>
      </w:r>
      <w:r w:rsidRPr="00D6044D">
        <w:rPr>
          <w:rFonts w:eastAsia="Verdana" w:cs="Verdana"/>
          <w:spacing w:val="-1"/>
          <w:sz w:val="20"/>
          <w:szCs w:val="20"/>
          <w:lang w:val="en-US"/>
        </w:rPr>
        <w:t>о</w:t>
      </w:r>
      <w:r w:rsidRPr="00D6044D">
        <w:rPr>
          <w:rFonts w:eastAsia="Verdana" w:cs="Verdana"/>
          <w:sz w:val="20"/>
          <w:szCs w:val="20"/>
          <w:lang w:val="en-US"/>
        </w:rPr>
        <w:t>дне</w:t>
      </w:r>
      <w:r w:rsidRPr="00D6044D">
        <w:rPr>
          <w:rFonts w:eastAsia="Verdana" w:cs="Verdana"/>
          <w:spacing w:val="5"/>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z w:val="20"/>
          <w:szCs w:val="20"/>
          <w:lang w:val="en-US"/>
        </w:rPr>
        <w:t>е</w:t>
      </w:r>
      <w:r w:rsidRPr="00D6044D">
        <w:rPr>
          <w:rFonts w:eastAsia="Verdana" w:cs="Verdana"/>
          <w:spacing w:val="6"/>
          <w:sz w:val="20"/>
          <w:szCs w:val="20"/>
          <w:lang w:val="en-US"/>
        </w:rPr>
        <w:t xml:space="preserve"> </w:t>
      </w:r>
      <w:r w:rsidRPr="00D6044D">
        <w:rPr>
          <w:rFonts w:eastAsia="Verdana" w:cs="Verdana"/>
          <w:sz w:val="20"/>
          <w:szCs w:val="20"/>
          <w:lang w:val="en-US"/>
        </w:rPr>
        <w:t>Србије</w:t>
      </w:r>
      <w:r w:rsidRPr="00D6044D">
        <w:rPr>
          <w:rFonts w:eastAsia="Verdana" w:cs="Verdana"/>
          <w:spacing w:val="3"/>
          <w:sz w:val="20"/>
          <w:szCs w:val="20"/>
          <w:lang w:val="en-US"/>
        </w:rPr>
        <w:t xml:space="preserve"> </w:t>
      </w:r>
      <w:r w:rsidRPr="00D6044D">
        <w:rPr>
          <w:rFonts w:eastAsia="Verdana" w:cs="Verdana"/>
          <w:sz w:val="20"/>
          <w:szCs w:val="20"/>
          <w:lang w:val="en-US"/>
        </w:rPr>
        <w:t>у</w:t>
      </w:r>
      <w:r w:rsidRPr="00D6044D">
        <w:rPr>
          <w:rFonts w:eastAsia="Verdana" w:cs="Verdana"/>
          <w:spacing w:val="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кла</w:t>
      </w:r>
      <w:r w:rsidRPr="00D6044D">
        <w:rPr>
          <w:rFonts w:eastAsia="Verdana" w:cs="Verdana"/>
          <w:spacing w:val="1"/>
          <w:sz w:val="20"/>
          <w:szCs w:val="20"/>
          <w:lang w:val="en-US"/>
        </w:rPr>
        <w:t>д</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w w:val="99"/>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ко</w:t>
      </w:r>
      <w:r w:rsidRPr="00D6044D">
        <w:rPr>
          <w:rFonts w:eastAsia="Verdana" w:cs="Verdana"/>
          <w:sz w:val="20"/>
          <w:szCs w:val="20"/>
          <w:lang w:val="en-US"/>
        </w:rPr>
        <w:t>м</w:t>
      </w:r>
      <w:r w:rsidRPr="00D6044D">
        <w:rPr>
          <w:rFonts w:eastAsia="Verdana" w:cs="Verdana"/>
          <w:spacing w:val="46"/>
          <w:sz w:val="20"/>
          <w:szCs w:val="20"/>
          <w:lang w:val="en-US"/>
        </w:rPr>
        <w:t xml:space="preserve"> </w:t>
      </w:r>
      <w:r w:rsidRPr="00D6044D">
        <w:rPr>
          <w:rFonts w:eastAsia="Verdana" w:cs="Verdana"/>
          <w:sz w:val="20"/>
          <w:szCs w:val="20"/>
          <w:lang w:val="en-US"/>
        </w:rPr>
        <w:t>о</w:t>
      </w:r>
      <w:r w:rsidRPr="00D6044D">
        <w:rPr>
          <w:rFonts w:eastAsia="Verdana" w:cs="Verdana"/>
          <w:spacing w:val="45"/>
          <w:sz w:val="20"/>
          <w:szCs w:val="20"/>
          <w:lang w:val="en-US"/>
        </w:rPr>
        <w:t xml:space="preserve"> </w:t>
      </w:r>
      <w:r w:rsidRPr="00D6044D">
        <w:rPr>
          <w:rFonts w:eastAsia="Verdana" w:cs="Verdana"/>
          <w:sz w:val="20"/>
          <w:szCs w:val="20"/>
          <w:lang w:val="en-US"/>
        </w:rPr>
        <w:t>б</w:t>
      </w:r>
      <w:r w:rsidRPr="00D6044D">
        <w:rPr>
          <w:rFonts w:eastAsia="Verdana" w:cs="Verdana"/>
          <w:spacing w:val="1"/>
          <w:sz w:val="20"/>
          <w:szCs w:val="20"/>
          <w:lang w:val="en-US"/>
        </w:rPr>
        <w:t>л</w:t>
      </w:r>
      <w:r w:rsidRPr="00D6044D">
        <w:rPr>
          <w:rFonts w:eastAsia="Verdana" w:cs="Verdana"/>
          <w:sz w:val="20"/>
          <w:szCs w:val="20"/>
          <w:lang w:val="en-US"/>
        </w:rPr>
        <w:t>и</w:t>
      </w:r>
      <w:r w:rsidRPr="00D6044D">
        <w:rPr>
          <w:rFonts w:eastAsia="Verdana" w:cs="Verdana"/>
          <w:spacing w:val="1"/>
          <w:sz w:val="20"/>
          <w:szCs w:val="20"/>
          <w:lang w:val="en-US"/>
        </w:rPr>
        <w:t>ж</w:t>
      </w:r>
      <w:r w:rsidRPr="00D6044D">
        <w:rPr>
          <w:rFonts w:eastAsia="Verdana" w:cs="Verdana"/>
          <w:sz w:val="20"/>
          <w:szCs w:val="20"/>
          <w:lang w:val="en-US"/>
        </w:rPr>
        <w:t>им</w:t>
      </w:r>
      <w:r w:rsidRPr="00D6044D">
        <w:rPr>
          <w:rFonts w:eastAsia="Verdana" w:cs="Verdana"/>
          <w:spacing w:val="45"/>
          <w:sz w:val="20"/>
          <w:szCs w:val="20"/>
          <w:lang w:val="en-US"/>
        </w:rPr>
        <w:t xml:space="preserve"> </w:t>
      </w:r>
      <w:r w:rsidRPr="00D6044D">
        <w:rPr>
          <w:rFonts w:eastAsia="Verdana" w:cs="Verdana"/>
          <w:spacing w:val="1"/>
          <w:sz w:val="20"/>
          <w:szCs w:val="20"/>
          <w:lang w:val="en-US"/>
        </w:rPr>
        <w:t>усл</w:t>
      </w:r>
      <w:r w:rsidRPr="00D6044D">
        <w:rPr>
          <w:rFonts w:eastAsia="Verdana" w:cs="Verdana"/>
          <w:spacing w:val="-1"/>
          <w:sz w:val="20"/>
          <w:szCs w:val="20"/>
          <w:lang w:val="en-US"/>
        </w:rPr>
        <w:t>ов</w:t>
      </w:r>
      <w:r w:rsidRPr="00D6044D">
        <w:rPr>
          <w:rFonts w:eastAsia="Verdana" w:cs="Verdana"/>
          <w:sz w:val="20"/>
          <w:szCs w:val="20"/>
          <w:lang w:val="en-US"/>
        </w:rPr>
        <w:t>им</w:t>
      </w:r>
      <w:r w:rsidRPr="00D6044D">
        <w:rPr>
          <w:rFonts w:eastAsia="Verdana" w:cs="Verdana"/>
          <w:spacing w:val="2"/>
          <w:sz w:val="20"/>
          <w:szCs w:val="20"/>
          <w:lang w:val="en-US"/>
        </w:rPr>
        <w:t>а</w:t>
      </w:r>
      <w:r w:rsidRPr="00D6044D">
        <w:rPr>
          <w:rFonts w:eastAsia="Verdana" w:cs="Verdana"/>
          <w:sz w:val="20"/>
          <w:szCs w:val="20"/>
          <w:lang w:val="en-US"/>
        </w:rPr>
        <w:t>,</w:t>
      </w:r>
      <w:r w:rsidRPr="00D6044D">
        <w:rPr>
          <w:rFonts w:eastAsia="Verdana" w:cs="Verdana"/>
          <w:spacing w:val="4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spacing w:val="1"/>
          <w:sz w:val="20"/>
          <w:szCs w:val="20"/>
          <w:lang w:val="en-US"/>
        </w:rPr>
        <w:t>д</w:t>
      </w:r>
      <w:r w:rsidRPr="00D6044D">
        <w:rPr>
          <w:rFonts w:eastAsia="Verdana" w:cs="Verdana"/>
          <w:spacing w:val="3"/>
          <w:sz w:val="20"/>
          <w:szCs w:val="20"/>
          <w:lang w:val="en-US"/>
        </w:rPr>
        <w:t>р</w:t>
      </w:r>
      <w:r w:rsidRPr="00D6044D">
        <w:rPr>
          <w:rFonts w:eastAsia="Verdana" w:cs="Verdana"/>
          <w:sz w:val="20"/>
          <w:szCs w:val="20"/>
          <w:lang w:val="en-US"/>
        </w:rPr>
        <w:t>ж</w:t>
      </w:r>
      <w:r w:rsidRPr="00D6044D">
        <w:rPr>
          <w:rFonts w:eastAsia="Verdana" w:cs="Verdana"/>
          <w:spacing w:val="-1"/>
          <w:sz w:val="20"/>
          <w:szCs w:val="20"/>
          <w:lang w:val="en-US"/>
        </w:rPr>
        <w:t>и</w:t>
      </w:r>
      <w:r w:rsidRPr="00D6044D">
        <w:rPr>
          <w:rFonts w:eastAsia="Verdana" w:cs="Verdana"/>
          <w:sz w:val="20"/>
          <w:szCs w:val="20"/>
          <w:lang w:val="en-US"/>
        </w:rPr>
        <w:t>ни</w:t>
      </w:r>
      <w:r w:rsidRPr="00D6044D">
        <w:rPr>
          <w:rFonts w:eastAsia="Verdana" w:cs="Verdana"/>
          <w:spacing w:val="46"/>
          <w:sz w:val="20"/>
          <w:szCs w:val="20"/>
          <w:lang w:val="en-US"/>
        </w:rPr>
        <w:t xml:space="preserve"> </w:t>
      </w:r>
      <w:r w:rsidRPr="00D6044D">
        <w:rPr>
          <w:rFonts w:eastAsia="Verdana" w:cs="Verdana"/>
          <w:sz w:val="20"/>
          <w:szCs w:val="20"/>
          <w:lang w:val="en-US"/>
        </w:rPr>
        <w:t>и</w:t>
      </w:r>
      <w:r w:rsidRPr="00D6044D">
        <w:rPr>
          <w:rFonts w:eastAsia="Verdana" w:cs="Verdana"/>
          <w:spacing w:val="46"/>
          <w:sz w:val="20"/>
          <w:szCs w:val="20"/>
          <w:lang w:val="en-US"/>
        </w:rPr>
        <w:t xml:space="preserve"> </w:t>
      </w:r>
      <w:r w:rsidRPr="00D6044D">
        <w:rPr>
          <w:rFonts w:eastAsia="Verdana" w:cs="Verdana"/>
          <w:sz w:val="20"/>
          <w:szCs w:val="20"/>
          <w:lang w:val="en-US"/>
        </w:rPr>
        <w:t>начину</w:t>
      </w:r>
      <w:r w:rsidRPr="00D6044D">
        <w:rPr>
          <w:rFonts w:eastAsia="Verdana" w:cs="Verdana"/>
          <w:spacing w:val="46"/>
          <w:sz w:val="20"/>
          <w:szCs w:val="20"/>
          <w:lang w:val="en-US"/>
        </w:rPr>
        <w:t xml:space="preserve"> </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pacing w:val="1"/>
          <w:sz w:val="20"/>
          <w:szCs w:val="20"/>
          <w:lang w:val="en-US"/>
        </w:rPr>
        <w:t>ђ</w:t>
      </w:r>
      <w:r w:rsidRPr="00D6044D">
        <w:rPr>
          <w:rFonts w:eastAsia="Verdana" w:cs="Verdana"/>
          <w:spacing w:val="-2"/>
          <w:sz w:val="20"/>
          <w:szCs w:val="20"/>
          <w:lang w:val="en-US"/>
        </w:rPr>
        <w:t>е</w:t>
      </w:r>
      <w:r w:rsidRPr="00D6044D">
        <w:rPr>
          <w:rFonts w:eastAsia="Verdana" w:cs="Verdana"/>
          <w:sz w:val="20"/>
          <w:szCs w:val="20"/>
          <w:lang w:val="en-US"/>
        </w:rPr>
        <w:t>ња</w:t>
      </w:r>
      <w:r w:rsidRPr="00D6044D">
        <w:rPr>
          <w:rFonts w:eastAsia="Verdana" w:cs="Verdana"/>
          <w:spacing w:val="47"/>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ст</w:t>
      </w:r>
      <w:r w:rsidRPr="00D6044D">
        <w:rPr>
          <w:rFonts w:eastAsia="Verdana" w:cs="Verdana"/>
          <w:sz w:val="20"/>
          <w:szCs w:val="20"/>
          <w:lang w:val="en-US"/>
        </w:rPr>
        <w:t>ра</w:t>
      </w:r>
      <w:r w:rsidRPr="00D6044D">
        <w:rPr>
          <w:rFonts w:eastAsia="Verdana" w:cs="Verdana"/>
          <w:spacing w:val="44"/>
          <w:sz w:val="20"/>
          <w:szCs w:val="20"/>
          <w:lang w:val="en-US"/>
        </w:rPr>
        <w:t xml:space="preserve"> </w:t>
      </w:r>
      <w:r w:rsidRPr="00D6044D">
        <w:rPr>
          <w:rFonts w:eastAsia="Verdana" w:cs="Verdana"/>
          <w:sz w:val="20"/>
          <w:szCs w:val="20"/>
          <w:lang w:val="en-US"/>
        </w:rPr>
        <w:t>меница</w:t>
      </w:r>
      <w:r w:rsidRPr="00D6044D">
        <w:rPr>
          <w:rFonts w:eastAsia="Verdana" w:cs="Verdana"/>
          <w:spacing w:val="47"/>
          <w:sz w:val="20"/>
          <w:szCs w:val="20"/>
          <w:lang w:val="en-US"/>
        </w:rPr>
        <w:t xml:space="preserve"> </w:t>
      </w:r>
      <w:r w:rsidRPr="00D6044D">
        <w:rPr>
          <w:rFonts w:eastAsia="Verdana" w:cs="Verdana"/>
          <w:sz w:val="20"/>
          <w:szCs w:val="20"/>
          <w:lang w:val="en-US"/>
        </w:rPr>
        <w:t>и</w:t>
      </w:r>
      <w:r w:rsidRPr="00D6044D">
        <w:rPr>
          <w:rFonts w:eastAsia="Verdana" w:cs="Verdana"/>
          <w:spacing w:val="44"/>
          <w:sz w:val="20"/>
          <w:szCs w:val="20"/>
          <w:lang w:val="en-US"/>
        </w:rPr>
        <w:t xml:space="preserve"> </w:t>
      </w:r>
      <w:r w:rsidRPr="00D6044D">
        <w:rPr>
          <w:rFonts w:eastAsia="Verdana" w:cs="Verdana"/>
          <w:spacing w:val="1"/>
          <w:sz w:val="20"/>
          <w:szCs w:val="20"/>
          <w:lang w:val="en-US"/>
        </w:rPr>
        <w:t>о</w:t>
      </w:r>
      <w:r w:rsidRPr="00D6044D">
        <w:rPr>
          <w:rFonts w:eastAsia="Verdana" w:cs="Verdana"/>
          <w:spacing w:val="-1"/>
          <w:sz w:val="20"/>
          <w:szCs w:val="20"/>
          <w:lang w:val="en-US"/>
        </w:rPr>
        <w:t>в</w:t>
      </w:r>
      <w:r w:rsidRPr="00D6044D">
        <w:rPr>
          <w:rFonts w:eastAsia="Verdana" w:cs="Verdana"/>
          <w:spacing w:val="1"/>
          <w:sz w:val="20"/>
          <w:szCs w:val="20"/>
          <w:lang w:val="en-US"/>
        </w:rPr>
        <w:t>л</w:t>
      </w:r>
      <w:r w:rsidRPr="00D6044D">
        <w:rPr>
          <w:rFonts w:eastAsia="Verdana" w:cs="Verdana"/>
          <w:sz w:val="20"/>
          <w:szCs w:val="20"/>
          <w:lang w:val="en-US"/>
        </w:rPr>
        <w:t>аш</w:t>
      </w:r>
      <w:r w:rsidRPr="00D6044D">
        <w:rPr>
          <w:rFonts w:eastAsia="Verdana" w:cs="Verdana"/>
          <w:spacing w:val="1"/>
          <w:sz w:val="20"/>
          <w:szCs w:val="20"/>
          <w:lang w:val="en-US"/>
        </w:rPr>
        <w:t>ће</w:t>
      </w:r>
      <w:r w:rsidRPr="00D6044D">
        <w:rPr>
          <w:rFonts w:eastAsia="Verdana" w:cs="Verdana"/>
          <w:sz w:val="20"/>
          <w:szCs w:val="20"/>
          <w:lang w:val="en-US"/>
        </w:rPr>
        <w:t>ња</w:t>
      </w:r>
      <w:r w:rsidRPr="00D6044D">
        <w:rPr>
          <w:rFonts w:eastAsia="Verdana" w:cs="Verdana"/>
          <w:w w:val="99"/>
          <w:sz w:val="20"/>
          <w:szCs w:val="20"/>
          <w:lang w:val="en-US"/>
        </w:rPr>
        <w:t xml:space="preserve"> </w:t>
      </w:r>
      <w:r w:rsidRPr="00D6044D">
        <w:rPr>
          <w:rFonts w:eastAsia="Verdana" w:cs="Verdana"/>
          <w:sz w:val="20"/>
          <w:szCs w:val="20"/>
          <w:lang w:val="en-US"/>
        </w:rPr>
        <w:t>(</w:t>
      </w:r>
      <w:r w:rsidRPr="00D6044D">
        <w:rPr>
          <w:rFonts w:eastAsia="Verdana" w:cs="Verdana"/>
          <w:spacing w:val="1"/>
          <w:sz w:val="20"/>
          <w:szCs w:val="20"/>
          <w:lang w:val="en-US"/>
        </w:rPr>
        <w:t>«</w:t>
      </w:r>
      <w:r w:rsidRPr="00D6044D">
        <w:rPr>
          <w:rFonts w:eastAsia="Verdana" w:cs="Verdana"/>
          <w:sz w:val="20"/>
          <w:szCs w:val="20"/>
          <w:lang w:val="en-US"/>
        </w:rPr>
        <w:t>С</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ж</w:t>
      </w:r>
      <w:r w:rsidRPr="00D6044D">
        <w:rPr>
          <w:rFonts w:eastAsia="Verdana" w:cs="Verdana"/>
          <w:sz w:val="20"/>
          <w:szCs w:val="20"/>
          <w:lang w:val="en-US"/>
        </w:rPr>
        <w:t>б</w:t>
      </w:r>
      <w:r w:rsidRPr="00D6044D">
        <w:rPr>
          <w:rFonts w:eastAsia="Verdana" w:cs="Verdana"/>
          <w:spacing w:val="-1"/>
          <w:sz w:val="20"/>
          <w:szCs w:val="20"/>
          <w:lang w:val="en-US"/>
        </w:rPr>
        <w:t>е</w:t>
      </w:r>
      <w:r w:rsidRPr="00D6044D">
        <w:rPr>
          <w:rFonts w:eastAsia="Verdana" w:cs="Verdana"/>
          <w:spacing w:val="2"/>
          <w:sz w:val="20"/>
          <w:szCs w:val="20"/>
          <w:lang w:val="en-US"/>
        </w:rPr>
        <w:t>н</w:t>
      </w:r>
      <w:r w:rsidRPr="00D6044D">
        <w:rPr>
          <w:rFonts w:eastAsia="Verdana" w:cs="Verdana"/>
          <w:sz w:val="20"/>
          <w:szCs w:val="20"/>
          <w:lang w:val="en-US"/>
        </w:rPr>
        <w:t>и</w:t>
      </w:r>
      <w:r w:rsidRPr="00D6044D">
        <w:rPr>
          <w:rFonts w:eastAsia="Verdana" w:cs="Verdana"/>
          <w:spacing w:val="48"/>
          <w:sz w:val="20"/>
          <w:szCs w:val="20"/>
          <w:lang w:val="en-US"/>
        </w:rPr>
        <w:t xml:space="preserve"> </w:t>
      </w:r>
      <w:r w:rsidRPr="00D6044D">
        <w:rPr>
          <w:rFonts w:eastAsia="Verdana" w:cs="Verdana"/>
          <w:sz w:val="20"/>
          <w:szCs w:val="20"/>
          <w:lang w:val="en-US"/>
        </w:rPr>
        <w:t>глас</w:t>
      </w:r>
      <w:r w:rsidRPr="00D6044D">
        <w:rPr>
          <w:rFonts w:eastAsia="Verdana" w:cs="Verdana"/>
          <w:spacing w:val="2"/>
          <w:sz w:val="20"/>
          <w:szCs w:val="20"/>
          <w:lang w:val="en-US"/>
        </w:rPr>
        <w:t>н</w:t>
      </w:r>
      <w:r w:rsidRPr="00D6044D">
        <w:rPr>
          <w:rFonts w:eastAsia="Verdana" w:cs="Verdana"/>
          <w:sz w:val="20"/>
          <w:szCs w:val="20"/>
          <w:lang w:val="en-US"/>
        </w:rPr>
        <w:t>ик</w:t>
      </w:r>
      <w:r w:rsidRPr="00D6044D">
        <w:rPr>
          <w:rFonts w:eastAsia="Verdana" w:cs="Verdana"/>
          <w:spacing w:val="49"/>
          <w:sz w:val="20"/>
          <w:szCs w:val="20"/>
          <w:lang w:val="en-US"/>
        </w:rPr>
        <w:t xml:space="preserve"> </w:t>
      </w:r>
      <w:r w:rsidRPr="00D6044D">
        <w:rPr>
          <w:rFonts w:eastAsia="Verdana" w:cs="Verdana"/>
          <w:spacing w:val="2"/>
          <w:sz w:val="20"/>
          <w:szCs w:val="20"/>
          <w:lang w:val="en-US"/>
        </w:rPr>
        <w:t>Р</w:t>
      </w:r>
      <w:r w:rsidRPr="00D6044D">
        <w:rPr>
          <w:rFonts w:eastAsia="Verdana" w:cs="Verdana"/>
          <w:sz w:val="20"/>
          <w:szCs w:val="20"/>
          <w:lang w:val="en-US"/>
        </w:rPr>
        <w:t>С</w:t>
      </w:r>
      <w:r w:rsidRPr="00D6044D">
        <w:rPr>
          <w:rFonts w:eastAsia="Verdana" w:cs="Verdana"/>
          <w:spacing w:val="1"/>
          <w:sz w:val="20"/>
          <w:szCs w:val="20"/>
          <w:lang w:val="en-US"/>
        </w:rPr>
        <w:t>»</w:t>
      </w:r>
      <w:r w:rsidRPr="00D6044D">
        <w:rPr>
          <w:rFonts w:eastAsia="Verdana" w:cs="Verdana"/>
          <w:sz w:val="20"/>
          <w:szCs w:val="20"/>
          <w:lang w:val="en-US"/>
        </w:rPr>
        <w:t>,</w:t>
      </w:r>
      <w:r w:rsidRPr="00D6044D">
        <w:rPr>
          <w:rFonts w:eastAsia="Verdana" w:cs="Verdana"/>
          <w:spacing w:val="49"/>
          <w:sz w:val="20"/>
          <w:szCs w:val="20"/>
          <w:lang w:val="en-US"/>
        </w:rPr>
        <w:t xml:space="preserve"> </w:t>
      </w:r>
      <w:r w:rsidRPr="00D6044D">
        <w:rPr>
          <w:rFonts w:eastAsia="Verdana" w:cs="Verdana"/>
          <w:sz w:val="20"/>
          <w:szCs w:val="20"/>
          <w:lang w:val="en-US"/>
        </w:rPr>
        <w:t>бр.</w:t>
      </w:r>
      <w:r w:rsidRPr="00D6044D">
        <w:rPr>
          <w:rFonts w:eastAsia="Verdana" w:cs="Verdana"/>
          <w:spacing w:val="49"/>
          <w:sz w:val="20"/>
          <w:szCs w:val="20"/>
          <w:lang w:val="en-US"/>
        </w:rPr>
        <w:t xml:space="preserve"> </w:t>
      </w:r>
      <w:r w:rsidRPr="00D6044D">
        <w:rPr>
          <w:rFonts w:eastAsia="Verdana" w:cs="Verdana"/>
          <w:sz w:val="20"/>
          <w:szCs w:val="20"/>
          <w:lang w:val="en-US"/>
        </w:rPr>
        <w:t>56/2011)</w:t>
      </w:r>
      <w:r w:rsidRPr="00D6044D">
        <w:rPr>
          <w:rFonts w:eastAsia="Verdana" w:cs="Verdana"/>
          <w:spacing w:val="49"/>
          <w:sz w:val="20"/>
          <w:szCs w:val="20"/>
          <w:lang w:val="en-US"/>
        </w:rPr>
        <w:t xml:space="preserve"> </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к</w:t>
      </w:r>
      <w:r w:rsidRPr="00D6044D">
        <w:rPr>
          <w:rFonts w:eastAsia="Verdana" w:cs="Verdana"/>
          <w:sz w:val="20"/>
          <w:szCs w:val="20"/>
          <w:lang w:val="en-US"/>
        </w:rPr>
        <w:t>ао</w:t>
      </w:r>
      <w:r w:rsidRPr="00D6044D">
        <w:rPr>
          <w:rFonts w:eastAsia="Verdana" w:cs="Verdana"/>
          <w:spacing w:val="49"/>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z w:val="20"/>
          <w:szCs w:val="20"/>
          <w:lang w:val="en-US"/>
        </w:rPr>
        <w:t>каз</w:t>
      </w:r>
      <w:r w:rsidRPr="00D6044D">
        <w:rPr>
          <w:rFonts w:eastAsia="Verdana" w:cs="Verdana"/>
          <w:spacing w:val="51"/>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z w:val="20"/>
          <w:szCs w:val="20"/>
          <w:lang w:val="en-US"/>
        </w:rPr>
        <w:t>нуђач</w:t>
      </w:r>
      <w:r w:rsidRPr="00D6044D">
        <w:rPr>
          <w:rFonts w:eastAsia="Verdana" w:cs="Verdana"/>
          <w:spacing w:val="51"/>
          <w:sz w:val="20"/>
          <w:szCs w:val="20"/>
          <w:lang w:val="en-US"/>
        </w:rPr>
        <w:t xml:space="preserve"> </w:t>
      </w:r>
      <w:r w:rsidRPr="00D6044D">
        <w:rPr>
          <w:rFonts w:eastAsia="Verdana" w:cs="Verdana"/>
          <w:sz w:val="20"/>
          <w:szCs w:val="20"/>
          <w:lang w:val="en-US"/>
        </w:rPr>
        <w:t>уз</w:t>
      </w:r>
      <w:r w:rsidRPr="00D6044D">
        <w:rPr>
          <w:rFonts w:eastAsia="Verdana" w:cs="Verdana"/>
          <w:spacing w:val="50"/>
          <w:sz w:val="20"/>
          <w:szCs w:val="20"/>
          <w:lang w:val="en-US"/>
        </w:rPr>
        <w:t xml:space="preserve"> </w:t>
      </w:r>
      <w:r w:rsidRPr="00D6044D">
        <w:rPr>
          <w:rFonts w:eastAsia="Verdana" w:cs="Verdana"/>
          <w:sz w:val="20"/>
          <w:szCs w:val="20"/>
          <w:lang w:val="en-US"/>
        </w:rPr>
        <w:t>меницу</w:t>
      </w:r>
      <w:r w:rsidRPr="00D6044D">
        <w:rPr>
          <w:rFonts w:eastAsia="Verdana" w:cs="Verdana"/>
          <w:spacing w:val="50"/>
          <w:sz w:val="20"/>
          <w:szCs w:val="20"/>
          <w:lang w:val="en-US"/>
        </w:rPr>
        <w:t xml:space="preserve"> </w:t>
      </w:r>
      <w:r w:rsidRPr="00D6044D">
        <w:rPr>
          <w:rFonts w:eastAsia="Verdana" w:cs="Verdana"/>
          <w:spacing w:val="3"/>
          <w:sz w:val="20"/>
          <w:szCs w:val="20"/>
          <w:lang w:val="en-US"/>
        </w:rPr>
        <w:t>д</w:t>
      </w:r>
      <w:r w:rsidRPr="00D6044D">
        <w:rPr>
          <w:rFonts w:eastAsia="Verdana" w:cs="Verdana"/>
          <w:spacing w:val="-1"/>
          <w:sz w:val="20"/>
          <w:szCs w:val="20"/>
          <w:lang w:val="en-US"/>
        </w:rPr>
        <w:t>ос</w:t>
      </w:r>
      <w:r w:rsidRPr="00D6044D">
        <w:rPr>
          <w:rFonts w:eastAsia="Verdana" w:cs="Verdana"/>
          <w:sz w:val="20"/>
          <w:szCs w:val="20"/>
          <w:lang w:val="en-US"/>
        </w:rPr>
        <w:t>т</w:t>
      </w:r>
      <w:r w:rsidRPr="00D6044D">
        <w:rPr>
          <w:rFonts w:eastAsia="Verdana" w:cs="Verdana"/>
          <w:spacing w:val="2"/>
          <w:sz w:val="20"/>
          <w:szCs w:val="20"/>
          <w:lang w:val="en-US"/>
        </w:rPr>
        <w:t>а</w:t>
      </w:r>
      <w:r w:rsidRPr="00D6044D">
        <w:rPr>
          <w:rFonts w:eastAsia="Verdana" w:cs="Verdana"/>
          <w:spacing w:val="-1"/>
          <w:sz w:val="20"/>
          <w:szCs w:val="20"/>
          <w:lang w:val="en-US"/>
        </w:rPr>
        <w:t>в</w:t>
      </w:r>
      <w:r w:rsidRPr="00D6044D">
        <w:rPr>
          <w:rFonts w:eastAsia="Verdana" w:cs="Verdana"/>
          <w:sz w:val="20"/>
          <w:szCs w:val="20"/>
          <w:lang w:val="en-US"/>
        </w:rPr>
        <w:t>ља</w:t>
      </w:r>
      <w:r w:rsidRPr="00D6044D">
        <w:rPr>
          <w:rFonts w:eastAsia="Verdana" w:cs="Verdana"/>
          <w:spacing w:val="52"/>
          <w:sz w:val="20"/>
          <w:szCs w:val="20"/>
          <w:lang w:val="en-US"/>
        </w:rPr>
        <w:t xml:space="preserve"> </w:t>
      </w:r>
      <w:r w:rsidRPr="00D6044D">
        <w:rPr>
          <w:rFonts w:eastAsia="Verdana" w:cs="Verdana"/>
          <w:sz w:val="20"/>
          <w:szCs w:val="20"/>
          <w:lang w:val="en-US"/>
        </w:rPr>
        <w:t>к</w:t>
      </w:r>
      <w:r w:rsidRPr="00D6044D">
        <w:rPr>
          <w:rFonts w:eastAsia="Verdana" w:cs="Verdana"/>
          <w:spacing w:val="-2"/>
          <w:sz w:val="20"/>
          <w:szCs w:val="20"/>
          <w:lang w:val="en-US"/>
        </w:rPr>
        <w:t>о</w:t>
      </w:r>
      <w:r w:rsidRPr="00D6044D">
        <w:rPr>
          <w:rFonts w:eastAsia="Verdana" w:cs="Verdana"/>
          <w:spacing w:val="2"/>
          <w:sz w:val="20"/>
          <w:szCs w:val="20"/>
          <w:lang w:val="en-US"/>
        </w:rPr>
        <w:t>п</w:t>
      </w:r>
      <w:r w:rsidRPr="00D6044D">
        <w:rPr>
          <w:rFonts w:eastAsia="Verdana" w:cs="Verdana"/>
          <w:sz w:val="20"/>
          <w:szCs w:val="20"/>
          <w:lang w:val="en-US"/>
        </w:rPr>
        <w:t>ију</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ахте</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3"/>
          <w:sz w:val="20"/>
          <w:szCs w:val="20"/>
          <w:lang w:val="en-US"/>
        </w:rPr>
        <w:t>р</w:t>
      </w:r>
      <w:r w:rsidRPr="00D6044D">
        <w:rPr>
          <w:rFonts w:eastAsia="Verdana" w:cs="Verdana"/>
          <w:spacing w:val="-2"/>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тра</w:t>
      </w:r>
      <w:r w:rsidRPr="00D6044D">
        <w:rPr>
          <w:rFonts w:eastAsia="Verdana" w:cs="Verdana"/>
          <w:spacing w:val="4"/>
          <w:sz w:val="20"/>
          <w:szCs w:val="20"/>
          <w:lang w:val="en-US"/>
        </w:rPr>
        <w:t>ц</w:t>
      </w:r>
      <w:r w:rsidRPr="00D6044D">
        <w:rPr>
          <w:rFonts w:eastAsia="Verdana" w:cs="Verdana"/>
          <w:sz w:val="20"/>
          <w:szCs w:val="20"/>
          <w:lang w:val="en-US"/>
        </w:rPr>
        <w:t>ију</w:t>
      </w:r>
      <w:r w:rsidRPr="00D6044D">
        <w:rPr>
          <w:rFonts w:eastAsia="Verdana" w:cs="Verdana"/>
          <w:spacing w:val="50"/>
          <w:sz w:val="20"/>
          <w:szCs w:val="20"/>
          <w:lang w:val="en-US"/>
        </w:rPr>
        <w:t xml:space="preserve"> </w:t>
      </w:r>
      <w:r w:rsidRPr="00D6044D">
        <w:rPr>
          <w:rFonts w:eastAsia="Verdana" w:cs="Verdana"/>
          <w:sz w:val="20"/>
          <w:szCs w:val="20"/>
          <w:lang w:val="en-US"/>
        </w:rPr>
        <w:t>ме</w:t>
      </w:r>
      <w:r w:rsidRPr="00D6044D">
        <w:rPr>
          <w:rFonts w:eastAsia="Verdana" w:cs="Verdana"/>
          <w:spacing w:val="2"/>
          <w:sz w:val="20"/>
          <w:szCs w:val="20"/>
          <w:lang w:val="en-US"/>
        </w:rPr>
        <w:t>н</w:t>
      </w:r>
      <w:r w:rsidRPr="00D6044D">
        <w:rPr>
          <w:rFonts w:eastAsia="Verdana" w:cs="Verdana"/>
          <w:sz w:val="20"/>
          <w:szCs w:val="20"/>
          <w:lang w:val="en-US"/>
        </w:rPr>
        <w:t>ице</w:t>
      </w:r>
      <w:r w:rsidRPr="00D6044D">
        <w:rPr>
          <w:rFonts w:eastAsia="Verdana" w:cs="Verdana"/>
          <w:spacing w:val="55"/>
          <w:sz w:val="20"/>
          <w:szCs w:val="20"/>
          <w:lang w:val="en-US"/>
        </w:rPr>
        <w:t xml:space="preserve"> </w:t>
      </w:r>
      <w:r w:rsidRPr="00D6044D">
        <w:rPr>
          <w:rFonts w:eastAsia="Verdana" w:cs="Verdana"/>
          <w:b/>
          <w:bCs/>
          <w:i/>
          <w:sz w:val="20"/>
          <w:szCs w:val="20"/>
          <w:lang w:val="en-US"/>
        </w:rPr>
        <w:t>(са</w:t>
      </w:r>
      <w:r w:rsidRPr="00D6044D">
        <w:rPr>
          <w:rFonts w:eastAsia="Verdana" w:cs="Verdana"/>
          <w:b/>
          <w:bCs/>
          <w:i/>
          <w:spacing w:val="51"/>
          <w:sz w:val="20"/>
          <w:szCs w:val="20"/>
          <w:lang w:val="en-US"/>
        </w:rPr>
        <w:t xml:space="preserve"> </w:t>
      </w:r>
      <w:r w:rsidRPr="00D6044D">
        <w:rPr>
          <w:rFonts w:eastAsia="Verdana" w:cs="Verdana"/>
          <w:b/>
          <w:bCs/>
          <w:i/>
          <w:sz w:val="20"/>
          <w:szCs w:val="20"/>
          <w:lang w:val="en-US"/>
        </w:rPr>
        <w:t>с</w:t>
      </w:r>
      <w:r w:rsidRPr="00D6044D">
        <w:rPr>
          <w:rFonts w:eastAsia="Verdana" w:cs="Verdana"/>
          <w:b/>
          <w:bCs/>
          <w:i/>
          <w:spacing w:val="2"/>
          <w:sz w:val="20"/>
          <w:szCs w:val="20"/>
          <w:lang w:val="en-US"/>
        </w:rPr>
        <w:t>е</w:t>
      </w:r>
      <w:r w:rsidRPr="00D6044D">
        <w:rPr>
          <w:rFonts w:eastAsia="Verdana" w:cs="Verdana"/>
          <w:b/>
          <w:bCs/>
          <w:i/>
          <w:sz w:val="20"/>
          <w:szCs w:val="20"/>
          <w:lang w:val="en-US"/>
        </w:rPr>
        <w:t>ри</w:t>
      </w:r>
      <w:r w:rsidRPr="00D6044D">
        <w:rPr>
          <w:rFonts w:eastAsia="Verdana" w:cs="Verdana"/>
          <w:b/>
          <w:bCs/>
          <w:i/>
          <w:spacing w:val="1"/>
          <w:sz w:val="20"/>
          <w:szCs w:val="20"/>
          <w:lang w:val="en-US"/>
        </w:rPr>
        <w:t>ј</w:t>
      </w:r>
      <w:r w:rsidRPr="00D6044D">
        <w:rPr>
          <w:rFonts w:eastAsia="Verdana" w:cs="Verdana"/>
          <w:b/>
          <w:bCs/>
          <w:i/>
          <w:sz w:val="20"/>
          <w:szCs w:val="20"/>
          <w:lang w:val="en-US"/>
        </w:rPr>
        <w:t>с</w:t>
      </w:r>
      <w:r w:rsidRPr="00D6044D">
        <w:rPr>
          <w:rFonts w:eastAsia="Verdana" w:cs="Verdana"/>
          <w:b/>
          <w:bCs/>
          <w:i/>
          <w:spacing w:val="1"/>
          <w:sz w:val="20"/>
          <w:szCs w:val="20"/>
          <w:lang w:val="en-US"/>
        </w:rPr>
        <w:t>к</w:t>
      </w:r>
      <w:r w:rsidRPr="00D6044D">
        <w:rPr>
          <w:rFonts w:eastAsia="Verdana" w:cs="Verdana"/>
          <w:b/>
          <w:bCs/>
          <w:i/>
          <w:sz w:val="20"/>
          <w:szCs w:val="20"/>
          <w:lang w:val="en-US"/>
        </w:rPr>
        <w:t>им</w:t>
      </w:r>
      <w:r w:rsidRPr="00D6044D">
        <w:rPr>
          <w:rFonts w:eastAsia="Verdana" w:cs="Verdana"/>
          <w:b/>
          <w:bCs/>
          <w:i/>
          <w:spacing w:val="53"/>
          <w:sz w:val="20"/>
          <w:szCs w:val="20"/>
          <w:lang w:val="en-US"/>
        </w:rPr>
        <w:t xml:space="preserve"> </w:t>
      </w:r>
      <w:r w:rsidRPr="00D6044D">
        <w:rPr>
          <w:rFonts w:eastAsia="Verdana" w:cs="Verdana"/>
          <w:b/>
          <w:bCs/>
          <w:i/>
          <w:sz w:val="20"/>
          <w:szCs w:val="20"/>
          <w:lang w:val="en-US"/>
        </w:rPr>
        <w:t>бро</w:t>
      </w:r>
      <w:r w:rsidRPr="00D6044D">
        <w:rPr>
          <w:rFonts w:eastAsia="Verdana" w:cs="Verdana"/>
          <w:b/>
          <w:bCs/>
          <w:i/>
          <w:spacing w:val="-1"/>
          <w:sz w:val="20"/>
          <w:szCs w:val="20"/>
          <w:lang w:val="en-US"/>
        </w:rPr>
        <w:t>ј</w:t>
      </w:r>
      <w:r w:rsidRPr="00D6044D">
        <w:rPr>
          <w:rFonts w:eastAsia="Verdana" w:cs="Verdana"/>
          <w:b/>
          <w:bCs/>
          <w:i/>
          <w:sz w:val="20"/>
          <w:szCs w:val="20"/>
          <w:lang w:val="en-US"/>
        </w:rPr>
        <w:t>ем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ме</w:t>
      </w:r>
      <w:r w:rsidRPr="00D6044D">
        <w:rPr>
          <w:rFonts w:eastAsia="Verdana" w:cs="Verdana"/>
          <w:b/>
          <w:bCs/>
          <w:i/>
          <w:spacing w:val="2"/>
          <w:sz w:val="20"/>
          <w:szCs w:val="20"/>
          <w:lang w:val="en-US"/>
        </w:rPr>
        <w:t>н</w:t>
      </w:r>
      <w:r w:rsidRPr="00D6044D">
        <w:rPr>
          <w:rFonts w:eastAsia="Verdana" w:cs="Verdana"/>
          <w:b/>
          <w:bCs/>
          <w:i/>
          <w:sz w:val="20"/>
          <w:szCs w:val="20"/>
          <w:lang w:val="en-US"/>
        </w:rPr>
        <w:t>и</w:t>
      </w:r>
      <w:r w:rsidRPr="00D6044D">
        <w:rPr>
          <w:rFonts w:eastAsia="Verdana" w:cs="Verdana"/>
          <w:b/>
          <w:bCs/>
          <w:i/>
          <w:spacing w:val="1"/>
          <w:sz w:val="20"/>
          <w:szCs w:val="20"/>
          <w:lang w:val="en-US"/>
        </w:rPr>
        <w:t>ц</w:t>
      </w:r>
      <w:r w:rsidRPr="00D6044D">
        <w:rPr>
          <w:rFonts w:eastAsia="Verdana" w:cs="Verdana"/>
          <w:b/>
          <w:bCs/>
          <w:i/>
          <w:sz w:val="20"/>
          <w:szCs w:val="20"/>
          <w:lang w:val="en-US"/>
        </w:rPr>
        <w:t>е,</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основом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из</w:t>
      </w:r>
      <w:r w:rsidRPr="00D6044D">
        <w:rPr>
          <w:rFonts w:eastAsia="Verdana" w:cs="Verdana"/>
          <w:b/>
          <w:bCs/>
          <w:i/>
          <w:spacing w:val="1"/>
          <w:sz w:val="20"/>
          <w:szCs w:val="20"/>
          <w:lang w:val="en-US"/>
        </w:rPr>
        <w:t>д</w:t>
      </w:r>
      <w:r w:rsidRPr="00D6044D">
        <w:rPr>
          <w:rFonts w:eastAsia="Verdana" w:cs="Verdana"/>
          <w:b/>
          <w:bCs/>
          <w:i/>
          <w:spacing w:val="-1"/>
          <w:sz w:val="20"/>
          <w:szCs w:val="20"/>
          <w:lang w:val="en-US"/>
        </w:rPr>
        <w:t>а</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pacing w:val="3"/>
          <w:sz w:val="20"/>
          <w:szCs w:val="20"/>
          <w:lang w:val="en-US"/>
        </w:rPr>
        <w:t>њ</w:t>
      </w:r>
      <w:r w:rsidRPr="00D6044D">
        <w:rPr>
          <w:rFonts w:eastAsia="Verdana" w:cs="Verdana"/>
          <w:b/>
          <w:bCs/>
          <w:i/>
          <w:sz w:val="20"/>
          <w:szCs w:val="20"/>
          <w:lang w:val="en-US"/>
        </w:rPr>
        <w:t>а</w:t>
      </w:r>
      <w:r w:rsidRPr="00D6044D">
        <w:rPr>
          <w:rFonts w:eastAsia="Verdana" w:cs="Verdana"/>
          <w:b/>
          <w:bCs/>
          <w:i/>
          <w:spacing w:val="55"/>
          <w:sz w:val="20"/>
          <w:szCs w:val="20"/>
          <w:lang w:val="en-US"/>
        </w:rPr>
        <w:t xml:space="preserve"> </w:t>
      </w:r>
      <w:r w:rsidRPr="00D6044D">
        <w:rPr>
          <w:rFonts w:eastAsia="Verdana" w:cs="Verdana"/>
          <w:b/>
          <w:bCs/>
          <w:i/>
          <w:sz w:val="20"/>
          <w:szCs w:val="20"/>
          <w:lang w:val="en-US"/>
        </w:rPr>
        <w:t>-</w:t>
      </w:r>
      <w:r w:rsidRPr="00D6044D">
        <w:rPr>
          <w:rFonts w:eastAsia="Verdana" w:cs="Verdana"/>
          <w:b/>
          <w:bCs/>
          <w:i/>
          <w:w w:val="99"/>
          <w:sz w:val="20"/>
          <w:szCs w:val="20"/>
          <w:lang w:val="en-US"/>
        </w:rPr>
        <w:t xml:space="preserve"> </w:t>
      </w:r>
      <w:r w:rsidRPr="00D6044D">
        <w:rPr>
          <w:rFonts w:eastAsia="Verdana" w:cs="Verdana"/>
          <w:b/>
          <w:bCs/>
          <w:i/>
          <w:sz w:val="20"/>
          <w:szCs w:val="20"/>
          <w:lang w:val="en-US"/>
        </w:rPr>
        <w:t>г</w:t>
      </w:r>
      <w:r w:rsidRPr="00D6044D">
        <w:rPr>
          <w:rFonts w:eastAsia="Verdana" w:cs="Verdana"/>
          <w:b/>
          <w:bCs/>
          <w:i/>
          <w:spacing w:val="-2"/>
          <w:sz w:val="20"/>
          <w:szCs w:val="20"/>
          <w:lang w:val="en-US"/>
        </w:rPr>
        <w:t>а</w:t>
      </w:r>
      <w:r w:rsidRPr="00D6044D">
        <w:rPr>
          <w:rFonts w:eastAsia="Verdana" w:cs="Verdana"/>
          <w:b/>
          <w:bCs/>
          <w:i/>
          <w:spacing w:val="2"/>
          <w:sz w:val="20"/>
          <w:szCs w:val="20"/>
          <w:lang w:val="en-US"/>
        </w:rPr>
        <w:t>р</w:t>
      </w:r>
      <w:r w:rsidRPr="00D6044D">
        <w:rPr>
          <w:rFonts w:eastAsia="Verdana" w:cs="Verdana"/>
          <w:b/>
          <w:bCs/>
          <w:i/>
          <w:spacing w:val="-1"/>
          <w:sz w:val="20"/>
          <w:szCs w:val="20"/>
          <w:lang w:val="en-US"/>
        </w:rPr>
        <w:t>а</w:t>
      </w:r>
      <w:r w:rsidRPr="00D6044D">
        <w:rPr>
          <w:rFonts w:eastAsia="Verdana" w:cs="Verdana"/>
          <w:b/>
          <w:bCs/>
          <w:i/>
          <w:sz w:val="20"/>
          <w:szCs w:val="20"/>
          <w:lang w:val="en-US"/>
        </w:rPr>
        <w:t>н</w:t>
      </w:r>
      <w:r w:rsidRPr="00D6044D">
        <w:rPr>
          <w:rFonts w:eastAsia="Verdana" w:cs="Verdana"/>
          <w:b/>
          <w:bCs/>
          <w:i/>
          <w:spacing w:val="1"/>
          <w:sz w:val="20"/>
          <w:szCs w:val="20"/>
          <w:lang w:val="en-US"/>
        </w:rPr>
        <w:t>ц</w:t>
      </w:r>
      <w:r w:rsidRPr="00D6044D">
        <w:rPr>
          <w:rFonts w:eastAsia="Verdana" w:cs="Verdana"/>
          <w:b/>
          <w:bCs/>
          <w:i/>
          <w:sz w:val="20"/>
          <w:szCs w:val="20"/>
          <w:lang w:val="en-US"/>
        </w:rPr>
        <w:t>и</w:t>
      </w:r>
      <w:r w:rsidRPr="00D6044D">
        <w:rPr>
          <w:rFonts w:eastAsia="Verdana" w:cs="Verdana"/>
          <w:b/>
          <w:bCs/>
          <w:i/>
          <w:spacing w:val="1"/>
          <w:sz w:val="20"/>
          <w:szCs w:val="20"/>
          <w:lang w:val="en-US"/>
        </w:rPr>
        <w:t>ј</w:t>
      </w:r>
      <w:r w:rsidRPr="00D6044D">
        <w:rPr>
          <w:rFonts w:eastAsia="Verdana" w:cs="Verdana"/>
          <w:b/>
          <w:bCs/>
          <w:i/>
          <w:sz w:val="20"/>
          <w:szCs w:val="20"/>
          <w:lang w:val="en-US"/>
        </w:rPr>
        <w:t>а</w:t>
      </w:r>
      <w:r w:rsidRPr="00D6044D">
        <w:rPr>
          <w:rFonts w:eastAsia="Verdana" w:cs="Verdana"/>
          <w:b/>
          <w:bCs/>
          <w:i/>
          <w:spacing w:val="-10"/>
          <w:sz w:val="20"/>
          <w:szCs w:val="20"/>
          <w:lang w:val="en-US"/>
        </w:rPr>
        <w:t xml:space="preserve"> </w:t>
      </w:r>
      <w:r w:rsidRPr="00D6044D">
        <w:rPr>
          <w:rFonts w:eastAsia="Verdana" w:cs="Verdana"/>
          <w:b/>
          <w:bCs/>
          <w:i/>
          <w:sz w:val="20"/>
          <w:szCs w:val="20"/>
          <w:lang w:val="en-US"/>
        </w:rPr>
        <w:t>за</w:t>
      </w:r>
      <w:r w:rsidRPr="00D6044D">
        <w:rPr>
          <w:rFonts w:eastAsia="Verdana" w:cs="Verdana"/>
          <w:b/>
          <w:bCs/>
          <w:i/>
          <w:spacing w:val="-9"/>
          <w:sz w:val="20"/>
          <w:szCs w:val="20"/>
          <w:lang w:val="en-US"/>
        </w:rPr>
        <w:t xml:space="preserve"> </w:t>
      </w:r>
      <w:r w:rsidRPr="00D6044D">
        <w:rPr>
          <w:rFonts w:eastAsia="Verdana" w:cs="Verdana"/>
          <w:b/>
          <w:bCs/>
          <w:i/>
          <w:spacing w:val="-9"/>
          <w:sz w:val="20"/>
          <w:szCs w:val="20"/>
          <w:lang w:val="sr-Cyrl-RS"/>
        </w:rPr>
        <w:t>дати аванс</w:t>
      </w:r>
      <w:r w:rsidRPr="00D6044D">
        <w:rPr>
          <w:rFonts w:eastAsia="Verdana" w:cs="Verdana"/>
          <w:b/>
          <w:bCs/>
          <w:i/>
          <w:spacing w:val="3"/>
          <w:sz w:val="20"/>
          <w:szCs w:val="20"/>
          <w:lang w:val="en-US"/>
        </w:rPr>
        <w:t>)</w:t>
      </w:r>
      <w:r w:rsidRPr="00D6044D">
        <w:rPr>
          <w:rFonts w:eastAsia="Verdana" w:cs="Verdana"/>
          <w:sz w:val="20"/>
          <w:szCs w:val="20"/>
          <w:lang w:val="en-US"/>
        </w:rPr>
        <w:t>,</w:t>
      </w:r>
      <w:r w:rsidRPr="00D6044D">
        <w:rPr>
          <w:rFonts w:eastAsia="Verdana" w:cs="Verdana"/>
          <w:spacing w:val="-11"/>
          <w:sz w:val="20"/>
          <w:szCs w:val="20"/>
          <w:lang w:val="en-US"/>
        </w:rPr>
        <w:t xml:space="preserve"> </w:t>
      </w:r>
      <w:r w:rsidRPr="00D6044D">
        <w:rPr>
          <w:rFonts w:eastAsia="Verdana" w:cs="Verdana"/>
          <w:spacing w:val="1"/>
          <w:sz w:val="20"/>
          <w:szCs w:val="20"/>
          <w:lang w:val="en-US"/>
        </w:rPr>
        <w:t>ов</w:t>
      </w:r>
      <w:r w:rsidRPr="00D6044D">
        <w:rPr>
          <w:rFonts w:eastAsia="Verdana" w:cs="Verdana"/>
          <w:spacing w:val="-2"/>
          <w:sz w:val="20"/>
          <w:szCs w:val="20"/>
          <w:lang w:val="en-US"/>
        </w:rPr>
        <w:t>е</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8"/>
          <w:sz w:val="20"/>
          <w:szCs w:val="20"/>
          <w:lang w:val="en-US"/>
        </w:rPr>
        <w:t xml:space="preserve"> </w:t>
      </w:r>
      <w:r w:rsidRPr="00D6044D">
        <w:rPr>
          <w:rFonts w:eastAsia="Verdana" w:cs="Verdana"/>
          <w:spacing w:val="-2"/>
          <w:sz w:val="20"/>
          <w:szCs w:val="20"/>
          <w:lang w:val="en-US"/>
        </w:rPr>
        <w:t>о</w:t>
      </w:r>
      <w:r w:rsidRPr="00D6044D">
        <w:rPr>
          <w:rFonts w:eastAsia="Verdana" w:cs="Verdana"/>
          <w:sz w:val="20"/>
          <w:szCs w:val="20"/>
          <w:lang w:val="en-US"/>
        </w:rPr>
        <w:t>д</w:t>
      </w:r>
      <w:r w:rsidRPr="00D6044D">
        <w:rPr>
          <w:rFonts w:eastAsia="Verdana" w:cs="Verdana"/>
          <w:spacing w:val="-7"/>
          <w:sz w:val="20"/>
          <w:szCs w:val="20"/>
          <w:lang w:val="en-US"/>
        </w:rPr>
        <w:t xml:space="preserve"> </w:t>
      </w:r>
      <w:r w:rsidRPr="00D6044D">
        <w:rPr>
          <w:rFonts w:eastAsia="Verdana" w:cs="Verdana"/>
          <w:spacing w:val="-1"/>
          <w:sz w:val="20"/>
          <w:szCs w:val="20"/>
          <w:lang w:val="en-US"/>
        </w:rPr>
        <w:t>с</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z w:val="20"/>
          <w:szCs w:val="20"/>
          <w:lang w:val="en-US"/>
        </w:rPr>
        <w:t>је</w:t>
      </w:r>
      <w:r w:rsidRPr="00D6044D">
        <w:rPr>
          <w:rFonts w:eastAsia="Verdana" w:cs="Verdana"/>
          <w:spacing w:val="-9"/>
          <w:sz w:val="20"/>
          <w:szCs w:val="20"/>
          <w:lang w:val="en-US"/>
        </w:rPr>
        <w:t xml:space="preserve"> </w:t>
      </w:r>
      <w:r w:rsidRPr="00D6044D">
        <w:rPr>
          <w:rFonts w:eastAsia="Verdana" w:cs="Verdana"/>
          <w:sz w:val="20"/>
          <w:szCs w:val="20"/>
          <w:lang w:val="en-US"/>
        </w:rPr>
        <w:t>п</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pacing w:val="1"/>
          <w:sz w:val="20"/>
          <w:szCs w:val="20"/>
          <w:lang w:val="en-US"/>
        </w:rPr>
        <w:t>л</w:t>
      </w:r>
      <w:r w:rsidRPr="00D6044D">
        <w:rPr>
          <w:rFonts w:eastAsia="Verdana" w:cs="Verdana"/>
          <w:spacing w:val="-1"/>
          <w:sz w:val="20"/>
          <w:szCs w:val="20"/>
          <w:lang w:val="en-US"/>
        </w:rPr>
        <w:t>ов</w:t>
      </w:r>
      <w:r w:rsidRPr="00D6044D">
        <w:rPr>
          <w:rFonts w:eastAsia="Verdana" w:cs="Verdana"/>
          <w:spacing w:val="2"/>
          <w:sz w:val="20"/>
          <w:szCs w:val="20"/>
          <w:lang w:val="en-US"/>
        </w:rPr>
        <w:t>н</w:t>
      </w:r>
      <w:r w:rsidRPr="00D6044D">
        <w:rPr>
          <w:rFonts w:eastAsia="Verdana" w:cs="Verdana"/>
          <w:sz w:val="20"/>
          <w:szCs w:val="20"/>
          <w:lang w:val="en-US"/>
        </w:rPr>
        <w:t>е</w:t>
      </w:r>
      <w:r w:rsidRPr="00D6044D">
        <w:rPr>
          <w:rFonts w:eastAsia="Verdana" w:cs="Verdana"/>
          <w:spacing w:val="-9"/>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pacing w:val="-2"/>
          <w:sz w:val="20"/>
          <w:szCs w:val="20"/>
          <w:lang w:val="en-US"/>
        </w:rPr>
        <w:t>е</w:t>
      </w:r>
      <w:r w:rsidRPr="00D6044D">
        <w:rPr>
          <w:rFonts w:eastAsia="Verdana" w:cs="Verdana"/>
          <w:sz w:val="20"/>
          <w:szCs w:val="20"/>
          <w:lang w:val="en-US"/>
        </w:rPr>
        <w:t>.</w:t>
      </w:r>
    </w:p>
    <w:p w14:paraId="1A3FA9EA" w14:textId="77777777" w:rsidR="00347D4A" w:rsidRPr="00D6044D" w:rsidRDefault="00347D4A" w:rsidP="00A3142B">
      <w:pPr>
        <w:widowControl w:val="0"/>
        <w:spacing w:after="0" w:line="240" w:lineRule="auto"/>
        <w:rPr>
          <w:rFonts w:eastAsia="Verdana" w:cs="Verdana"/>
          <w:sz w:val="20"/>
          <w:szCs w:val="20"/>
          <w:lang w:val="en-US"/>
        </w:rPr>
      </w:pPr>
      <w:r w:rsidRPr="00D6044D">
        <w:rPr>
          <w:rFonts w:eastAsia="Verdana"/>
          <w:sz w:val="20"/>
          <w:szCs w:val="20"/>
          <w:u w:val="single" w:color="000000"/>
          <w:lang w:val="en-US"/>
        </w:rPr>
        <w:t>Садрж</w:t>
      </w:r>
      <w:r w:rsidRPr="00D6044D">
        <w:rPr>
          <w:rFonts w:eastAsia="Verdana"/>
          <w:spacing w:val="-1"/>
          <w:sz w:val="20"/>
          <w:szCs w:val="20"/>
          <w:u w:val="single" w:color="000000"/>
          <w:lang w:val="en-US"/>
        </w:rPr>
        <w:t>и</w:t>
      </w:r>
      <w:r w:rsidRPr="00D6044D">
        <w:rPr>
          <w:rFonts w:eastAsia="Verdana"/>
          <w:sz w:val="20"/>
          <w:szCs w:val="20"/>
          <w:u w:val="single" w:color="000000"/>
          <w:lang w:val="en-US"/>
        </w:rPr>
        <w:t>на</w:t>
      </w:r>
      <w:r w:rsidRPr="00D6044D">
        <w:rPr>
          <w:rFonts w:eastAsia="Verdana" w:cs="Verdana"/>
          <w:sz w:val="20"/>
          <w:szCs w:val="20"/>
          <w:lang w:val="en-US"/>
        </w:rPr>
        <w:t>:</w:t>
      </w:r>
    </w:p>
    <w:p w14:paraId="17663E2B" w14:textId="77777777" w:rsidR="00347D4A" w:rsidRPr="00D6044D" w:rsidRDefault="00347D4A" w:rsidP="00A3142B">
      <w:pPr>
        <w:widowControl w:val="0"/>
        <w:spacing w:before="1" w:after="0" w:line="240" w:lineRule="auto"/>
        <w:ind w:right="113"/>
        <w:jc w:val="both"/>
        <w:rPr>
          <w:rFonts w:eastAsia="Verdana"/>
          <w:sz w:val="20"/>
          <w:szCs w:val="20"/>
          <w:lang w:val="en-US"/>
        </w:rPr>
      </w:pP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1"/>
          <w:sz w:val="20"/>
          <w:szCs w:val="20"/>
          <w:lang w:val="en-US"/>
        </w:rPr>
        <w:t xml:space="preserve"> 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2"/>
          <w:sz w:val="20"/>
          <w:szCs w:val="20"/>
          <w:lang w:val="en-US"/>
        </w:rPr>
        <w:t>ц</w:t>
      </w:r>
      <w:r w:rsidRPr="00D6044D">
        <w:rPr>
          <w:rFonts w:eastAsia="Verdana"/>
          <w:sz w:val="20"/>
          <w:szCs w:val="20"/>
          <w:lang w:val="en-US"/>
        </w:rPr>
        <w:t>а</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2"/>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2"/>
          <w:sz w:val="20"/>
          <w:szCs w:val="20"/>
          <w:lang w:val="en-US"/>
        </w:rPr>
        <w:t xml:space="preserve"> б</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у</w:t>
      </w:r>
      <w:r w:rsidRPr="00D6044D">
        <w:rPr>
          <w:rFonts w:eastAsia="Verdana"/>
          <w:spacing w:val="-2"/>
          <w:sz w:val="20"/>
          <w:szCs w:val="20"/>
          <w:lang w:val="en-US"/>
        </w:rPr>
        <w:t>с</w:t>
      </w:r>
      <w:r w:rsidRPr="00D6044D">
        <w:rPr>
          <w:rFonts w:eastAsia="Verdana"/>
          <w:spacing w:val="3"/>
          <w:sz w:val="20"/>
          <w:szCs w:val="20"/>
          <w:lang w:val="en-US"/>
        </w:rPr>
        <w:t>л</w:t>
      </w:r>
      <w:r w:rsidRPr="00D6044D">
        <w:rPr>
          <w:rFonts w:eastAsia="Verdana"/>
          <w:spacing w:val="-1"/>
          <w:sz w:val="20"/>
          <w:szCs w:val="20"/>
          <w:lang w:val="en-US"/>
        </w:rPr>
        <w:t>ов</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л</w:t>
      </w:r>
      <w:r w:rsidRPr="00D6044D">
        <w:rPr>
          <w:rFonts w:eastAsia="Verdana"/>
          <w:sz w:val="20"/>
          <w:szCs w:val="20"/>
          <w:lang w:val="en-US"/>
        </w:rPr>
        <w:t>ати</w:t>
      </w:r>
      <w:r w:rsidRPr="00D6044D">
        <w:rPr>
          <w:rFonts w:eastAsia="Verdana"/>
          <w:spacing w:val="-2"/>
          <w:sz w:val="20"/>
          <w:szCs w:val="20"/>
          <w:lang w:val="en-US"/>
        </w:rPr>
        <w:t>в</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2"/>
          <w:sz w:val="20"/>
          <w:szCs w:val="20"/>
          <w:lang w:val="en-US"/>
        </w:rPr>
        <w:t xml:space="preserve"> п</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pacing w:val="1"/>
          <w:sz w:val="20"/>
          <w:szCs w:val="20"/>
          <w:lang w:val="en-US"/>
        </w:rPr>
        <w:t>в</w:t>
      </w:r>
      <w:r w:rsidRPr="00D6044D">
        <w:rPr>
          <w:rFonts w:eastAsia="Verdana"/>
          <w:sz w:val="20"/>
          <w:szCs w:val="20"/>
          <w:lang w:val="en-US"/>
        </w:rPr>
        <w:t>,</w:t>
      </w:r>
      <w:r w:rsidRPr="00D6044D">
        <w:rPr>
          <w:rFonts w:eastAsia="Verdana"/>
          <w:spacing w:val="1"/>
          <w:sz w:val="20"/>
          <w:szCs w:val="20"/>
          <w:lang w:val="en-US"/>
        </w:rPr>
        <w:t xml:space="preserve"> </w:t>
      </w:r>
      <w:r w:rsidRPr="00D6044D">
        <w:rPr>
          <w:rFonts w:eastAsia="Verdana"/>
          <w:sz w:val="20"/>
          <w:szCs w:val="20"/>
          <w:lang w:val="en-US"/>
        </w:rPr>
        <w:t>не</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ж</w:t>
      </w:r>
      <w:r w:rsidRPr="00D6044D">
        <w:rPr>
          <w:rFonts w:eastAsia="Verdana"/>
          <w:sz w:val="20"/>
          <w:szCs w:val="20"/>
          <w:lang w:val="en-US"/>
        </w:rPr>
        <w:t>е</w:t>
      </w:r>
      <w:r w:rsidRPr="00D6044D">
        <w:rPr>
          <w:rFonts w:eastAsia="Verdana"/>
          <w:spacing w:val="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pacing w:val="3"/>
          <w:sz w:val="20"/>
          <w:szCs w:val="20"/>
          <w:lang w:val="en-US"/>
        </w:rPr>
        <w:t>р</w:t>
      </w:r>
      <w:r w:rsidRPr="00D6044D">
        <w:rPr>
          <w:rFonts w:eastAsia="Verdana"/>
          <w:sz w:val="20"/>
          <w:szCs w:val="20"/>
          <w:lang w:val="en-US"/>
        </w:rPr>
        <w:t>жа</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w w:val="9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датне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pacing w:val="-1"/>
          <w:sz w:val="20"/>
          <w:szCs w:val="20"/>
          <w:lang w:val="en-US"/>
        </w:rPr>
        <w:t>с</w:t>
      </w:r>
      <w:r w:rsidRPr="00D6044D">
        <w:rPr>
          <w:rFonts w:eastAsia="Verdana"/>
          <w:spacing w:val="1"/>
          <w:sz w:val="20"/>
          <w:szCs w:val="20"/>
          <w:lang w:val="en-US"/>
        </w:rPr>
        <w:t>ло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7"/>
          <w:sz w:val="20"/>
          <w:szCs w:val="20"/>
          <w:lang w:val="en-US"/>
        </w:rPr>
        <w:t xml:space="preserve"> </w:t>
      </w:r>
      <w:r w:rsidRPr="00D6044D">
        <w:rPr>
          <w:rFonts w:eastAsia="Verdana"/>
          <w:sz w:val="20"/>
          <w:szCs w:val="20"/>
          <w:lang w:val="en-US"/>
        </w:rPr>
        <w:t>кра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9"/>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9"/>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и</w:t>
      </w:r>
      <w:r w:rsidRPr="00D6044D">
        <w:rPr>
          <w:rFonts w:eastAsia="Verdana"/>
          <w:sz w:val="20"/>
          <w:szCs w:val="20"/>
          <w:lang w:val="en-US"/>
        </w:rPr>
        <w:t>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w:t>
      </w:r>
      <w:r w:rsidRPr="00D6044D">
        <w:rPr>
          <w:rFonts w:eastAsia="Verdana"/>
          <w:spacing w:val="1"/>
          <w:sz w:val="20"/>
          <w:szCs w:val="20"/>
          <w:lang w:val="en-US"/>
        </w:rPr>
        <w:t>ц</w:t>
      </w:r>
      <w:r w:rsidRPr="00D6044D">
        <w:rPr>
          <w:rFonts w:eastAsia="Verdana"/>
          <w:sz w:val="20"/>
          <w:szCs w:val="20"/>
          <w:lang w:val="en-US"/>
        </w:rPr>
        <w:t>,</w:t>
      </w:r>
      <w:r w:rsidRPr="00D6044D">
        <w:rPr>
          <w:rFonts w:eastAsia="Verdana"/>
          <w:spacing w:val="6"/>
          <w:sz w:val="20"/>
          <w:szCs w:val="20"/>
          <w:lang w:val="en-US"/>
        </w:rPr>
        <w:t xml:space="preserve"> </w:t>
      </w:r>
      <w:r w:rsidRPr="00D6044D">
        <w:rPr>
          <w:rFonts w:eastAsia="Verdana"/>
          <w:sz w:val="20"/>
          <w:szCs w:val="20"/>
          <w:lang w:val="en-US"/>
        </w:rPr>
        <w:t>ма</w:t>
      </w:r>
      <w:r w:rsidRPr="00D6044D">
        <w:rPr>
          <w:rFonts w:eastAsia="Verdana"/>
          <w:spacing w:val="2"/>
          <w:sz w:val="20"/>
          <w:szCs w:val="20"/>
          <w:lang w:val="en-US"/>
        </w:rPr>
        <w:t>њ</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5"/>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2"/>
          <w:sz w:val="20"/>
          <w:szCs w:val="20"/>
          <w:lang w:val="en-US"/>
        </w:rPr>
        <w:t>г</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z w:val="20"/>
          <w:szCs w:val="20"/>
          <w:lang w:val="en-US"/>
        </w:rPr>
        <w:t>ио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pacing w:val="1"/>
          <w:sz w:val="20"/>
          <w:szCs w:val="20"/>
          <w:lang w:val="en-US"/>
        </w:rPr>
        <w:t>л</w:t>
      </w:r>
      <w:r w:rsidRPr="00D6044D">
        <w:rPr>
          <w:rFonts w:eastAsia="Verdana"/>
          <w:sz w:val="20"/>
          <w:szCs w:val="20"/>
          <w:lang w:val="en-US"/>
        </w:rPr>
        <w:t>ац</w:t>
      </w:r>
      <w:r w:rsidRPr="00D6044D">
        <w:rPr>
          <w:rFonts w:eastAsia="Verdana"/>
          <w:spacing w:val="-5"/>
          <w:sz w:val="20"/>
          <w:szCs w:val="20"/>
          <w:lang w:val="en-US"/>
        </w:rPr>
        <w:t xml:space="preserve"> </w:t>
      </w:r>
      <w:r w:rsidRPr="00D6044D">
        <w:rPr>
          <w:rFonts w:eastAsia="Verdana"/>
          <w:sz w:val="20"/>
          <w:szCs w:val="20"/>
          <w:lang w:val="en-US"/>
        </w:rPr>
        <w:t>или</w:t>
      </w:r>
      <w:r w:rsidRPr="00D6044D">
        <w:rPr>
          <w:rFonts w:eastAsia="Verdana"/>
          <w:spacing w:val="-6"/>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w:t>
      </w:r>
      <w:r w:rsidRPr="00D6044D">
        <w:rPr>
          <w:rFonts w:eastAsia="Verdana"/>
          <w:sz w:val="20"/>
          <w:szCs w:val="20"/>
          <w:lang w:val="en-US"/>
        </w:rPr>
        <w:t>мењену</w:t>
      </w:r>
      <w:r w:rsidRPr="00D6044D">
        <w:rPr>
          <w:rFonts w:eastAsia="Verdana"/>
          <w:spacing w:val="-6"/>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1"/>
          <w:sz w:val="20"/>
          <w:szCs w:val="20"/>
          <w:lang w:val="en-US"/>
        </w:rPr>
        <w:t>с</w:t>
      </w:r>
      <w:r w:rsidRPr="00D6044D">
        <w:rPr>
          <w:rFonts w:eastAsia="Verdana"/>
          <w:sz w:val="20"/>
          <w:szCs w:val="20"/>
          <w:lang w:val="en-US"/>
        </w:rPr>
        <w:t>ну</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дл</w:t>
      </w:r>
      <w:r w:rsidRPr="00D6044D">
        <w:rPr>
          <w:rFonts w:eastAsia="Verdana"/>
          <w:spacing w:val="-2"/>
          <w:sz w:val="20"/>
          <w:szCs w:val="20"/>
          <w:lang w:val="en-US"/>
        </w:rPr>
        <w:t>е</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ша</w:t>
      </w:r>
      <w:r w:rsidRPr="00D6044D">
        <w:rPr>
          <w:rFonts w:eastAsia="Verdana"/>
          <w:spacing w:val="-1"/>
          <w:sz w:val="20"/>
          <w:szCs w:val="20"/>
          <w:lang w:val="en-US"/>
        </w:rPr>
        <w:t>в</w:t>
      </w:r>
      <w:r w:rsidRPr="00D6044D">
        <w:rPr>
          <w:rFonts w:eastAsia="Verdana"/>
          <w:sz w:val="20"/>
          <w:szCs w:val="20"/>
          <w:lang w:val="en-US"/>
        </w:rPr>
        <w:t>ање</w:t>
      </w:r>
      <w:r w:rsidRPr="00D6044D">
        <w:rPr>
          <w:rFonts w:eastAsia="Verdana"/>
          <w:spacing w:val="-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3"/>
          <w:sz w:val="20"/>
          <w:szCs w:val="20"/>
          <w:lang w:val="en-US"/>
        </w:rPr>
        <w:t>р</w:t>
      </w:r>
      <w:r w:rsidRPr="00D6044D">
        <w:rPr>
          <w:rFonts w:eastAsia="Verdana"/>
          <w:spacing w:val="-1"/>
          <w:sz w:val="20"/>
          <w:szCs w:val="20"/>
          <w:lang w:val="en-US"/>
        </w:rPr>
        <w:t>ов</w:t>
      </w:r>
      <w:r w:rsidRPr="00D6044D">
        <w:rPr>
          <w:rFonts w:eastAsia="Verdana"/>
          <w:spacing w:val="2"/>
          <w:sz w:val="20"/>
          <w:szCs w:val="20"/>
          <w:lang w:val="en-US"/>
        </w:rPr>
        <w:t>а</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21"/>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22"/>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2"/>
          <w:sz w:val="20"/>
          <w:szCs w:val="20"/>
          <w:lang w:val="en-US"/>
        </w:rPr>
        <w:t>ц</w:t>
      </w:r>
      <w:r w:rsidRPr="00D6044D">
        <w:rPr>
          <w:rFonts w:eastAsia="Verdana"/>
          <w:sz w:val="20"/>
          <w:szCs w:val="20"/>
          <w:lang w:val="en-US"/>
        </w:rPr>
        <w:t>а</w:t>
      </w:r>
      <w:r w:rsidRPr="00D6044D">
        <w:rPr>
          <w:rFonts w:eastAsia="Verdana"/>
          <w:spacing w:val="22"/>
          <w:sz w:val="20"/>
          <w:szCs w:val="20"/>
          <w:lang w:val="en-US"/>
        </w:rPr>
        <w:t xml:space="preserve"> </w:t>
      </w:r>
      <w:r w:rsidRPr="00D6044D">
        <w:rPr>
          <w:rFonts w:eastAsia="Verdana"/>
          <w:sz w:val="20"/>
          <w:szCs w:val="20"/>
          <w:lang w:val="en-US"/>
        </w:rPr>
        <w:t>мора</w:t>
      </w:r>
      <w:r w:rsidRPr="00D6044D">
        <w:rPr>
          <w:rFonts w:eastAsia="Verdana"/>
          <w:spacing w:val="23"/>
          <w:sz w:val="20"/>
          <w:szCs w:val="20"/>
          <w:lang w:val="en-US"/>
        </w:rPr>
        <w:t xml:space="preserve"> </w:t>
      </w:r>
      <w:r w:rsidRPr="00D6044D">
        <w:rPr>
          <w:rFonts w:eastAsia="Verdana"/>
          <w:sz w:val="20"/>
          <w:szCs w:val="20"/>
          <w:lang w:val="en-US"/>
        </w:rPr>
        <w:t>да</w:t>
      </w:r>
      <w:r w:rsidRPr="00D6044D">
        <w:rPr>
          <w:rFonts w:eastAsia="Verdana"/>
          <w:spacing w:val="2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z w:val="20"/>
          <w:szCs w:val="20"/>
          <w:lang w:val="en-US"/>
        </w:rPr>
        <w:t>р</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2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тп</w:t>
      </w:r>
      <w:r w:rsidRPr="00D6044D">
        <w:rPr>
          <w:rFonts w:eastAsia="Verdana"/>
          <w:spacing w:val="1"/>
          <w:sz w:val="20"/>
          <w:szCs w:val="20"/>
          <w:lang w:val="en-US"/>
        </w:rPr>
        <w:t>и</w:t>
      </w:r>
      <w:r w:rsidRPr="00D6044D">
        <w:rPr>
          <w:rFonts w:eastAsia="Verdana"/>
          <w:sz w:val="20"/>
          <w:szCs w:val="20"/>
          <w:lang w:val="en-US"/>
        </w:rPr>
        <w:t>с</w:t>
      </w:r>
      <w:r w:rsidRPr="00D6044D">
        <w:rPr>
          <w:rFonts w:eastAsia="Verdana"/>
          <w:spacing w:val="23"/>
          <w:sz w:val="20"/>
          <w:szCs w:val="20"/>
          <w:lang w:val="en-US"/>
        </w:rPr>
        <w:t xml:space="preserve"> </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е</w:t>
      </w:r>
      <w:r w:rsidRPr="00D6044D">
        <w:rPr>
          <w:rFonts w:eastAsia="Verdana"/>
          <w:sz w:val="20"/>
          <w:szCs w:val="20"/>
          <w:lang w:val="en-US"/>
        </w:rPr>
        <w:t>чат</w:t>
      </w:r>
      <w:r w:rsidRPr="00D6044D">
        <w:rPr>
          <w:rFonts w:eastAsia="Verdana"/>
          <w:spacing w:val="22"/>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22"/>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чно</w:t>
      </w:r>
      <w:r w:rsidRPr="00D6044D">
        <w:rPr>
          <w:rFonts w:eastAsia="Verdana"/>
          <w:spacing w:val="21"/>
          <w:sz w:val="20"/>
          <w:szCs w:val="20"/>
          <w:lang w:val="en-US"/>
        </w:rPr>
        <w:t xml:space="preserve"> </w:t>
      </w:r>
      <w:r w:rsidRPr="00D6044D">
        <w:rPr>
          <w:rFonts w:eastAsia="Verdana"/>
          <w:spacing w:val="2"/>
          <w:sz w:val="20"/>
          <w:szCs w:val="20"/>
          <w:lang w:val="en-US"/>
        </w:rPr>
        <w:t>п</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ње</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но</w:t>
      </w:r>
      <w:r w:rsidRPr="00D6044D">
        <w:rPr>
          <w:rFonts w:eastAsia="Verdana"/>
          <w:spacing w:val="58"/>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59"/>
          <w:sz w:val="20"/>
          <w:szCs w:val="20"/>
          <w:lang w:val="en-US"/>
        </w:rPr>
        <w:t xml:space="preserve"> </w:t>
      </w:r>
      <w:r w:rsidRPr="00D6044D">
        <w:rPr>
          <w:rFonts w:eastAsia="Verdana"/>
          <w:sz w:val="20"/>
          <w:szCs w:val="20"/>
          <w:lang w:val="en-US"/>
        </w:rPr>
        <w:t>да</w:t>
      </w:r>
      <w:r w:rsidRPr="00D6044D">
        <w:rPr>
          <w:rFonts w:eastAsia="Verdana"/>
          <w:spacing w:val="59"/>
          <w:sz w:val="20"/>
          <w:szCs w:val="20"/>
          <w:lang w:val="en-US"/>
        </w:rPr>
        <w:t xml:space="preserve"> </w:t>
      </w:r>
      <w:r w:rsidRPr="00D6044D">
        <w:rPr>
          <w:rFonts w:eastAsia="Verdana"/>
          <w:spacing w:val="-1"/>
          <w:sz w:val="20"/>
          <w:szCs w:val="20"/>
          <w:lang w:val="en-US"/>
        </w:rPr>
        <w:t>с</w:t>
      </w:r>
      <w:r w:rsidRPr="00D6044D">
        <w:rPr>
          <w:rFonts w:eastAsia="Verdana"/>
          <w:spacing w:val="2"/>
          <w:sz w:val="20"/>
          <w:szCs w:val="20"/>
          <w:lang w:val="en-US"/>
        </w:rPr>
        <w:t>а</w:t>
      </w:r>
      <w:r w:rsidRPr="00D6044D">
        <w:rPr>
          <w:rFonts w:eastAsia="Verdana"/>
          <w:sz w:val="20"/>
          <w:szCs w:val="20"/>
          <w:lang w:val="en-US"/>
        </w:rPr>
        <w:t>држи</w:t>
      </w:r>
      <w:r w:rsidRPr="00D6044D">
        <w:rPr>
          <w:rFonts w:eastAsia="Verdana"/>
          <w:spacing w:val="58"/>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62"/>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талих</w:t>
      </w:r>
      <w:r w:rsidRPr="00D6044D">
        <w:rPr>
          <w:rFonts w:eastAsia="Verdana"/>
          <w:spacing w:val="60"/>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датака)</w:t>
      </w:r>
      <w:r w:rsidRPr="00D6044D">
        <w:rPr>
          <w:rFonts w:eastAsia="Verdana"/>
          <w:spacing w:val="59"/>
          <w:sz w:val="20"/>
          <w:szCs w:val="20"/>
          <w:lang w:val="en-US"/>
        </w:rPr>
        <w:t xml:space="preserve"> </w:t>
      </w:r>
      <w:r w:rsidRPr="00D6044D">
        <w:rPr>
          <w:rFonts w:eastAsia="Verdana"/>
          <w:sz w:val="20"/>
          <w:szCs w:val="20"/>
          <w:lang w:val="en-US"/>
        </w:rPr>
        <w:t>и</w:t>
      </w:r>
      <w:r w:rsidRPr="00D6044D">
        <w:rPr>
          <w:rFonts w:eastAsia="Verdana"/>
          <w:spacing w:val="58"/>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чан</w:t>
      </w:r>
      <w:r w:rsidRPr="00D6044D">
        <w:rPr>
          <w:rFonts w:eastAsia="Verdana"/>
          <w:spacing w:val="58"/>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spacing w:val="1"/>
          <w:sz w:val="20"/>
          <w:szCs w:val="20"/>
          <w:lang w:val="en-US"/>
        </w:rPr>
        <w:t>з</w:t>
      </w:r>
      <w:r w:rsidRPr="00D6044D">
        <w:rPr>
          <w:rFonts w:eastAsia="Verdana"/>
          <w:sz w:val="20"/>
          <w:szCs w:val="20"/>
          <w:lang w:val="en-US"/>
        </w:rPr>
        <w:t>ив</w:t>
      </w:r>
      <w:r w:rsidRPr="00D6044D">
        <w:rPr>
          <w:rFonts w:eastAsia="Verdana"/>
          <w:spacing w:val="58"/>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р</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1"/>
          <w:sz w:val="20"/>
          <w:szCs w:val="20"/>
          <w:lang w:val="en-US"/>
        </w:rPr>
        <w:t>к</w:t>
      </w:r>
      <w:r w:rsidRPr="00D6044D">
        <w:rPr>
          <w:rFonts w:eastAsia="Verdana"/>
          <w:sz w:val="20"/>
          <w:szCs w:val="20"/>
          <w:lang w:val="en-US"/>
        </w:rPr>
        <w:t>а</w:t>
      </w:r>
      <w:r w:rsidRPr="00D6044D">
        <w:rPr>
          <w:rFonts w:eastAsia="Verdana"/>
          <w:spacing w:val="59"/>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w:t>
      </w:r>
      <w:r w:rsidRPr="00D6044D">
        <w:rPr>
          <w:rFonts w:eastAsia="Verdana"/>
          <w:spacing w:val="-2"/>
          <w:sz w:val="20"/>
          <w:szCs w:val="20"/>
          <w:lang w:val="en-US"/>
        </w:rPr>
        <w:t>о</w:t>
      </w:r>
      <w:r w:rsidRPr="00D6044D">
        <w:rPr>
          <w:rFonts w:eastAsia="Verdana"/>
          <w:sz w:val="20"/>
          <w:szCs w:val="20"/>
          <w:lang w:val="en-US"/>
        </w:rPr>
        <w:t>г</w:t>
      </w:r>
      <w:r w:rsidRPr="00D6044D">
        <w:rPr>
          <w:rFonts w:eastAsia="Verdana"/>
          <w:w w:val="99"/>
          <w:sz w:val="20"/>
          <w:szCs w:val="20"/>
          <w:lang w:val="en-US"/>
        </w:rPr>
        <w:t xml:space="preserve"> </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ма/</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6"/>
          <w:sz w:val="20"/>
          <w:szCs w:val="20"/>
          <w:lang w:val="en-US"/>
        </w:rPr>
        <w:t xml:space="preserve"> </w:t>
      </w:r>
      <w:r w:rsidRPr="00D6044D">
        <w:rPr>
          <w:rFonts w:eastAsia="Verdana"/>
          <w:sz w:val="20"/>
          <w:szCs w:val="20"/>
          <w:lang w:val="en-US"/>
        </w:rPr>
        <w:t>(</w:t>
      </w:r>
      <w:r w:rsidRPr="00D6044D">
        <w:rPr>
          <w:rFonts w:eastAsia="Verdana"/>
          <w:spacing w:val="-1"/>
          <w:sz w:val="20"/>
          <w:szCs w:val="20"/>
          <w:lang w:val="en-US"/>
        </w:rPr>
        <w:t>Н</w:t>
      </w:r>
      <w:r w:rsidRPr="00D6044D">
        <w:rPr>
          <w:rFonts w:eastAsia="Verdana"/>
          <w:spacing w:val="2"/>
          <w:sz w:val="20"/>
          <w:szCs w:val="20"/>
          <w:lang w:val="en-US"/>
        </w:rPr>
        <w:t>а</w:t>
      </w:r>
      <w:r w:rsidRPr="00D6044D">
        <w:rPr>
          <w:rFonts w:eastAsia="Verdana"/>
          <w:sz w:val="20"/>
          <w:szCs w:val="20"/>
          <w:lang w:val="en-US"/>
        </w:rPr>
        <w:t>ру</w:t>
      </w:r>
      <w:r w:rsidRPr="00D6044D">
        <w:rPr>
          <w:rFonts w:eastAsia="Verdana"/>
          <w:spacing w:val="-1"/>
          <w:sz w:val="20"/>
          <w:szCs w:val="20"/>
          <w:lang w:val="en-US"/>
        </w:rPr>
        <w:t>ч</w:t>
      </w:r>
      <w:r w:rsidRPr="00D6044D">
        <w:rPr>
          <w:rFonts w:eastAsia="Verdana"/>
          <w:spacing w:val="2"/>
          <w:sz w:val="20"/>
          <w:szCs w:val="20"/>
          <w:lang w:val="en-US"/>
        </w:rPr>
        <w:t>и</w:t>
      </w:r>
      <w:r w:rsidRPr="00D6044D">
        <w:rPr>
          <w:rFonts w:eastAsia="Verdana"/>
          <w:spacing w:val="-1"/>
          <w:sz w:val="20"/>
          <w:szCs w:val="20"/>
          <w:lang w:val="en-US"/>
        </w:rPr>
        <w:t>о</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44"/>
          <w:sz w:val="20"/>
          <w:szCs w:val="20"/>
          <w:lang w:val="en-US"/>
        </w:rPr>
        <w:t xml:space="preserve"> </w:t>
      </w:r>
      <w:r w:rsidRPr="00D6044D">
        <w:rPr>
          <w:rFonts w:eastAsia="Verdana"/>
          <w:sz w:val="20"/>
          <w:szCs w:val="20"/>
          <w:lang w:val="en-US"/>
        </w:rPr>
        <w:t>пр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т</w:t>
      </w:r>
      <w:r w:rsidRPr="00D6044D">
        <w:rPr>
          <w:rFonts w:eastAsia="Verdana"/>
          <w:spacing w:val="46"/>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z w:val="20"/>
          <w:szCs w:val="20"/>
          <w:lang w:val="en-US"/>
        </w:rPr>
        <w:t>не</w:t>
      </w:r>
      <w:r w:rsidRPr="00D6044D">
        <w:rPr>
          <w:rFonts w:eastAsia="Verdana"/>
          <w:spacing w:val="43"/>
          <w:sz w:val="20"/>
          <w:szCs w:val="20"/>
          <w:lang w:val="en-US"/>
        </w:rPr>
        <w:t xml:space="preserve"> </w:t>
      </w:r>
      <w:r w:rsidRPr="00D6044D">
        <w:rPr>
          <w:rFonts w:eastAsia="Verdana"/>
          <w:sz w:val="20"/>
          <w:szCs w:val="20"/>
          <w:lang w:val="en-US"/>
        </w:rPr>
        <w:t>наб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49"/>
          <w:sz w:val="20"/>
          <w:szCs w:val="20"/>
          <w:lang w:val="en-US"/>
        </w:rPr>
        <w:t xml:space="preserve"> </w:t>
      </w:r>
      <w:r w:rsidRPr="00D6044D">
        <w:rPr>
          <w:rFonts w:eastAsia="Verdana"/>
          <w:sz w:val="20"/>
          <w:szCs w:val="20"/>
          <w:lang w:val="en-US"/>
        </w:rPr>
        <w:t>–</w:t>
      </w:r>
      <w:r w:rsidRPr="00D6044D">
        <w:rPr>
          <w:rFonts w:eastAsia="Verdana"/>
          <w:spacing w:val="47"/>
          <w:sz w:val="20"/>
          <w:szCs w:val="20"/>
          <w:lang w:val="en-US"/>
        </w:rPr>
        <w:t xml:space="preserve"> </w:t>
      </w:r>
      <w:r w:rsidRPr="00D6044D">
        <w:rPr>
          <w:rFonts w:eastAsia="Verdana"/>
          <w:sz w:val="20"/>
          <w:szCs w:val="20"/>
          <w:lang w:val="en-US"/>
        </w:rPr>
        <w:t>бр</w:t>
      </w:r>
      <w:r w:rsidRPr="00D6044D">
        <w:rPr>
          <w:rFonts w:eastAsia="Verdana"/>
          <w:spacing w:val="-1"/>
          <w:sz w:val="20"/>
          <w:szCs w:val="20"/>
          <w:lang w:val="en-US"/>
        </w:rPr>
        <w:t>о</w:t>
      </w:r>
      <w:r w:rsidRPr="00D6044D">
        <w:rPr>
          <w:rFonts w:eastAsia="Verdana"/>
          <w:sz w:val="20"/>
          <w:szCs w:val="20"/>
          <w:lang w:val="en-US"/>
        </w:rPr>
        <w:t>ј</w:t>
      </w:r>
      <w:r w:rsidRPr="00D6044D">
        <w:rPr>
          <w:rFonts w:eastAsia="Verdana"/>
          <w:spacing w:val="45"/>
          <w:sz w:val="20"/>
          <w:szCs w:val="20"/>
          <w:lang w:val="en-US"/>
        </w:rPr>
        <w:t xml:space="preserve"> </w:t>
      </w:r>
      <w:r w:rsidRPr="00D6044D">
        <w:rPr>
          <w:rFonts w:eastAsia="Verdana"/>
          <w:spacing w:val="2"/>
          <w:sz w:val="20"/>
          <w:szCs w:val="20"/>
          <w:lang w:val="en-US"/>
        </w:rPr>
        <w:t>Ј</w:t>
      </w:r>
      <w:r w:rsidRPr="00D6044D">
        <w:rPr>
          <w:rFonts w:eastAsia="Verdana"/>
          <w:sz w:val="20"/>
          <w:szCs w:val="20"/>
          <w:lang w:val="en-US"/>
        </w:rPr>
        <w:t>Н</w:t>
      </w:r>
      <w:r w:rsidRPr="00D6044D">
        <w:rPr>
          <w:rFonts w:eastAsia="Verdana"/>
          <w:spacing w:val="45"/>
          <w:sz w:val="20"/>
          <w:szCs w:val="20"/>
          <w:lang w:val="en-US"/>
        </w:rPr>
        <w:t xml:space="preserve"> </w:t>
      </w:r>
      <w:r w:rsidRPr="00D6044D">
        <w:rPr>
          <w:rFonts w:eastAsia="Verdana"/>
          <w:sz w:val="20"/>
          <w:szCs w:val="20"/>
          <w:lang w:val="en-US"/>
        </w:rPr>
        <w:t>и</w:t>
      </w:r>
      <w:r w:rsidRPr="00D6044D">
        <w:rPr>
          <w:rFonts w:eastAsia="Verdana"/>
          <w:spacing w:val="44"/>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z w:val="20"/>
          <w:szCs w:val="20"/>
          <w:lang w:val="en-US"/>
        </w:rPr>
        <w:t>в</w:t>
      </w:r>
      <w:r w:rsidRPr="00D6044D">
        <w:rPr>
          <w:rFonts w:eastAsia="Verdana"/>
          <w:spacing w:val="44"/>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43"/>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z w:val="20"/>
          <w:szCs w:val="20"/>
          <w:lang w:val="en-US"/>
        </w:rPr>
        <w:t>к</w:t>
      </w:r>
      <w:r w:rsidRPr="00D6044D">
        <w:rPr>
          <w:rFonts w:eastAsia="Verdana"/>
          <w:spacing w:val="-2"/>
          <w:sz w:val="20"/>
          <w:szCs w:val="20"/>
          <w:lang w:val="en-US"/>
        </w:rPr>
        <w:t>е</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spacing w:val="50"/>
          <w:sz w:val="20"/>
          <w:szCs w:val="20"/>
          <w:lang w:val="en-US"/>
        </w:rPr>
        <w:t xml:space="preserve"> </w:t>
      </w:r>
      <w:r w:rsidRPr="00D6044D">
        <w:rPr>
          <w:rFonts w:eastAsia="Verdana"/>
          <w:sz w:val="20"/>
          <w:szCs w:val="20"/>
          <w:lang w:val="en-US"/>
        </w:rPr>
        <w:t>на</w:t>
      </w:r>
      <w:r w:rsidRPr="00D6044D">
        <w:rPr>
          <w:rFonts w:eastAsia="Verdana"/>
          <w:spacing w:val="52"/>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w:t>
      </w:r>
      <w:r w:rsidRPr="00D6044D">
        <w:rPr>
          <w:rFonts w:eastAsia="Verdana"/>
          <w:spacing w:val="5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51"/>
          <w:sz w:val="20"/>
          <w:szCs w:val="20"/>
          <w:lang w:val="en-US"/>
        </w:rPr>
        <w:t xml:space="preserve"> </w:t>
      </w:r>
      <w:r w:rsidRPr="00D6044D">
        <w:rPr>
          <w:rFonts w:eastAsia="Verdana"/>
          <w:sz w:val="20"/>
          <w:szCs w:val="20"/>
          <w:lang w:val="en-US"/>
        </w:rPr>
        <w:t>изда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53"/>
          <w:sz w:val="20"/>
          <w:szCs w:val="20"/>
          <w:lang w:val="en-US"/>
        </w:rPr>
        <w:t xml:space="preserve"> </w:t>
      </w:r>
      <w:r w:rsidRPr="00D6044D">
        <w:rPr>
          <w:rFonts w:eastAsia="Verdana"/>
          <w:sz w:val="20"/>
          <w:szCs w:val="20"/>
          <w:lang w:val="en-US"/>
        </w:rPr>
        <w:t>у висини датог аванса</w:t>
      </w:r>
      <w:r w:rsidRPr="00D6044D">
        <w:rPr>
          <w:rFonts w:eastAsia="Verdana"/>
          <w:spacing w:val="53"/>
          <w:sz w:val="20"/>
          <w:szCs w:val="20"/>
          <w:lang w:val="sr-Cyrl-RS"/>
        </w:rPr>
        <w:t xml:space="preserve"> - </w:t>
      </w:r>
      <w:r w:rsidR="006E4996">
        <w:rPr>
          <w:sz w:val="20"/>
          <w:szCs w:val="20"/>
          <w:lang w:val="sr-Cyrl-RS"/>
        </w:rPr>
        <w:t>9</w:t>
      </w:r>
      <w:r w:rsidRPr="00D6044D">
        <w:rPr>
          <w:sz w:val="20"/>
          <w:szCs w:val="20"/>
        </w:rPr>
        <w:t>0%</w:t>
      </w:r>
      <w:r w:rsidRPr="00D6044D">
        <w:rPr>
          <w:rFonts w:eastAsia="Verdana"/>
          <w:sz w:val="20"/>
          <w:szCs w:val="20"/>
          <w:lang w:val="en-US"/>
        </w:rPr>
        <w:t xml:space="preserve"> од </w:t>
      </w:r>
      <w:r w:rsidRPr="00D6044D">
        <w:rPr>
          <w:rFonts w:eastAsia="Verdana"/>
          <w:sz w:val="20"/>
          <w:szCs w:val="20"/>
          <w:lang w:val="sr-Cyrl-RS"/>
        </w:rPr>
        <w:t>у</w:t>
      </w:r>
      <w:r w:rsidRPr="00D6044D">
        <w:rPr>
          <w:rFonts w:eastAsia="Verdana"/>
          <w:sz w:val="20"/>
          <w:szCs w:val="20"/>
          <w:lang w:val="en-US"/>
        </w:rPr>
        <w:t>говорене вредности јавне набавке у</w:t>
      </w:r>
      <w:r w:rsidRPr="00D6044D">
        <w:rPr>
          <w:rFonts w:eastAsia="Verdana"/>
          <w:spacing w:val="51"/>
          <w:sz w:val="20"/>
          <w:szCs w:val="20"/>
          <w:lang w:val="en-US"/>
        </w:rPr>
        <w:t xml:space="preserve"> </w:t>
      </w:r>
      <w:r w:rsidRPr="00D6044D">
        <w:rPr>
          <w:rFonts w:eastAsia="Verdana"/>
          <w:sz w:val="20"/>
          <w:szCs w:val="20"/>
          <w:lang w:val="en-US"/>
        </w:rPr>
        <w:t>динарима</w:t>
      </w:r>
      <w:r w:rsidRPr="00D6044D">
        <w:rPr>
          <w:rFonts w:eastAsia="Verdana"/>
          <w:spacing w:val="51"/>
          <w:sz w:val="20"/>
          <w:szCs w:val="20"/>
          <w:lang w:val="en-US"/>
        </w:rPr>
        <w:t xml:space="preserve"> </w:t>
      </w:r>
      <w:r w:rsidRPr="00D6044D">
        <w:rPr>
          <w:rFonts w:eastAsia="Verdana"/>
          <w:sz w:val="20"/>
          <w:szCs w:val="20"/>
          <w:lang w:val="en-US"/>
        </w:rPr>
        <w:t>са</w:t>
      </w:r>
      <w:r w:rsidRPr="00D6044D">
        <w:rPr>
          <w:rFonts w:eastAsia="Verdana"/>
          <w:spacing w:val="5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д</w:t>
      </w:r>
      <w:r w:rsidRPr="00D6044D">
        <w:rPr>
          <w:rFonts w:eastAsia="Verdana"/>
          <w:spacing w:val="-1"/>
          <w:sz w:val="20"/>
          <w:szCs w:val="20"/>
          <w:lang w:val="en-US"/>
        </w:rPr>
        <w:t>в</w:t>
      </w:r>
      <w:r w:rsidRPr="00D6044D">
        <w:rPr>
          <w:rFonts w:eastAsia="Verdana"/>
          <w:spacing w:val="-1"/>
          <w:sz w:val="20"/>
          <w:szCs w:val="20"/>
          <w:lang w:val="sr-Cyrl-RS"/>
        </w:rPr>
        <w:t>-ом</w:t>
      </w:r>
      <w:r w:rsidRPr="00D6044D">
        <w:rPr>
          <w:rFonts w:eastAsia="Verdana"/>
          <w:sz w:val="20"/>
          <w:szCs w:val="20"/>
          <w:lang w:val="en-US"/>
        </w:rPr>
        <w:t>,</w:t>
      </w:r>
      <w:r w:rsidRPr="00D6044D">
        <w:rPr>
          <w:rFonts w:eastAsia="Verdana"/>
          <w:spacing w:val="5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z w:val="20"/>
          <w:szCs w:val="20"/>
          <w:lang w:val="en-US"/>
        </w:rPr>
        <w:t>нав</w:t>
      </w:r>
      <w:r w:rsidRPr="00D6044D">
        <w:rPr>
          <w:rFonts w:eastAsia="Verdana"/>
          <w:spacing w:val="-2"/>
          <w:sz w:val="20"/>
          <w:szCs w:val="20"/>
          <w:lang w:val="en-US"/>
        </w:rPr>
        <w:t>о</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w:t>
      </w:r>
      <w:r w:rsidRPr="00D6044D">
        <w:rPr>
          <w:rFonts w:eastAsia="Verdana"/>
          <w:spacing w:val="-7"/>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4"/>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аж</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3"/>
          <w:sz w:val="20"/>
          <w:szCs w:val="20"/>
          <w:lang w:val="en-US"/>
        </w:rPr>
        <w:t xml:space="preserve"> </w:t>
      </w:r>
      <w:r w:rsidRPr="00D6044D">
        <w:rPr>
          <w:rFonts w:eastAsia="Verdana"/>
          <w:sz w:val="20"/>
          <w:szCs w:val="20"/>
          <w:lang w:val="en-US"/>
        </w:rPr>
        <w:t>–</w:t>
      </w:r>
      <w:r w:rsidRPr="00D6044D">
        <w:rPr>
          <w:rFonts w:eastAsia="Verdana"/>
          <w:spacing w:val="57"/>
          <w:sz w:val="20"/>
          <w:szCs w:val="20"/>
          <w:lang w:val="en-US"/>
        </w:rPr>
        <w:t xml:space="preserve"> </w:t>
      </w:r>
      <w:r w:rsidRPr="00D6044D">
        <w:rPr>
          <w:rFonts w:eastAsia="Verdana" w:cs="Verdana"/>
          <w:sz w:val="20"/>
          <w:szCs w:val="20"/>
          <w:lang w:val="en-US"/>
        </w:rPr>
        <w:t>30</w:t>
      </w:r>
      <w:r w:rsidRPr="00D6044D">
        <w:rPr>
          <w:rFonts w:eastAsia="Verdana" w:cs="Verdana"/>
          <w:spacing w:val="-6"/>
          <w:sz w:val="20"/>
          <w:szCs w:val="20"/>
          <w:lang w:val="en-US"/>
        </w:rPr>
        <w:t xml:space="preserve"> </w:t>
      </w:r>
      <w:r w:rsidRPr="00D6044D">
        <w:rPr>
          <w:rFonts w:eastAsia="Verdana"/>
          <w:sz w:val="20"/>
          <w:szCs w:val="20"/>
          <w:lang w:val="en-US"/>
        </w:rPr>
        <w:t>дана</w:t>
      </w:r>
      <w:r w:rsidRPr="00D6044D">
        <w:rPr>
          <w:rFonts w:eastAsia="Verdana"/>
          <w:spacing w:val="-4"/>
          <w:sz w:val="20"/>
          <w:szCs w:val="20"/>
          <w:lang w:val="en-US"/>
        </w:rPr>
        <w:t xml:space="preserve"> </w:t>
      </w:r>
      <w:r w:rsidRPr="00D6044D">
        <w:rPr>
          <w:rFonts w:eastAsia="Verdana"/>
          <w:sz w:val="20"/>
          <w:szCs w:val="20"/>
          <w:lang w:val="en-US"/>
        </w:rPr>
        <w:t>ду</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6"/>
          <w:sz w:val="20"/>
          <w:szCs w:val="20"/>
          <w:lang w:val="en-US"/>
        </w:rPr>
        <w:t xml:space="preserve"> </w:t>
      </w:r>
      <w:r w:rsidRPr="00D6044D">
        <w:rPr>
          <w:rFonts w:eastAsia="Verdana"/>
          <w:sz w:val="20"/>
          <w:szCs w:val="20"/>
          <w:lang w:val="en-US"/>
        </w:rPr>
        <w:t>дана</w:t>
      </w:r>
      <w:r w:rsidRPr="00D6044D">
        <w:rPr>
          <w:rFonts w:eastAsia="Verdana"/>
          <w:spacing w:val="60"/>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ка</w:t>
      </w:r>
      <w:r w:rsidRPr="00D6044D">
        <w:rPr>
          <w:rFonts w:eastAsia="Verdana"/>
          <w:spacing w:val="-7"/>
          <w:sz w:val="20"/>
          <w:szCs w:val="20"/>
          <w:lang w:val="en-US"/>
        </w:rPr>
        <w:t xml:space="preserve"> </w:t>
      </w:r>
      <w:r w:rsidRPr="00D6044D">
        <w:rPr>
          <w:rFonts w:eastAsia="Verdana"/>
          <w:spacing w:val="2"/>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4"/>
          <w:sz w:val="20"/>
          <w:szCs w:val="20"/>
          <w:lang w:val="en-US"/>
        </w:rPr>
        <w:t xml:space="preserve"> </w:t>
      </w:r>
      <w:r w:rsidRPr="00D6044D">
        <w:rPr>
          <w:rFonts w:eastAsia="Verdana"/>
          <w:sz w:val="20"/>
          <w:szCs w:val="20"/>
          <w:lang w:val="en-US"/>
        </w:rPr>
        <w:t>за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нач</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1"/>
          <w:sz w:val="20"/>
          <w:szCs w:val="20"/>
          <w:lang w:val="en-US"/>
        </w:rPr>
        <w:t>е</w:t>
      </w:r>
      <w:r w:rsidRPr="00D6044D">
        <w:rPr>
          <w:rFonts w:eastAsia="Verdana"/>
          <w:sz w:val="20"/>
          <w:szCs w:val="20"/>
          <w:lang w:val="en-US"/>
        </w:rPr>
        <w:t>ње</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а.</w:t>
      </w:r>
    </w:p>
    <w:p w14:paraId="486BA806" w14:textId="77777777" w:rsidR="00347D4A" w:rsidRPr="00D6044D" w:rsidRDefault="00347D4A" w:rsidP="00A3142B">
      <w:pPr>
        <w:widowControl w:val="0"/>
        <w:spacing w:after="0" w:line="242" w:lineRule="exact"/>
        <w:rPr>
          <w:rFonts w:eastAsia="Verdana"/>
          <w:sz w:val="20"/>
          <w:szCs w:val="20"/>
          <w:lang w:val="en-US"/>
        </w:rPr>
      </w:pPr>
      <w:r w:rsidRPr="00D6044D">
        <w:rPr>
          <w:rFonts w:eastAsia="Verdana"/>
          <w:spacing w:val="-1"/>
          <w:sz w:val="20"/>
          <w:szCs w:val="20"/>
          <w:u w:val="single" w:color="000000"/>
          <w:lang w:val="en-US"/>
        </w:rPr>
        <w:t>Н</w:t>
      </w:r>
      <w:r w:rsidRPr="00D6044D">
        <w:rPr>
          <w:rFonts w:eastAsia="Verdana"/>
          <w:sz w:val="20"/>
          <w:szCs w:val="20"/>
          <w:u w:val="single" w:color="000000"/>
          <w:lang w:val="en-US"/>
        </w:rPr>
        <w:t>ачин</w:t>
      </w:r>
      <w:r w:rsidRPr="00D6044D">
        <w:rPr>
          <w:rFonts w:eastAsia="Verdana"/>
          <w:spacing w:val="60"/>
          <w:sz w:val="20"/>
          <w:szCs w:val="20"/>
          <w:u w:val="single" w:color="000000"/>
          <w:lang w:val="en-US"/>
        </w:rPr>
        <w:t xml:space="preserve"> </w:t>
      </w:r>
      <w:r w:rsidRPr="00D6044D">
        <w:rPr>
          <w:rFonts w:eastAsia="Verdana"/>
          <w:sz w:val="20"/>
          <w:szCs w:val="20"/>
          <w:u w:val="single" w:color="000000"/>
          <w:lang w:val="en-US"/>
        </w:rPr>
        <w:t>п</w:t>
      </w:r>
      <w:r w:rsidRPr="00D6044D">
        <w:rPr>
          <w:rFonts w:eastAsia="Verdana"/>
          <w:spacing w:val="-1"/>
          <w:sz w:val="20"/>
          <w:szCs w:val="20"/>
          <w:u w:val="single" w:color="000000"/>
          <w:lang w:val="en-US"/>
        </w:rPr>
        <w:t>о</w:t>
      </w:r>
      <w:r w:rsidRPr="00D6044D">
        <w:rPr>
          <w:rFonts w:eastAsia="Verdana"/>
          <w:sz w:val="20"/>
          <w:szCs w:val="20"/>
          <w:u w:val="single" w:color="000000"/>
          <w:lang w:val="en-US"/>
        </w:rPr>
        <w:t>дн</w:t>
      </w:r>
      <w:r w:rsidRPr="00D6044D">
        <w:rPr>
          <w:rFonts w:eastAsia="Verdana"/>
          <w:spacing w:val="-1"/>
          <w:sz w:val="20"/>
          <w:szCs w:val="20"/>
          <w:u w:val="single" w:color="000000"/>
          <w:lang w:val="en-US"/>
        </w:rPr>
        <w:t>о</w:t>
      </w:r>
      <w:r w:rsidRPr="00D6044D">
        <w:rPr>
          <w:rFonts w:eastAsia="Verdana"/>
          <w:sz w:val="20"/>
          <w:szCs w:val="20"/>
          <w:u w:val="single" w:color="000000"/>
          <w:lang w:val="en-US"/>
        </w:rPr>
        <w:t>ш</w:t>
      </w:r>
      <w:r w:rsidRPr="00D6044D">
        <w:rPr>
          <w:rFonts w:eastAsia="Verdana"/>
          <w:spacing w:val="-2"/>
          <w:sz w:val="20"/>
          <w:szCs w:val="20"/>
          <w:u w:val="single" w:color="000000"/>
          <w:lang w:val="en-US"/>
        </w:rPr>
        <w:t>е</w:t>
      </w:r>
      <w:r w:rsidRPr="00D6044D">
        <w:rPr>
          <w:rFonts w:eastAsia="Verdana"/>
          <w:sz w:val="20"/>
          <w:szCs w:val="20"/>
          <w:u w:val="single" w:color="000000"/>
          <w:lang w:val="en-US"/>
        </w:rPr>
        <w:t>ња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pacing w:val="1"/>
          <w:sz w:val="20"/>
          <w:szCs w:val="20"/>
          <w:lang w:val="en-US"/>
        </w:rPr>
        <w:t>т</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ну</w:t>
      </w:r>
      <w:r w:rsidRPr="00D6044D">
        <w:rPr>
          <w:rFonts w:eastAsia="Verdana"/>
          <w:spacing w:val="1"/>
          <w:sz w:val="20"/>
          <w:szCs w:val="20"/>
          <w:lang w:val="en-US"/>
        </w:rPr>
        <w:t>т</w:t>
      </w:r>
      <w:r w:rsidRPr="00D6044D">
        <w:rPr>
          <w:rFonts w:eastAsia="Verdana"/>
          <w:sz w:val="20"/>
          <w:szCs w:val="20"/>
          <w:lang w:val="en-US"/>
        </w:rPr>
        <w:t>ку</w:t>
      </w:r>
      <w:r w:rsidRPr="00D6044D">
        <w:rPr>
          <w:rFonts w:eastAsia="Verdana"/>
          <w:spacing w:val="-5"/>
          <w:sz w:val="20"/>
          <w:szCs w:val="20"/>
          <w:lang w:val="en-US"/>
        </w:rPr>
        <w:t xml:space="preserve"> </w:t>
      </w:r>
      <w:r w:rsidRPr="00D6044D">
        <w:rPr>
          <w:rFonts w:eastAsia="Verdana"/>
          <w:sz w:val="20"/>
          <w:szCs w:val="20"/>
          <w:lang w:val="en-US"/>
        </w:rPr>
        <w:t>за</w:t>
      </w:r>
      <w:r w:rsidRPr="00D6044D">
        <w:rPr>
          <w:rFonts w:eastAsia="Verdana"/>
          <w:spacing w:val="2"/>
          <w:sz w:val="20"/>
          <w:szCs w:val="20"/>
          <w:lang w:val="en-US"/>
        </w:rPr>
        <w:t>к</w:t>
      </w:r>
      <w:r w:rsidRPr="00D6044D">
        <w:rPr>
          <w:rFonts w:eastAsia="Verdana"/>
          <w:sz w:val="20"/>
          <w:szCs w:val="20"/>
          <w:lang w:val="en-US"/>
        </w:rPr>
        <w:t>љу</w:t>
      </w:r>
      <w:r w:rsidRPr="00D6044D">
        <w:rPr>
          <w:rFonts w:eastAsia="Verdana"/>
          <w:spacing w:val="1"/>
          <w:sz w:val="20"/>
          <w:szCs w:val="20"/>
          <w:lang w:val="en-US"/>
        </w:rPr>
        <w:t>ч</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6519D50E" w14:textId="77777777" w:rsidR="00347D4A" w:rsidRPr="00D6044D" w:rsidRDefault="00347D4A" w:rsidP="00A3142B">
      <w:pPr>
        <w:widowControl w:val="0"/>
        <w:spacing w:after="0" w:line="243" w:lineRule="exact"/>
        <w:rPr>
          <w:rFonts w:eastAsia="Verdana"/>
          <w:sz w:val="20"/>
          <w:szCs w:val="20"/>
          <w:lang w:val="en-US"/>
        </w:rPr>
      </w:pPr>
      <w:r w:rsidRPr="00D6044D">
        <w:rPr>
          <w:rFonts w:eastAsia="Verdana"/>
          <w:sz w:val="20"/>
          <w:szCs w:val="20"/>
          <w:u w:val="single" w:color="000000"/>
          <w:lang w:val="en-US"/>
        </w:rPr>
        <w:t>Ви</w:t>
      </w:r>
      <w:r w:rsidRPr="00D6044D">
        <w:rPr>
          <w:rFonts w:eastAsia="Verdana"/>
          <w:spacing w:val="-1"/>
          <w:sz w:val="20"/>
          <w:szCs w:val="20"/>
          <w:u w:val="single" w:color="000000"/>
          <w:lang w:val="en-US"/>
        </w:rPr>
        <w:t>с</w:t>
      </w:r>
      <w:r w:rsidRPr="00D6044D">
        <w:rPr>
          <w:rFonts w:eastAsia="Verdana"/>
          <w:sz w:val="20"/>
          <w:szCs w:val="20"/>
          <w:u w:val="single" w:color="000000"/>
          <w:lang w:val="en-US"/>
        </w:rPr>
        <w:t>ин</w:t>
      </w:r>
      <w:r w:rsidRPr="00D6044D">
        <w:rPr>
          <w:rFonts w:eastAsia="Verdana"/>
          <w:spacing w:val="-4"/>
          <w:sz w:val="20"/>
          <w:szCs w:val="20"/>
          <w:u w:val="single" w:color="000000"/>
          <w:lang w:val="en-US"/>
        </w:rPr>
        <w:t xml:space="preserve"> </w:t>
      </w:r>
      <w:r w:rsidRPr="00D6044D">
        <w:rPr>
          <w:rFonts w:eastAsia="Verdana"/>
          <w:sz w:val="20"/>
          <w:szCs w:val="20"/>
          <w:u w:val="single" w:color="000000"/>
          <w:lang w:val="en-US"/>
        </w:rPr>
        <w:t>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pacing w:val="-4"/>
          <w:sz w:val="20"/>
          <w:szCs w:val="20"/>
          <w:lang w:val="sr-Cyrl-RS"/>
        </w:rPr>
        <w:t xml:space="preserve">у висини датог аванса </w:t>
      </w:r>
      <w:r w:rsidR="006E4996">
        <w:rPr>
          <w:rFonts w:eastAsia="Verdana"/>
          <w:spacing w:val="-4"/>
          <w:sz w:val="20"/>
          <w:szCs w:val="20"/>
          <w:lang w:val="sr-Cyrl-RS"/>
        </w:rPr>
        <w:t>9</w:t>
      </w:r>
      <w:r w:rsidRPr="00D6044D">
        <w:rPr>
          <w:sz w:val="20"/>
          <w:szCs w:val="20"/>
          <w:lang w:val="en-US"/>
        </w:rPr>
        <w:t>0% од укупне вредности уговора и изражена у динарима</w:t>
      </w:r>
      <w:r w:rsidRPr="00D6044D">
        <w:rPr>
          <w:sz w:val="20"/>
          <w:szCs w:val="20"/>
          <w:lang w:val="sr-Cyrl-RS"/>
        </w:rPr>
        <w:t xml:space="preserve"> са</w:t>
      </w:r>
      <w:r w:rsidRPr="00D6044D">
        <w:rPr>
          <w:sz w:val="20"/>
          <w:szCs w:val="20"/>
          <w:lang w:val="en-US"/>
        </w:rPr>
        <w:t xml:space="preserve"> пдв, </w:t>
      </w:r>
    </w:p>
    <w:p w14:paraId="2B0F62FD" w14:textId="77777777" w:rsidR="00347D4A" w:rsidRPr="00D6044D" w:rsidRDefault="00347D4A" w:rsidP="00A3142B">
      <w:pPr>
        <w:widowControl w:val="0"/>
        <w:spacing w:after="0" w:line="242" w:lineRule="exact"/>
        <w:rPr>
          <w:rFonts w:eastAsia="Verdana"/>
          <w:sz w:val="20"/>
          <w:szCs w:val="20"/>
          <w:lang w:val="sr-Cyrl-RS"/>
        </w:rPr>
      </w:pPr>
      <w:r w:rsidRPr="00D6044D">
        <w:rPr>
          <w:rFonts w:eastAsia="Verdana"/>
          <w:sz w:val="20"/>
          <w:szCs w:val="20"/>
          <w:u w:val="single" w:color="000000"/>
          <w:lang w:val="en-US"/>
        </w:rPr>
        <w:t>Р</w:t>
      </w:r>
      <w:r w:rsidRPr="00D6044D">
        <w:rPr>
          <w:rFonts w:eastAsia="Verdana"/>
          <w:spacing w:val="-1"/>
          <w:sz w:val="20"/>
          <w:szCs w:val="20"/>
          <w:u w:val="single" w:color="000000"/>
          <w:lang w:val="en-US"/>
        </w:rPr>
        <w:t>о</w:t>
      </w:r>
      <w:r w:rsidRPr="00D6044D">
        <w:rPr>
          <w:rFonts w:eastAsia="Verdana"/>
          <w:sz w:val="20"/>
          <w:szCs w:val="20"/>
          <w:u w:val="single" w:color="000000"/>
          <w:lang w:val="en-US"/>
        </w:rPr>
        <w:t>к</w:t>
      </w:r>
      <w:r w:rsidRPr="00D6044D">
        <w:rPr>
          <w:rFonts w:eastAsia="Verdana"/>
          <w:spacing w:val="60"/>
          <w:sz w:val="20"/>
          <w:szCs w:val="20"/>
          <w:u w:val="single" w:color="000000"/>
          <w:lang w:val="en-US"/>
        </w:rPr>
        <w:t xml:space="preserve"> </w:t>
      </w:r>
      <w:r w:rsidRPr="00D6044D">
        <w:rPr>
          <w:rFonts w:eastAsia="Verdana"/>
          <w:sz w:val="20"/>
          <w:szCs w:val="20"/>
          <w:u w:val="single" w:color="000000"/>
          <w:lang w:val="en-US"/>
        </w:rPr>
        <w:t>трајањ</w:t>
      </w:r>
      <w:r w:rsidRPr="00D6044D">
        <w:rPr>
          <w:rFonts w:eastAsia="Verdana"/>
          <w:spacing w:val="-5"/>
          <w:sz w:val="20"/>
          <w:szCs w:val="20"/>
          <w:u w:val="single" w:color="000000"/>
          <w:lang w:val="en-US"/>
        </w:rPr>
        <w:t>a</w:t>
      </w:r>
      <w:r w:rsidRPr="00D6044D">
        <w:rPr>
          <w:rFonts w:eastAsia="Verdana"/>
          <w:sz w:val="20"/>
          <w:szCs w:val="20"/>
          <w:lang w:val="en-US"/>
        </w:rPr>
        <w:t>:</w:t>
      </w:r>
      <w:r w:rsidRPr="00D6044D">
        <w:rPr>
          <w:rFonts w:eastAsia="Verdana"/>
          <w:spacing w:val="-5"/>
          <w:sz w:val="20"/>
          <w:szCs w:val="20"/>
          <w:lang w:val="en-US"/>
        </w:rPr>
        <w:t xml:space="preserve"> </w:t>
      </w:r>
      <w:r w:rsidRPr="00D6044D">
        <w:rPr>
          <w:rFonts w:eastAsia="Verdana"/>
          <w:sz w:val="20"/>
          <w:szCs w:val="20"/>
          <w:lang w:val="en-US"/>
        </w:rPr>
        <w:t>30</w:t>
      </w:r>
      <w:r w:rsidRPr="00D6044D">
        <w:rPr>
          <w:rFonts w:eastAsia="Verdana"/>
          <w:spacing w:val="-6"/>
          <w:sz w:val="20"/>
          <w:szCs w:val="20"/>
          <w:lang w:val="en-US"/>
        </w:rPr>
        <w:t xml:space="preserve"> </w:t>
      </w:r>
      <w:r w:rsidRPr="00D6044D">
        <w:rPr>
          <w:rFonts w:eastAsia="Verdana"/>
          <w:sz w:val="20"/>
          <w:szCs w:val="20"/>
          <w:lang w:val="en-US"/>
        </w:rPr>
        <w:t>дана</w:t>
      </w:r>
      <w:r w:rsidRPr="00D6044D">
        <w:rPr>
          <w:rFonts w:eastAsia="Verdana"/>
          <w:spacing w:val="-5"/>
          <w:sz w:val="20"/>
          <w:szCs w:val="20"/>
          <w:lang w:val="en-US"/>
        </w:rPr>
        <w:t xml:space="preserve"> </w:t>
      </w:r>
      <w:r w:rsidRPr="00D6044D">
        <w:rPr>
          <w:rFonts w:eastAsia="Verdana"/>
          <w:spacing w:val="2"/>
          <w:sz w:val="20"/>
          <w:szCs w:val="20"/>
          <w:lang w:val="en-US"/>
        </w:rPr>
        <w:t>д</w:t>
      </w:r>
      <w:r w:rsidRPr="00D6044D">
        <w:rPr>
          <w:rFonts w:eastAsia="Verdana"/>
          <w:sz w:val="20"/>
          <w:szCs w:val="20"/>
          <w:lang w:val="en-US"/>
        </w:rPr>
        <w:t>у</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5"/>
          <w:sz w:val="20"/>
          <w:szCs w:val="20"/>
          <w:lang w:val="en-US"/>
        </w:rPr>
        <w:t xml:space="preserve"> </w:t>
      </w:r>
      <w:r w:rsidRPr="00D6044D">
        <w:rPr>
          <w:rFonts w:eastAsia="Verdana"/>
          <w:sz w:val="20"/>
          <w:szCs w:val="20"/>
          <w:lang w:val="en-US"/>
        </w:rPr>
        <w:t>дана</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z w:val="20"/>
          <w:szCs w:val="20"/>
          <w:lang w:val="en-US"/>
        </w:rPr>
        <w:t>чања</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е</w:t>
      </w:r>
      <w:r w:rsidRPr="00D6044D">
        <w:rPr>
          <w:rFonts w:eastAsia="Verdana"/>
          <w:sz w:val="20"/>
          <w:szCs w:val="20"/>
          <w:lang w:val="en-US"/>
        </w:rPr>
        <w:t>а</w:t>
      </w:r>
      <w:r w:rsidRPr="00D6044D">
        <w:rPr>
          <w:rFonts w:eastAsia="Verdana"/>
          <w:spacing w:val="1"/>
          <w:sz w:val="20"/>
          <w:szCs w:val="20"/>
          <w:lang w:val="en-US"/>
        </w:rPr>
        <w:t>л</w:t>
      </w:r>
      <w:r w:rsidRPr="00D6044D">
        <w:rPr>
          <w:rFonts w:eastAsia="Verdana"/>
          <w:sz w:val="20"/>
          <w:szCs w:val="20"/>
          <w:lang w:val="en-US"/>
        </w:rPr>
        <w:t>иза</w:t>
      </w:r>
      <w:r w:rsidRPr="00D6044D">
        <w:rPr>
          <w:rFonts w:eastAsia="Verdana"/>
          <w:spacing w:val="1"/>
          <w:sz w:val="20"/>
          <w:szCs w:val="20"/>
          <w:lang w:val="en-US"/>
        </w:rPr>
        <w:t>ц</w:t>
      </w:r>
      <w:r w:rsidRPr="00D6044D">
        <w:rPr>
          <w:rFonts w:eastAsia="Verdana"/>
          <w:sz w:val="20"/>
          <w:szCs w:val="20"/>
          <w:lang w:val="en-US"/>
        </w:rPr>
        <w:t>ије</w:t>
      </w:r>
      <w:r w:rsidRPr="00D6044D">
        <w:rPr>
          <w:rFonts w:eastAsia="Verdana"/>
          <w:spacing w:val="-5"/>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085542C7" w14:textId="77777777" w:rsidR="00347D4A" w:rsidRPr="00D6044D" w:rsidRDefault="00347D4A" w:rsidP="00A3142B">
      <w:pPr>
        <w:widowControl w:val="0"/>
        <w:spacing w:after="0" w:line="240" w:lineRule="auto"/>
        <w:jc w:val="both"/>
        <w:rPr>
          <w:rFonts w:eastAsia="Verdana"/>
          <w:sz w:val="20"/>
          <w:szCs w:val="20"/>
          <w:lang w:val="sr-Cyrl-RS"/>
        </w:rPr>
      </w:pPr>
      <w:r w:rsidRPr="00D6044D">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D6044D">
        <w:rPr>
          <w:rFonts w:eastAsia="Verdana"/>
          <w:sz w:val="20"/>
          <w:szCs w:val="20"/>
          <w:lang w:val="sr-Cyrl-RS"/>
        </w:rPr>
        <w:t>извршених услуга</w:t>
      </w:r>
      <w:r w:rsidRPr="00D6044D">
        <w:rPr>
          <w:rFonts w:eastAsia="Verdana"/>
          <w:sz w:val="20"/>
          <w:szCs w:val="20"/>
          <w:lang w:val="en-US"/>
        </w:rPr>
        <w:t xml:space="preserve">, као и на рок </w:t>
      </w:r>
      <w:r w:rsidRPr="00D6044D">
        <w:rPr>
          <w:rFonts w:eastAsia="Verdana"/>
          <w:sz w:val="20"/>
          <w:szCs w:val="20"/>
          <w:lang w:val="sr-Cyrl-RS"/>
        </w:rPr>
        <w:t>извршења услуге</w:t>
      </w:r>
      <w:r w:rsidRPr="00D6044D">
        <w:rPr>
          <w:rFonts w:eastAsia="Verdana"/>
          <w:sz w:val="20"/>
          <w:szCs w:val="20"/>
          <w:lang w:val="en-US"/>
        </w:rPr>
        <w:t>.</w:t>
      </w:r>
    </w:p>
    <w:p w14:paraId="49EF8EFB" w14:textId="77777777" w:rsidR="00347D4A" w:rsidRPr="00D6044D" w:rsidRDefault="00347D4A" w:rsidP="00347D4A">
      <w:pPr>
        <w:widowControl w:val="0"/>
        <w:spacing w:after="0" w:line="240" w:lineRule="auto"/>
        <w:ind w:left="112" w:firstLine="608"/>
        <w:jc w:val="both"/>
        <w:rPr>
          <w:rFonts w:eastAsia="Verdana"/>
          <w:color w:val="FFC000"/>
          <w:sz w:val="20"/>
          <w:szCs w:val="20"/>
          <w:lang w:val="sr-Cyrl-RS"/>
        </w:rPr>
      </w:pPr>
      <w:r w:rsidRPr="00D6044D">
        <w:rPr>
          <w:rFonts w:eastAsia="Verdana"/>
          <w:color w:val="FFC000"/>
          <w:sz w:val="20"/>
          <w:szCs w:val="20"/>
          <w:lang w:val="sr-Cyrl-RS"/>
        </w:rPr>
        <w:t xml:space="preserve"> </w:t>
      </w:r>
    </w:p>
    <w:p w14:paraId="064CFFFD" w14:textId="77777777" w:rsidR="00347D4A" w:rsidRPr="00D6044D" w:rsidRDefault="00347D4A" w:rsidP="00A3142B">
      <w:pPr>
        <w:widowControl w:val="0"/>
        <w:spacing w:after="0" w:line="240" w:lineRule="auto"/>
        <w:jc w:val="both"/>
        <w:rPr>
          <w:rFonts w:eastAsia="Verdana" w:cs="Verdana"/>
          <w:b/>
          <w:bCs/>
          <w:sz w:val="20"/>
          <w:szCs w:val="20"/>
          <w:u w:val="single"/>
          <w:lang w:val="sr-Cyrl-RS"/>
        </w:rPr>
      </w:pPr>
      <w:r w:rsidRPr="00D6044D">
        <w:rPr>
          <w:rFonts w:eastAsia="Verdana"/>
          <w:b/>
          <w:bCs/>
          <w:sz w:val="20"/>
          <w:szCs w:val="20"/>
          <w:u w:val="single"/>
          <w:lang w:val="en-US"/>
        </w:rPr>
        <w:t>11.3.С</w:t>
      </w:r>
      <w:r w:rsidRPr="00D6044D">
        <w:rPr>
          <w:rFonts w:eastAsia="Verdana"/>
          <w:b/>
          <w:bCs/>
          <w:spacing w:val="2"/>
          <w:sz w:val="20"/>
          <w:szCs w:val="20"/>
          <w:u w:val="single"/>
          <w:lang w:val="en-US"/>
        </w:rPr>
        <w:t>р</w:t>
      </w:r>
      <w:r w:rsidRPr="00D6044D">
        <w:rPr>
          <w:rFonts w:eastAsia="Verdana"/>
          <w:b/>
          <w:bCs/>
          <w:sz w:val="20"/>
          <w:szCs w:val="20"/>
          <w:u w:val="single"/>
          <w:lang w:val="en-US"/>
        </w:rPr>
        <w:t>е</w:t>
      </w:r>
      <w:r w:rsidRPr="00D6044D">
        <w:rPr>
          <w:rFonts w:eastAsia="Verdana"/>
          <w:b/>
          <w:bCs/>
          <w:spacing w:val="-2"/>
          <w:sz w:val="20"/>
          <w:szCs w:val="20"/>
          <w:u w:val="single"/>
          <w:lang w:val="en-US"/>
        </w:rPr>
        <w:t>д</w:t>
      </w:r>
      <w:r w:rsidRPr="00D6044D">
        <w:rPr>
          <w:rFonts w:eastAsia="Verdana"/>
          <w:b/>
          <w:bCs/>
          <w:spacing w:val="3"/>
          <w:sz w:val="20"/>
          <w:szCs w:val="20"/>
          <w:u w:val="single"/>
          <w:lang w:val="en-US"/>
        </w:rPr>
        <w:t>с</w:t>
      </w:r>
      <w:r w:rsidRPr="00D6044D">
        <w:rPr>
          <w:rFonts w:eastAsia="Verdana"/>
          <w:b/>
          <w:bCs/>
          <w:spacing w:val="-1"/>
          <w:sz w:val="20"/>
          <w:szCs w:val="20"/>
          <w:u w:val="single"/>
          <w:lang w:val="en-US"/>
        </w:rPr>
        <w:t>т</w:t>
      </w:r>
      <w:r w:rsidRPr="00D6044D">
        <w:rPr>
          <w:rFonts w:eastAsia="Verdana"/>
          <w:b/>
          <w:bCs/>
          <w:sz w:val="20"/>
          <w:szCs w:val="20"/>
          <w:u w:val="single"/>
          <w:lang w:val="en-US"/>
        </w:rPr>
        <w:t>во об</w:t>
      </w:r>
      <w:r w:rsidRPr="00D6044D">
        <w:rPr>
          <w:rFonts w:eastAsia="Verdana"/>
          <w:b/>
          <w:bCs/>
          <w:spacing w:val="2"/>
          <w:sz w:val="20"/>
          <w:szCs w:val="20"/>
          <w:u w:val="single"/>
          <w:lang w:val="en-US"/>
        </w:rPr>
        <w:t>е</w:t>
      </w:r>
      <w:r w:rsidRPr="00D6044D">
        <w:rPr>
          <w:rFonts w:eastAsia="Verdana"/>
          <w:b/>
          <w:bCs/>
          <w:sz w:val="20"/>
          <w:szCs w:val="20"/>
          <w:u w:val="single"/>
          <w:lang w:val="en-US"/>
        </w:rPr>
        <w:t>збеђ</w:t>
      </w:r>
      <w:r w:rsidRPr="00D6044D">
        <w:rPr>
          <w:rFonts w:eastAsia="Verdana"/>
          <w:b/>
          <w:bCs/>
          <w:spacing w:val="-1"/>
          <w:sz w:val="20"/>
          <w:szCs w:val="20"/>
          <w:u w:val="single"/>
          <w:lang w:val="en-US"/>
        </w:rPr>
        <w:t>е</w:t>
      </w:r>
      <w:r w:rsidRPr="00D6044D">
        <w:rPr>
          <w:rFonts w:eastAsia="Verdana"/>
          <w:b/>
          <w:bCs/>
          <w:spacing w:val="3"/>
          <w:sz w:val="20"/>
          <w:szCs w:val="20"/>
          <w:u w:val="single"/>
          <w:lang w:val="en-US"/>
        </w:rPr>
        <w:t>њ</w:t>
      </w:r>
      <w:r w:rsidRPr="00D6044D">
        <w:rPr>
          <w:rFonts w:eastAsia="Verdana"/>
          <w:b/>
          <w:bCs/>
          <w:sz w:val="20"/>
          <w:szCs w:val="20"/>
          <w:u w:val="single"/>
          <w:lang w:val="en-US"/>
        </w:rPr>
        <w:t>а к</w:t>
      </w:r>
      <w:r w:rsidRPr="00D6044D">
        <w:rPr>
          <w:rFonts w:eastAsia="Verdana"/>
          <w:b/>
          <w:bCs/>
          <w:spacing w:val="2"/>
          <w:sz w:val="20"/>
          <w:szCs w:val="20"/>
          <w:u w:val="single"/>
          <w:lang w:val="en-US"/>
        </w:rPr>
        <w:t>о</w:t>
      </w:r>
      <w:r w:rsidRPr="00D6044D">
        <w:rPr>
          <w:rFonts w:eastAsia="Verdana"/>
          <w:b/>
          <w:bCs/>
          <w:spacing w:val="-1"/>
          <w:sz w:val="20"/>
          <w:szCs w:val="20"/>
          <w:u w:val="single"/>
          <w:lang w:val="en-US"/>
        </w:rPr>
        <w:t>ј</w:t>
      </w:r>
      <w:r w:rsidRPr="00D6044D">
        <w:rPr>
          <w:rFonts w:eastAsia="Verdana"/>
          <w:b/>
          <w:bCs/>
          <w:sz w:val="20"/>
          <w:szCs w:val="20"/>
          <w:u w:val="single"/>
          <w:lang w:val="en-US"/>
        </w:rPr>
        <w:t>им п</w:t>
      </w:r>
      <w:r w:rsidRPr="00D6044D">
        <w:rPr>
          <w:rFonts w:eastAsia="Verdana"/>
          <w:b/>
          <w:bCs/>
          <w:spacing w:val="2"/>
          <w:sz w:val="20"/>
          <w:szCs w:val="20"/>
          <w:u w:val="single"/>
          <w:lang w:val="en-US"/>
        </w:rPr>
        <w:t>о</w:t>
      </w:r>
      <w:r w:rsidRPr="00D6044D">
        <w:rPr>
          <w:rFonts w:eastAsia="Verdana"/>
          <w:b/>
          <w:bCs/>
          <w:sz w:val="20"/>
          <w:szCs w:val="20"/>
          <w:u w:val="single"/>
          <w:lang w:val="en-US"/>
        </w:rPr>
        <w:t>нуђ</w:t>
      </w:r>
      <w:r w:rsidRPr="00D6044D">
        <w:rPr>
          <w:rFonts w:eastAsia="Verdana"/>
          <w:b/>
          <w:bCs/>
          <w:spacing w:val="-1"/>
          <w:sz w:val="20"/>
          <w:szCs w:val="20"/>
          <w:u w:val="single"/>
          <w:lang w:val="en-US"/>
        </w:rPr>
        <w:t>а</w:t>
      </w:r>
      <w:r w:rsidRPr="00D6044D">
        <w:rPr>
          <w:rFonts w:eastAsia="Verdana"/>
          <w:b/>
          <w:bCs/>
          <w:sz w:val="20"/>
          <w:szCs w:val="20"/>
          <w:u w:val="single"/>
          <w:lang w:val="en-US"/>
        </w:rPr>
        <w:t>ч обезб</w:t>
      </w:r>
      <w:r w:rsidRPr="00D6044D">
        <w:rPr>
          <w:rFonts w:eastAsia="Verdana"/>
          <w:b/>
          <w:bCs/>
          <w:spacing w:val="2"/>
          <w:sz w:val="20"/>
          <w:szCs w:val="20"/>
          <w:u w:val="single"/>
          <w:lang w:val="en-US"/>
        </w:rPr>
        <w:t>е</w:t>
      </w:r>
      <w:r w:rsidRPr="00D6044D">
        <w:rPr>
          <w:rFonts w:eastAsia="Verdana"/>
          <w:b/>
          <w:bCs/>
          <w:sz w:val="20"/>
          <w:szCs w:val="20"/>
          <w:u w:val="single"/>
          <w:lang w:val="en-US"/>
        </w:rPr>
        <w:t>ђ</w:t>
      </w:r>
      <w:r w:rsidRPr="00D6044D">
        <w:rPr>
          <w:rFonts w:eastAsia="Verdana"/>
          <w:b/>
          <w:bCs/>
          <w:spacing w:val="1"/>
          <w:sz w:val="20"/>
          <w:szCs w:val="20"/>
          <w:u w:val="single"/>
          <w:lang w:val="en-US"/>
        </w:rPr>
        <w:t>у</w:t>
      </w:r>
      <w:r w:rsidRPr="00D6044D">
        <w:rPr>
          <w:rFonts w:eastAsia="Verdana"/>
          <w:b/>
          <w:bCs/>
          <w:spacing w:val="-1"/>
          <w:sz w:val="20"/>
          <w:szCs w:val="20"/>
          <w:u w:val="single"/>
          <w:lang w:val="en-US"/>
        </w:rPr>
        <w:t>ј</w:t>
      </w:r>
      <w:r w:rsidRPr="00D6044D">
        <w:rPr>
          <w:rFonts w:eastAsia="Verdana"/>
          <w:b/>
          <w:bCs/>
          <w:sz w:val="20"/>
          <w:szCs w:val="20"/>
          <w:u w:val="single"/>
          <w:lang w:val="en-US"/>
        </w:rPr>
        <w:t>е и</w:t>
      </w:r>
      <w:r w:rsidRPr="00D6044D">
        <w:rPr>
          <w:rFonts w:eastAsia="Verdana"/>
          <w:b/>
          <w:bCs/>
          <w:spacing w:val="1"/>
          <w:sz w:val="20"/>
          <w:szCs w:val="20"/>
          <w:u w:val="single"/>
          <w:lang w:val="en-US"/>
        </w:rPr>
        <w:t>с</w:t>
      </w:r>
      <w:r w:rsidRPr="00D6044D">
        <w:rPr>
          <w:rFonts w:eastAsia="Verdana"/>
          <w:b/>
          <w:bCs/>
          <w:sz w:val="20"/>
          <w:szCs w:val="20"/>
          <w:u w:val="single"/>
          <w:lang w:val="en-US"/>
        </w:rPr>
        <w:t>пу</w:t>
      </w:r>
      <w:r w:rsidRPr="00D6044D">
        <w:rPr>
          <w:rFonts w:eastAsia="Verdana"/>
          <w:b/>
          <w:bCs/>
          <w:spacing w:val="1"/>
          <w:sz w:val="20"/>
          <w:szCs w:val="20"/>
          <w:u w:val="single"/>
          <w:lang w:val="en-US"/>
        </w:rPr>
        <w:t>њ</w:t>
      </w:r>
      <w:r w:rsidRPr="00D6044D">
        <w:rPr>
          <w:rFonts w:eastAsia="Verdana"/>
          <w:b/>
          <w:bCs/>
          <w:sz w:val="20"/>
          <w:szCs w:val="20"/>
          <w:u w:val="single"/>
          <w:lang w:val="en-US"/>
        </w:rPr>
        <w:t>ење св</w:t>
      </w:r>
      <w:r w:rsidRPr="00D6044D">
        <w:rPr>
          <w:rFonts w:eastAsia="Verdana"/>
          <w:b/>
          <w:bCs/>
          <w:spacing w:val="1"/>
          <w:sz w:val="20"/>
          <w:szCs w:val="20"/>
          <w:u w:val="single"/>
          <w:lang w:val="en-US"/>
        </w:rPr>
        <w:t>о</w:t>
      </w:r>
      <w:r w:rsidRPr="00D6044D">
        <w:rPr>
          <w:rFonts w:eastAsia="Verdana"/>
          <w:b/>
          <w:bCs/>
          <w:spacing w:val="-1"/>
          <w:sz w:val="20"/>
          <w:szCs w:val="20"/>
          <w:u w:val="single"/>
          <w:lang w:val="en-US"/>
        </w:rPr>
        <w:t>ј</w:t>
      </w:r>
      <w:r w:rsidRPr="00D6044D">
        <w:rPr>
          <w:rFonts w:eastAsia="Verdana"/>
          <w:b/>
          <w:bCs/>
          <w:sz w:val="20"/>
          <w:szCs w:val="20"/>
          <w:u w:val="single"/>
          <w:lang w:val="en-US"/>
        </w:rPr>
        <w:t>их</w:t>
      </w:r>
      <w:r w:rsidRPr="00D6044D">
        <w:rPr>
          <w:rFonts w:eastAsia="Verdana"/>
          <w:b/>
          <w:bCs/>
          <w:sz w:val="20"/>
          <w:szCs w:val="20"/>
          <w:u w:val="single"/>
          <w:lang w:val="sr-Cyrl-RS"/>
        </w:rPr>
        <w:t xml:space="preserve"> </w:t>
      </w:r>
      <w:r w:rsidRPr="00D6044D">
        <w:rPr>
          <w:rFonts w:eastAsia="Verdana" w:cs="Verdana"/>
          <w:b/>
          <w:bCs/>
          <w:sz w:val="20"/>
          <w:szCs w:val="20"/>
          <w:u w:val="single"/>
          <w:lang w:val="en-US"/>
        </w:rPr>
        <w:t>уго</w:t>
      </w:r>
      <w:r w:rsidRPr="00D6044D">
        <w:rPr>
          <w:rFonts w:eastAsia="Verdana" w:cs="Verdana"/>
          <w:b/>
          <w:bCs/>
          <w:spacing w:val="-1"/>
          <w:sz w:val="20"/>
          <w:szCs w:val="20"/>
          <w:u w:val="single"/>
          <w:lang w:val="en-US"/>
        </w:rPr>
        <w:t>в</w:t>
      </w:r>
      <w:r w:rsidRPr="00D6044D">
        <w:rPr>
          <w:rFonts w:eastAsia="Verdana" w:cs="Verdana"/>
          <w:b/>
          <w:bCs/>
          <w:spacing w:val="2"/>
          <w:sz w:val="20"/>
          <w:szCs w:val="20"/>
          <w:u w:val="single"/>
          <w:lang w:val="en-US"/>
        </w:rPr>
        <w:t>о</w:t>
      </w:r>
      <w:r w:rsidRPr="00D6044D">
        <w:rPr>
          <w:rFonts w:eastAsia="Verdana" w:cs="Verdana"/>
          <w:b/>
          <w:bCs/>
          <w:sz w:val="20"/>
          <w:szCs w:val="20"/>
          <w:u w:val="single"/>
          <w:lang w:val="en-US"/>
        </w:rPr>
        <w:t>рн</w:t>
      </w:r>
      <w:r w:rsidRPr="00D6044D">
        <w:rPr>
          <w:rFonts w:eastAsia="Verdana" w:cs="Verdana"/>
          <w:b/>
          <w:bCs/>
          <w:spacing w:val="1"/>
          <w:sz w:val="20"/>
          <w:szCs w:val="20"/>
          <w:u w:val="single"/>
          <w:lang w:val="en-US"/>
        </w:rPr>
        <w:t>и</w:t>
      </w:r>
      <w:r w:rsidRPr="00D6044D">
        <w:rPr>
          <w:rFonts w:eastAsia="Verdana" w:cs="Verdana"/>
          <w:b/>
          <w:bCs/>
          <w:sz w:val="20"/>
          <w:szCs w:val="20"/>
          <w:u w:val="single"/>
          <w:lang w:val="en-US"/>
        </w:rPr>
        <w:t>х</w:t>
      </w:r>
      <w:r w:rsidRPr="00D6044D">
        <w:rPr>
          <w:rFonts w:eastAsia="Verdana" w:cs="Verdana"/>
          <w:b/>
          <w:bCs/>
          <w:spacing w:val="-24"/>
          <w:sz w:val="20"/>
          <w:szCs w:val="20"/>
          <w:u w:val="single"/>
          <w:lang w:val="en-US"/>
        </w:rPr>
        <w:t xml:space="preserve"> </w:t>
      </w:r>
      <w:r w:rsidRPr="00D6044D">
        <w:rPr>
          <w:rFonts w:eastAsia="Verdana" w:cs="Verdana"/>
          <w:b/>
          <w:bCs/>
          <w:sz w:val="20"/>
          <w:szCs w:val="20"/>
          <w:u w:val="single"/>
          <w:lang w:val="en-US"/>
        </w:rPr>
        <w:t>о</w:t>
      </w:r>
      <w:r w:rsidRPr="00D6044D">
        <w:rPr>
          <w:rFonts w:eastAsia="Verdana" w:cs="Verdana"/>
          <w:b/>
          <w:bCs/>
          <w:spacing w:val="2"/>
          <w:sz w:val="20"/>
          <w:szCs w:val="20"/>
          <w:u w:val="single"/>
          <w:lang w:val="en-US"/>
        </w:rPr>
        <w:t>б</w:t>
      </w:r>
      <w:r w:rsidRPr="00D6044D">
        <w:rPr>
          <w:rFonts w:eastAsia="Verdana" w:cs="Verdana"/>
          <w:b/>
          <w:bCs/>
          <w:spacing w:val="-1"/>
          <w:sz w:val="20"/>
          <w:szCs w:val="20"/>
          <w:u w:val="single"/>
          <w:lang w:val="en-US"/>
        </w:rPr>
        <w:t>а</w:t>
      </w:r>
      <w:r w:rsidRPr="00D6044D">
        <w:rPr>
          <w:rFonts w:eastAsia="Verdana" w:cs="Verdana"/>
          <w:b/>
          <w:bCs/>
          <w:spacing w:val="1"/>
          <w:sz w:val="20"/>
          <w:szCs w:val="20"/>
          <w:u w:val="single"/>
          <w:lang w:val="en-US"/>
        </w:rPr>
        <w:t>в</w:t>
      </w:r>
      <w:r w:rsidRPr="00D6044D">
        <w:rPr>
          <w:rFonts w:eastAsia="Verdana" w:cs="Verdana"/>
          <w:b/>
          <w:bCs/>
          <w:sz w:val="20"/>
          <w:szCs w:val="20"/>
          <w:u w:val="single"/>
          <w:lang w:val="en-US"/>
        </w:rPr>
        <w:t>еза:</w:t>
      </w:r>
    </w:p>
    <w:p w14:paraId="5305475A" w14:textId="77777777" w:rsidR="00347D4A" w:rsidRPr="00D6044D" w:rsidRDefault="00347D4A" w:rsidP="00347D4A">
      <w:pPr>
        <w:widowControl w:val="0"/>
        <w:spacing w:after="0" w:line="236" w:lineRule="exact"/>
        <w:ind w:left="709"/>
        <w:outlineLvl w:val="0"/>
        <w:rPr>
          <w:rFonts w:eastAsia="Verdana"/>
          <w:sz w:val="20"/>
          <w:szCs w:val="20"/>
          <w:u w:val="single"/>
          <w:lang w:val="sr-Cyrl-RS"/>
        </w:rPr>
      </w:pPr>
    </w:p>
    <w:p w14:paraId="0C8F3B9D" w14:textId="77777777" w:rsidR="00347D4A" w:rsidRPr="00D6044D" w:rsidRDefault="00347D4A" w:rsidP="00A3142B">
      <w:pPr>
        <w:widowControl w:val="0"/>
        <w:spacing w:before="49" w:after="0" w:line="241" w:lineRule="auto"/>
        <w:ind w:right="116"/>
        <w:jc w:val="both"/>
        <w:rPr>
          <w:rFonts w:eastAsia="Verdana" w:cs="Verdana"/>
          <w:sz w:val="20"/>
          <w:szCs w:val="20"/>
          <w:lang w:val="en-US"/>
        </w:rPr>
      </w:pPr>
      <w:r w:rsidRPr="00D6044D">
        <w:rPr>
          <w:rFonts w:eastAsia="Verdana" w:cs="Verdana"/>
          <w:b/>
          <w:bCs/>
          <w:sz w:val="20"/>
          <w:szCs w:val="20"/>
          <w:lang w:val="en-US"/>
        </w:rPr>
        <w:t>Ср</w:t>
      </w:r>
      <w:r w:rsidRPr="00D6044D">
        <w:rPr>
          <w:rFonts w:eastAsia="Verdana" w:cs="Verdana"/>
          <w:b/>
          <w:bCs/>
          <w:spacing w:val="1"/>
          <w:sz w:val="20"/>
          <w:szCs w:val="20"/>
          <w:lang w:val="en-US"/>
        </w:rPr>
        <w:t>е</w:t>
      </w:r>
      <w:r w:rsidRPr="00D6044D">
        <w:rPr>
          <w:rFonts w:eastAsia="Verdana" w:cs="Verdana"/>
          <w:b/>
          <w:bCs/>
          <w:spacing w:val="-1"/>
          <w:sz w:val="20"/>
          <w:szCs w:val="20"/>
          <w:lang w:val="en-US"/>
        </w:rPr>
        <w:t>д</w:t>
      </w:r>
      <w:r w:rsidRPr="00D6044D">
        <w:rPr>
          <w:rFonts w:eastAsia="Verdana" w:cs="Verdana"/>
          <w:b/>
          <w:bCs/>
          <w:sz w:val="20"/>
          <w:szCs w:val="20"/>
          <w:lang w:val="en-US"/>
        </w:rPr>
        <w:t>с</w:t>
      </w:r>
      <w:r w:rsidRPr="00D6044D">
        <w:rPr>
          <w:rFonts w:eastAsia="Verdana" w:cs="Verdana"/>
          <w:b/>
          <w:bCs/>
          <w:spacing w:val="-1"/>
          <w:sz w:val="20"/>
          <w:szCs w:val="20"/>
          <w:lang w:val="en-US"/>
        </w:rPr>
        <w:t>т</w:t>
      </w:r>
      <w:r w:rsidRPr="00D6044D">
        <w:rPr>
          <w:rFonts w:eastAsia="Verdana" w:cs="Verdana"/>
          <w:b/>
          <w:bCs/>
          <w:spacing w:val="1"/>
          <w:sz w:val="20"/>
          <w:szCs w:val="20"/>
          <w:lang w:val="en-US"/>
        </w:rPr>
        <w:t>в</w:t>
      </w:r>
      <w:r w:rsidRPr="00D6044D">
        <w:rPr>
          <w:rFonts w:eastAsia="Verdana" w:cs="Verdana"/>
          <w:b/>
          <w:bCs/>
          <w:sz w:val="20"/>
          <w:szCs w:val="20"/>
          <w:lang w:val="en-US"/>
        </w:rPr>
        <w:t>о</w:t>
      </w:r>
      <w:r w:rsidRPr="00D6044D">
        <w:rPr>
          <w:rFonts w:eastAsia="Verdana" w:cs="Verdana"/>
          <w:b/>
          <w:bCs/>
          <w:spacing w:val="12"/>
          <w:sz w:val="20"/>
          <w:szCs w:val="20"/>
          <w:lang w:val="en-US"/>
        </w:rPr>
        <w:t xml:space="preserve"> </w:t>
      </w:r>
      <w:r w:rsidRPr="00D6044D">
        <w:rPr>
          <w:rFonts w:eastAsia="Verdana" w:cs="Verdana"/>
          <w:b/>
          <w:bCs/>
          <w:sz w:val="20"/>
          <w:szCs w:val="20"/>
          <w:lang w:val="en-US"/>
        </w:rPr>
        <w:t>о</w:t>
      </w:r>
      <w:r w:rsidRPr="00D6044D">
        <w:rPr>
          <w:rFonts w:eastAsia="Verdana" w:cs="Verdana"/>
          <w:b/>
          <w:bCs/>
          <w:spacing w:val="2"/>
          <w:sz w:val="20"/>
          <w:szCs w:val="20"/>
          <w:lang w:val="en-US"/>
        </w:rPr>
        <w:t>б</w:t>
      </w:r>
      <w:r w:rsidRPr="00D6044D">
        <w:rPr>
          <w:rFonts w:eastAsia="Verdana" w:cs="Verdana"/>
          <w:b/>
          <w:bCs/>
          <w:sz w:val="20"/>
          <w:szCs w:val="20"/>
          <w:lang w:val="en-US"/>
        </w:rPr>
        <w:t>езбе</w:t>
      </w:r>
      <w:r w:rsidRPr="00D6044D">
        <w:rPr>
          <w:rFonts w:eastAsia="Verdana" w:cs="Verdana"/>
          <w:b/>
          <w:bCs/>
          <w:spacing w:val="2"/>
          <w:sz w:val="20"/>
          <w:szCs w:val="20"/>
          <w:lang w:val="en-US"/>
        </w:rPr>
        <w:t>ђ</w:t>
      </w:r>
      <w:r w:rsidRPr="00D6044D">
        <w:rPr>
          <w:rFonts w:eastAsia="Verdana" w:cs="Verdana"/>
          <w:b/>
          <w:bCs/>
          <w:sz w:val="20"/>
          <w:szCs w:val="20"/>
          <w:lang w:val="en-US"/>
        </w:rPr>
        <w:t>е</w:t>
      </w:r>
      <w:r w:rsidRPr="00D6044D">
        <w:rPr>
          <w:rFonts w:eastAsia="Verdana" w:cs="Verdana"/>
          <w:b/>
          <w:bCs/>
          <w:spacing w:val="2"/>
          <w:sz w:val="20"/>
          <w:szCs w:val="20"/>
          <w:lang w:val="en-US"/>
        </w:rPr>
        <w:t>њ</w:t>
      </w:r>
      <w:r w:rsidRPr="00D6044D">
        <w:rPr>
          <w:rFonts w:eastAsia="Verdana" w:cs="Verdana"/>
          <w:b/>
          <w:bCs/>
          <w:sz w:val="20"/>
          <w:szCs w:val="20"/>
          <w:lang w:val="en-US"/>
        </w:rPr>
        <w:t>а</w:t>
      </w:r>
      <w:r w:rsidRPr="00D6044D">
        <w:rPr>
          <w:rFonts w:eastAsia="Verdana" w:cs="Verdana"/>
          <w:b/>
          <w:bCs/>
          <w:spacing w:val="11"/>
          <w:sz w:val="20"/>
          <w:szCs w:val="20"/>
          <w:lang w:val="en-US"/>
        </w:rPr>
        <w:t xml:space="preserve"> </w:t>
      </w:r>
      <w:r w:rsidRPr="00D6044D">
        <w:rPr>
          <w:rFonts w:eastAsia="Verdana" w:cs="Verdana"/>
          <w:b/>
          <w:bCs/>
          <w:spacing w:val="2"/>
          <w:sz w:val="20"/>
          <w:szCs w:val="20"/>
          <w:lang w:val="en-US"/>
        </w:rPr>
        <w:t>з</w:t>
      </w:r>
      <w:r w:rsidRPr="00D6044D">
        <w:rPr>
          <w:rFonts w:eastAsia="Verdana" w:cs="Verdana"/>
          <w:b/>
          <w:bCs/>
          <w:sz w:val="20"/>
          <w:szCs w:val="20"/>
          <w:lang w:val="en-US"/>
        </w:rPr>
        <w:t>а</w:t>
      </w:r>
      <w:r w:rsidRPr="00D6044D">
        <w:rPr>
          <w:rFonts w:eastAsia="Verdana" w:cs="Verdana"/>
          <w:b/>
          <w:bCs/>
          <w:spacing w:val="12"/>
          <w:sz w:val="20"/>
          <w:szCs w:val="20"/>
          <w:lang w:val="en-US"/>
        </w:rPr>
        <w:t xml:space="preserve"> </w:t>
      </w:r>
      <w:r w:rsidRPr="00D6044D">
        <w:rPr>
          <w:rFonts w:eastAsia="Verdana" w:cs="Verdana"/>
          <w:b/>
          <w:bCs/>
          <w:sz w:val="20"/>
          <w:szCs w:val="20"/>
          <w:lang w:val="en-US"/>
        </w:rPr>
        <w:t>и</w:t>
      </w:r>
      <w:r w:rsidRPr="00D6044D">
        <w:rPr>
          <w:rFonts w:eastAsia="Verdana" w:cs="Verdana"/>
          <w:b/>
          <w:bCs/>
          <w:spacing w:val="3"/>
          <w:sz w:val="20"/>
          <w:szCs w:val="20"/>
          <w:lang w:val="en-US"/>
        </w:rPr>
        <w:t>з</w:t>
      </w:r>
      <w:r w:rsidRPr="00D6044D">
        <w:rPr>
          <w:rFonts w:eastAsia="Verdana" w:cs="Verdana"/>
          <w:b/>
          <w:bCs/>
          <w:sz w:val="20"/>
          <w:szCs w:val="20"/>
          <w:lang w:val="en-US"/>
        </w:rPr>
        <w:t>вр</w:t>
      </w:r>
      <w:r w:rsidRPr="00D6044D">
        <w:rPr>
          <w:rFonts w:eastAsia="Verdana" w:cs="Verdana"/>
          <w:b/>
          <w:bCs/>
          <w:spacing w:val="1"/>
          <w:sz w:val="20"/>
          <w:szCs w:val="20"/>
          <w:lang w:val="en-US"/>
        </w:rPr>
        <w:t>ш</w:t>
      </w:r>
      <w:r w:rsidRPr="00D6044D">
        <w:rPr>
          <w:rFonts w:eastAsia="Verdana" w:cs="Verdana"/>
          <w:b/>
          <w:bCs/>
          <w:sz w:val="20"/>
          <w:szCs w:val="20"/>
          <w:lang w:val="en-US"/>
        </w:rPr>
        <w:t>ење</w:t>
      </w:r>
      <w:r w:rsidRPr="00D6044D">
        <w:rPr>
          <w:rFonts w:eastAsia="Verdana" w:cs="Verdana"/>
          <w:b/>
          <w:bCs/>
          <w:spacing w:val="15"/>
          <w:sz w:val="20"/>
          <w:szCs w:val="20"/>
          <w:lang w:val="en-US"/>
        </w:rPr>
        <w:t xml:space="preserve"> </w:t>
      </w:r>
      <w:r w:rsidRPr="00D6044D">
        <w:rPr>
          <w:rFonts w:eastAsia="Verdana" w:cs="Verdana"/>
          <w:b/>
          <w:bCs/>
          <w:sz w:val="20"/>
          <w:szCs w:val="20"/>
          <w:lang w:val="en-US"/>
        </w:rPr>
        <w:t>уг</w:t>
      </w:r>
      <w:r w:rsidRPr="00D6044D">
        <w:rPr>
          <w:rFonts w:eastAsia="Verdana" w:cs="Verdana"/>
          <w:b/>
          <w:bCs/>
          <w:spacing w:val="2"/>
          <w:sz w:val="20"/>
          <w:szCs w:val="20"/>
          <w:lang w:val="en-US"/>
        </w:rPr>
        <w:t>о</w:t>
      </w:r>
      <w:r w:rsidRPr="00D6044D">
        <w:rPr>
          <w:rFonts w:eastAsia="Verdana" w:cs="Verdana"/>
          <w:b/>
          <w:bCs/>
          <w:spacing w:val="1"/>
          <w:sz w:val="20"/>
          <w:szCs w:val="20"/>
          <w:lang w:val="en-US"/>
        </w:rPr>
        <w:t>в</w:t>
      </w:r>
      <w:r w:rsidRPr="00D6044D">
        <w:rPr>
          <w:rFonts w:eastAsia="Verdana" w:cs="Verdana"/>
          <w:b/>
          <w:bCs/>
          <w:sz w:val="20"/>
          <w:szCs w:val="20"/>
          <w:lang w:val="en-US"/>
        </w:rPr>
        <w:t>орне</w:t>
      </w:r>
      <w:r w:rsidRPr="00D6044D">
        <w:rPr>
          <w:rFonts w:eastAsia="Verdana" w:cs="Verdana"/>
          <w:b/>
          <w:bCs/>
          <w:spacing w:val="12"/>
          <w:sz w:val="20"/>
          <w:szCs w:val="20"/>
          <w:lang w:val="en-US"/>
        </w:rPr>
        <w:t xml:space="preserve"> </w:t>
      </w:r>
      <w:r w:rsidRPr="00D6044D">
        <w:rPr>
          <w:rFonts w:eastAsia="Verdana" w:cs="Verdana"/>
          <w:b/>
          <w:bCs/>
          <w:sz w:val="20"/>
          <w:szCs w:val="20"/>
          <w:lang w:val="en-US"/>
        </w:rPr>
        <w:t>о</w:t>
      </w:r>
      <w:r w:rsidRPr="00D6044D">
        <w:rPr>
          <w:rFonts w:eastAsia="Verdana" w:cs="Verdana"/>
          <w:b/>
          <w:bCs/>
          <w:spacing w:val="2"/>
          <w:sz w:val="20"/>
          <w:szCs w:val="20"/>
          <w:lang w:val="en-US"/>
        </w:rPr>
        <w:t>б</w:t>
      </w:r>
      <w:r w:rsidRPr="00D6044D">
        <w:rPr>
          <w:rFonts w:eastAsia="Verdana" w:cs="Verdana"/>
          <w:b/>
          <w:bCs/>
          <w:spacing w:val="1"/>
          <w:sz w:val="20"/>
          <w:szCs w:val="20"/>
          <w:lang w:val="en-US"/>
        </w:rPr>
        <w:t>а</w:t>
      </w:r>
      <w:r w:rsidRPr="00D6044D">
        <w:rPr>
          <w:rFonts w:eastAsia="Verdana" w:cs="Verdana"/>
          <w:b/>
          <w:bCs/>
          <w:sz w:val="20"/>
          <w:szCs w:val="20"/>
          <w:lang w:val="en-US"/>
        </w:rPr>
        <w:t>в</w:t>
      </w:r>
      <w:r w:rsidRPr="00D6044D">
        <w:rPr>
          <w:rFonts w:eastAsia="Verdana" w:cs="Verdana"/>
          <w:b/>
          <w:bCs/>
          <w:spacing w:val="-1"/>
          <w:sz w:val="20"/>
          <w:szCs w:val="20"/>
          <w:lang w:val="en-US"/>
        </w:rPr>
        <w:t>е</w:t>
      </w:r>
      <w:r w:rsidRPr="00D6044D">
        <w:rPr>
          <w:rFonts w:eastAsia="Verdana" w:cs="Verdana"/>
          <w:b/>
          <w:bCs/>
          <w:sz w:val="20"/>
          <w:szCs w:val="20"/>
          <w:lang w:val="en-US"/>
        </w:rPr>
        <w:t>зе</w:t>
      </w:r>
      <w:r w:rsidRPr="00D6044D">
        <w:rPr>
          <w:rFonts w:eastAsia="Verdana" w:cs="Verdana"/>
          <w:b/>
          <w:bCs/>
          <w:spacing w:val="15"/>
          <w:sz w:val="20"/>
          <w:szCs w:val="20"/>
          <w:lang w:val="en-US"/>
        </w:rPr>
        <w:t xml:space="preserve"> </w:t>
      </w:r>
      <w:r w:rsidRPr="00D6044D">
        <w:rPr>
          <w:rFonts w:eastAsia="Verdana" w:cs="Verdana"/>
          <w:b/>
          <w:bCs/>
          <w:sz w:val="20"/>
          <w:szCs w:val="20"/>
          <w:lang w:val="en-US"/>
        </w:rPr>
        <w:t>(п</w:t>
      </w:r>
      <w:r w:rsidRPr="00D6044D">
        <w:rPr>
          <w:rFonts w:eastAsia="Verdana" w:cs="Verdana"/>
          <w:b/>
          <w:bCs/>
          <w:spacing w:val="2"/>
          <w:sz w:val="20"/>
          <w:szCs w:val="20"/>
          <w:lang w:val="en-US"/>
        </w:rPr>
        <w:t>р</w:t>
      </w:r>
      <w:r w:rsidRPr="00D6044D">
        <w:rPr>
          <w:rFonts w:eastAsia="Verdana" w:cs="Verdana"/>
          <w:b/>
          <w:bCs/>
          <w:sz w:val="20"/>
          <w:szCs w:val="20"/>
          <w:lang w:val="en-US"/>
        </w:rPr>
        <w:t>е</w:t>
      </w:r>
      <w:r w:rsidRPr="00D6044D">
        <w:rPr>
          <w:rFonts w:eastAsia="Verdana" w:cs="Verdana"/>
          <w:b/>
          <w:bCs/>
          <w:spacing w:val="1"/>
          <w:sz w:val="20"/>
          <w:szCs w:val="20"/>
          <w:lang w:val="en-US"/>
        </w:rPr>
        <w:t>д</w:t>
      </w:r>
      <w:r w:rsidRPr="00D6044D">
        <w:rPr>
          <w:rFonts w:eastAsia="Verdana" w:cs="Verdana"/>
          <w:b/>
          <w:bCs/>
          <w:spacing w:val="-1"/>
          <w:sz w:val="20"/>
          <w:szCs w:val="20"/>
          <w:lang w:val="en-US"/>
        </w:rPr>
        <w:t>а</w:t>
      </w:r>
      <w:r w:rsidRPr="00D6044D">
        <w:rPr>
          <w:rFonts w:eastAsia="Verdana" w:cs="Verdana"/>
          <w:b/>
          <w:bCs/>
          <w:spacing w:val="1"/>
          <w:sz w:val="20"/>
          <w:szCs w:val="20"/>
          <w:lang w:val="en-US"/>
        </w:rPr>
        <w:t>ј</w:t>
      </w:r>
      <w:r w:rsidRPr="00D6044D">
        <w:rPr>
          <w:rFonts w:eastAsia="Verdana" w:cs="Verdana"/>
          <w:b/>
          <w:bCs/>
          <w:sz w:val="20"/>
          <w:szCs w:val="20"/>
          <w:lang w:val="en-US"/>
        </w:rPr>
        <w:t>е</w:t>
      </w:r>
      <w:r w:rsidRPr="00D6044D">
        <w:rPr>
          <w:rFonts w:eastAsia="Verdana" w:cs="Verdana"/>
          <w:b/>
          <w:bCs/>
          <w:spacing w:val="13"/>
          <w:sz w:val="20"/>
          <w:szCs w:val="20"/>
          <w:lang w:val="en-US"/>
        </w:rPr>
        <w:t xml:space="preserve"> </w:t>
      </w:r>
      <w:r w:rsidRPr="00D6044D">
        <w:rPr>
          <w:rFonts w:eastAsia="Verdana" w:cs="Verdana"/>
          <w:b/>
          <w:bCs/>
          <w:sz w:val="20"/>
          <w:szCs w:val="20"/>
          <w:lang w:val="en-US"/>
        </w:rPr>
        <w:t>по</w:t>
      </w:r>
      <w:r w:rsidRPr="00D6044D">
        <w:rPr>
          <w:rFonts w:eastAsia="Verdana" w:cs="Verdana"/>
          <w:b/>
          <w:bCs/>
          <w:spacing w:val="1"/>
          <w:sz w:val="20"/>
          <w:szCs w:val="20"/>
          <w:lang w:val="en-US"/>
        </w:rPr>
        <w:t>н</w:t>
      </w:r>
      <w:r w:rsidRPr="00D6044D">
        <w:rPr>
          <w:rFonts w:eastAsia="Verdana" w:cs="Verdana"/>
          <w:b/>
          <w:bCs/>
          <w:spacing w:val="2"/>
          <w:sz w:val="20"/>
          <w:szCs w:val="20"/>
          <w:lang w:val="en-US"/>
        </w:rPr>
        <w:t>у</w:t>
      </w:r>
      <w:r w:rsidRPr="00D6044D">
        <w:rPr>
          <w:rFonts w:eastAsia="Verdana" w:cs="Verdana"/>
          <w:b/>
          <w:bCs/>
          <w:sz w:val="20"/>
          <w:szCs w:val="20"/>
          <w:lang w:val="en-US"/>
        </w:rPr>
        <w:t>ђ</w:t>
      </w:r>
      <w:r w:rsidRPr="00D6044D">
        <w:rPr>
          <w:rFonts w:eastAsia="Verdana" w:cs="Verdana"/>
          <w:b/>
          <w:bCs/>
          <w:spacing w:val="-2"/>
          <w:sz w:val="20"/>
          <w:szCs w:val="20"/>
          <w:lang w:val="en-US"/>
        </w:rPr>
        <w:t>а</w:t>
      </w:r>
      <w:r w:rsidRPr="00D6044D">
        <w:rPr>
          <w:rFonts w:eastAsia="Verdana" w:cs="Verdana"/>
          <w:b/>
          <w:bCs/>
          <w:sz w:val="20"/>
          <w:szCs w:val="20"/>
          <w:lang w:val="en-US"/>
        </w:rPr>
        <w:t>ч</w:t>
      </w:r>
      <w:r w:rsidRPr="00D6044D">
        <w:rPr>
          <w:rFonts w:eastAsia="Verdana" w:cs="Verdana"/>
          <w:b/>
          <w:bCs/>
          <w:spacing w:val="15"/>
          <w:sz w:val="20"/>
          <w:szCs w:val="20"/>
          <w:lang w:val="en-US"/>
        </w:rPr>
        <w:t xml:space="preserve"> </w:t>
      </w:r>
      <w:r w:rsidRPr="00D6044D">
        <w:rPr>
          <w:rFonts w:eastAsia="Verdana" w:cs="Verdana"/>
          <w:b/>
          <w:bCs/>
          <w:sz w:val="20"/>
          <w:szCs w:val="20"/>
          <w:lang w:val="en-US"/>
        </w:rPr>
        <w:t>коме</w:t>
      </w:r>
      <w:r w:rsidRPr="00D6044D">
        <w:rPr>
          <w:rFonts w:eastAsia="Verdana" w:cs="Verdana"/>
          <w:b/>
          <w:bCs/>
          <w:w w:val="99"/>
          <w:sz w:val="20"/>
          <w:szCs w:val="20"/>
          <w:lang w:val="en-US"/>
        </w:rPr>
        <w:t xml:space="preserve"> </w:t>
      </w:r>
      <w:r w:rsidRPr="00D6044D">
        <w:rPr>
          <w:rFonts w:eastAsia="Verdana" w:cs="Verdana"/>
          <w:b/>
          <w:bCs/>
          <w:spacing w:val="-1"/>
          <w:sz w:val="20"/>
          <w:szCs w:val="20"/>
          <w:lang w:val="en-US"/>
        </w:rPr>
        <w:t>ј</w:t>
      </w:r>
      <w:r w:rsidRPr="00D6044D">
        <w:rPr>
          <w:rFonts w:eastAsia="Verdana" w:cs="Verdana"/>
          <w:b/>
          <w:bCs/>
          <w:sz w:val="20"/>
          <w:szCs w:val="20"/>
          <w:lang w:val="en-US"/>
        </w:rPr>
        <w:t>е</w:t>
      </w:r>
      <w:r w:rsidRPr="00D6044D">
        <w:rPr>
          <w:rFonts w:eastAsia="Verdana" w:cs="Verdana"/>
          <w:b/>
          <w:bCs/>
          <w:spacing w:val="-7"/>
          <w:sz w:val="20"/>
          <w:szCs w:val="20"/>
          <w:lang w:val="en-US"/>
        </w:rPr>
        <w:t xml:space="preserve"> </w:t>
      </w:r>
      <w:r w:rsidRPr="00D6044D">
        <w:rPr>
          <w:rFonts w:eastAsia="Verdana" w:cs="Verdana"/>
          <w:b/>
          <w:bCs/>
          <w:spacing w:val="-1"/>
          <w:sz w:val="20"/>
          <w:szCs w:val="20"/>
          <w:lang w:val="en-US"/>
        </w:rPr>
        <w:t>д</w:t>
      </w:r>
      <w:r w:rsidRPr="00D6044D">
        <w:rPr>
          <w:rFonts w:eastAsia="Verdana" w:cs="Verdana"/>
          <w:b/>
          <w:bCs/>
          <w:spacing w:val="2"/>
          <w:sz w:val="20"/>
          <w:szCs w:val="20"/>
          <w:lang w:val="en-US"/>
        </w:rPr>
        <w:t>о</w:t>
      </w:r>
      <w:r w:rsidRPr="00D6044D">
        <w:rPr>
          <w:rFonts w:eastAsia="Verdana" w:cs="Verdana"/>
          <w:b/>
          <w:bCs/>
          <w:spacing w:val="-1"/>
          <w:sz w:val="20"/>
          <w:szCs w:val="20"/>
          <w:lang w:val="en-US"/>
        </w:rPr>
        <w:t>д</w:t>
      </w:r>
      <w:r w:rsidRPr="00D6044D">
        <w:rPr>
          <w:rFonts w:eastAsia="Verdana" w:cs="Verdana"/>
          <w:b/>
          <w:bCs/>
          <w:spacing w:val="2"/>
          <w:sz w:val="20"/>
          <w:szCs w:val="20"/>
          <w:lang w:val="en-US"/>
        </w:rPr>
        <w:t>е</w:t>
      </w:r>
      <w:r w:rsidRPr="00D6044D">
        <w:rPr>
          <w:rFonts w:eastAsia="Verdana" w:cs="Verdana"/>
          <w:b/>
          <w:bCs/>
          <w:sz w:val="20"/>
          <w:szCs w:val="20"/>
          <w:lang w:val="en-US"/>
        </w:rPr>
        <w:t>љен</w:t>
      </w:r>
      <w:r w:rsidRPr="00D6044D">
        <w:rPr>
          <w:rFonts w:eastAsia="Verdana" w:cs="Verdana"/>
          <w:b/>
          <w:bCs/>
          <w:spacing w:val="-6"/>
          <w:sz w:val="20"/>
          <w:szCs w:val="20"/>
          <w:lang w:val="en-US"/>
        </w:rPr>
        <w:t xml:space="preserve"> </w:t>
      </w:r>
      <w:r w:rsidRPr="00D6044D">
        <w:rPr>
          <w:rFonts w:eastAsia="Verdana" w:cs="Verdana"/>
          <w:b/>
          <w:bCs/>
          <w:sz w:val="20"/>
          <w:szCs w:val="20"/>
          <w:lang w:val="en-US"/>
        </w:rPr>
        <w:t>уг</w:t>
      </w:r>
      <w:r w:rsidRPr="00D6044D">
        <w:rPr>
          <w:rFonts w:eastAsia="Verdana" w:cs="Verdana"/>
          <w:b/>
          <w:bCs/>
          <w:spacing w:val="2"/>
          <w:sz w:val="20"/>
          <w:szCs w:val="20"/>
          <w:lang w:val="en-US"/>
        </w:rPr>
        <w:t>о</w:t>
      </w:r>
      <w:r w:rsidRPr="00D6044D">
        <w:rPr>
          <w:rFonts w:eastAsia="Verdana" w:cs="Verdana"/>
          <w:b/>
          <w:bCs/>
          <w:sz w:val="20"/>
          <w:szCs w:val="20"/>
          <w:lang w:val="en-US"/>
        </w:rPr>
        <w:t>вор</w:t>
      </w:r>
      <w:r w:rsidRPr="00D6044D">
        <w:rPr>
          <w:rFonts w:eastAsia="Verdana" w:cs="Verdana"/>
          <w:b/>
          <w:bCs/>
          <w:spacing w:val="-7"/>
          <w:sz w:val="20"/>
          <w:szCs w:val="20"/>
          <w:lang w:val="en-US"/>
        </w:rPr>
        <w:t xml:space="preserve"> </w:t>
      </w:r>
      <w:r w:rsidRPr="00D6044D">
        <w:rPr>
          <w:rFonts w:eastAsia="Verdana" w:cs="Verdana"/>
          <w:b/>
          <w:bCs/>
          <w:sz w:val="20"/>
          <w:szCs w:val="20"/>
          <w:lang w:val="en-US"/>
        </w:rPr>
        <w:t>и</w:t>
      </w:r>
      <w:r w:rsidRPr="00D6044D">
        <w:rPr>
          <w:rFonts w:eastAsia="Verdana" w:cs="Verdana"/>
          <w:b/>
          <w:bCs/>
          <w:spacing w:val="-6"/>
          <w:sz w:val="20"/>
          <w:szCs w:val="20"/>
          <w:lang w:val="en-US"/>
        </w:rPr>
        <w:t xml:space="preserve"> </w:t>
      </w:r>
      <w:r w:rsidRPr="00D6044D">
        <w:rPr>
          <w:rFonts w:eastAsia="Verdana" w:cs="Verdana"/>
          <w:b/>
          <w:bCs/>
          <w:spacing w:val="-1"/>
          <w:sz w:val="20"/>
          <w:szCs w:val="20"/>
          <w:lang w:val="en-US"/>
        </w:rPr>
        <w:t>т</w:t>
      </w:r>
      <w:r w:rsidRPr="00D6044D">
        <w:rPr>
          <w:rFonts w:eastAsia="Verdana" w:cs="Verdana"/>
          <w:b/>
          <w:bCs/>
          <w:sz w:val="20"/>
          <w:szCs w:val="20"/>
          <w:lang w:val="en-US"/>
        </w:rPr>
        <w:t>о</w:t>
      </w:r>
      <w:r w:rsidRPr="00D6044D">
        <w:rPr>
          <w:rFonts w:eastAsia="Verdana" w:cs="Verdana"/>
          <w:b/>
          <w:bCs/>
          <w:spacing w:val="-9"/>
          <w:sz w:val="20"/>
          <w:szCs w:val="20"/>
          <w:lang w:val="en-US"/>
        </w:rPr>
        <w:t xml:space="preserve"> </w:t>
      </w:r>
      <w:r w:rsidRPr="00D6044D">
        <w:rPr>
          <w:rFonts w:eastAsia="Verdana" w:cs="Verdana"/>
          <w:b/>
          <w:bCs/>
          <w:spacing w:val="2"/>
          <w:sz w:val="20"/>
          <w:szCs w:val="20"/>
          <w:lang w:val="en-US"/>
        </w:rPr>
        <w:t>п</w:t>
      </w:r>
      <w:r w:rsidRPr="00D6044D">
        <w:rPr>
          <w:rFonts w:eastAsia="Verdana" w:cs="Verdana"/>
          <w:b/>
          <w:bCs/>
          <w:sz w:val="20"/>
          <w:szCs w:val="20"/>
          <w:lang w:val="en-US"/>
        </w:rPr>
        <w:t>рили</w:t>
      </w:r>
      <w:r w:rsidRPr="00D6044D">
        <w:rPr>
          <w:rFonts w:eastAsia="Verdana" w:cs="Verdana"/>
          <w:b/>
          <w:bCs/>
          <w:spacing w:val="1"/>
          <w:sz w:val="20"/>
          <w:szCs w:val="20"/>
          <w:lang w:val="en-US"/>
        </w:rPr>
        <w:t>к</w:t>
      </w:r>
      <w:r w:rsidRPr="00D6044D">
        <w:rPr>
          <w:rFonts w:eastAsia="Verdana" w:cs="Verdana"/>
          <w:b/>
          <w:bCs/>
          <w:sz w:val="20"/>
          <w:szCs w:val="20"/>
          <w:lang w:val="en-US"/>
        </w:rPr>
        <w:t>ом</w:t>
      </w:r>
      <w:r w:rsidRPr="00D6044D">
        <w:rPr>
          <w:rFonts w:eastAsia="Verdana" w:cs="Verdana"/>
          <w:b/>
          <w:bCs/>
          <w:spacing w:val="-6"/>
          <w:sz w:val="20"/>
          <w:szCs w:val="20"/>
          <w:lang w:val="en-US"/>
        </w:rPr>
        <w:t xml:space="preserve"> </w:t>
      </w:r>
      <w:r w:rsidRPr="00D6044D">
        <w:rPr>
          <w:rFonts w:eastAsia="Verdana" w:cs="Verdana"/>
          <w:b/>
          <w:bCs/>
          <w:sz w:val="20"/>
          <w:szCs w:val="20"/>
          <w:lang w:val="en-US"/>
        </w:rPr>
        <w:t>зак</w:t>
      </w:r>
      <w:r w:rsidRPr="00D6044D">
        <w:rPr>
          <w:rFonts w:eastAsia="Verdana" w:cs="Verdana"/>
          <w:b/>
          <w:bCs/>
          <w:spacing w:val="2"/>
          <w:sz w:val="20"/>
          <w:szCs w:val="20"/>
          <w:lang w:val="en-US"/>
        </w:rPr>
        <w:t>љ</w:t>
      </w:r>
      <w:r w:rsidRPr="00D6044D">
        <w:rPr>
          <w:rFonts w:eastAsia="Verdana" w:cs="Verdana"/>
          <w:b/>
          <w:bCs/>
          <w:sz w:val="20"/>
          <w:szCs w:val="20"/>
          <w:lang w:val="en-US"/>
        </w:rPr>
        <w:t>у</w:t>
      </w:r>
      <w:r w:rsidRPr="00D6044D">
        <w:rPr>
          <w:rFonts w:eastAsia="Verdana" w:cs="Verdana"/>
          <w:b/>
          <w:bCs/>
          <w:spacing w:val="2"/>
          <w:sz w:val="20"/>
          <w:szCs w:val="20"/>
          <w:lang w:val="en-US"/>
        </w:rPr>
        <w:t>ч</w:t>
      </w:r>
      <w:r w:rsidRPr="00D6044D">
        <w:rPr>
          <w:rFonts w:eastAsia="Verdana" w:cs="Verdana"/>
          <w:b/>
          <w:bCs/>
          <w:sz w:val="20"/>
          <w:szCs w:val="20"/>
          <w:lang w:val="en-US"/>
        </w:rPr>
        <w:t>ења</w:t>
      </w:r>
      <w:r w:rsidRPr="00D6044D">
        <w:rPr>
          <w:rFonts w:eastAsia="Verdana" w:cs="Verdana"/>
          <w:b/>
          <w:bCs/>
          <w:spacing w:val="-7"/>
          <w:sz w:val="20"/>
          <w:szCs w:val="20"/>
          <w:lang w:val="en-US"/>
        </w:rPr>
        <w:t xml:space="preserve"> </w:t>
      </w:r>
      <w:r w:rsidRPr="00D6044D">
        <w:rPr>
          <w:rFonts w:eastAsia="Verdana" w:cs="Verdana"/>
          <w:b/>
          <w:bCs/>
          <w:sz w:val="20"/>
          <w:szCs w:val="20"/>
          <w:lang w:val="en-US"/>
        </w:rPr>
        <w:t>уг</w:t>
      </w:r>
      <w:r w:rsidRPr="00D6044D">
        <w:rPr>
          <w:rFonts w:eastAsia="Verdana" w:cs="Verdana"/>
          <w:b/>
          <w:bCs/>
          <w:spacing w:val="2"/>
          <w:sz w:val="20"/>
          <w:szCs w:val="20"/>
          <w:lang w:val="en-US"/>
        </w:rPr>
        <w:t>о</w:t>
      </w:r>
      <w:r w:rsidRPr="00D6044D">
        <w:rPr>
          <w:rFonts w:eastAsia="Verdana" w:cs="Verdana"/>
          <w:b/>
          <w:bCs/>
          <w:sz w:val="20"/>
          <w:szCs w:val="20"/>
          <w:lang w:val="en-US"/>
        </w:rPr>
        <w:t>во</w:t>
      </w:r>
      <w:r w:rsidRPr="00D6044D">
        <w:rPr>
          <w:rFonts w:eastAsia="Verdana" w:cs="Verdana"/>
          <w:b/>
          <w:bCs/>
          <w:spacing w:val="1"/>
          <w:sz w:val="20"/>
          <w:szCs w:val="20"/>
          <w:lang w:val="en-US"/>
        </w:rPr>
        <w:t>р</w:t>
      </w:r>
      <w:r w:rsidRPr="00D6044D">
        <w:rPr>
          <w:rFonts w:eastAsia="Verdana" w:cs="Verdana"/>
          <w:b/>
          <w:bCs/>
          <w:spacing w:val="-1"/>
          <w:sz w:val="20"/>
          <w:szCs w:val="20"/>
          <w:lang w:val="en-US"/>
        </w:rPr>
        <w:t>а</w:t>
      </w:r>
      <w:r w:rsidRPr="00D6044D">
        <w:rPr>
          <w:rFonts w:eastAsia="Verdana" w:cs="Verdana"/>
          <w:b/>
          <w:bCs/>
          <w:sz w:val="20"/>
          <w:szCs w:val="20"/>
          <w:lang w:val="en-US"/>
        </w:rPr>
        <w:t>)</w:t>
      </w:r>
      <w:r w:rsidRPr="00D6044D">
        <w:rPr>
          <w:rFonts w:eastAsia="Verdana" w:cs="Verdana"/>
          <w:b/>
          <w:bCs/>
          <w:spacing w:val="-2"/>
          <w:sz w:val="20"/>
          <w:szCs w:val="20"/>
          <w:lang w:val="en-US"/>
        </w:rPr>
        <w:t xml:space="preserve"> </w:t>
      </w:r>
      <w:r w:rsidRPr="00D6044D">
        <w:rPr>
          <w:rFonts w:eastAsia="Verdana" w:cs="Verdana"/>
          <w:b/>
          <w:bCs/>
          <w:sz w:val="20"/>
          <w:szCs w:val="20"/>
          <w:lang w:val="en-US"/>
        </w:rPr>
        <w:t>-</w:t>
      </w:r>
      <w:r w:rsidRPr="00D6044D">
        <w:rPr>
          <w:rFonts w:eastAsia="Verdana" w:cs="Verdana"/>
          <w:b/>
          <w:bCs/>
          <w:spacing w:val="-8"/>
          <w:sz w:val="20"/>
          <w:szCs w:val="20"/>
          <w:lang w:val="en-US"/>
        </w:rPr>
        <w:t xml:space="preserve"> </w:t>
      </w:r>
      <w:r w:rsidRPr="00D6044D">
        <w:rPr>
          <w:rFonts w:eastAsia="Verdana" w:cs="Verdana"/>
          <w:b/>
          <w:bCs/>
          <w:spacing w:val="1"/>
          <w:sz w:val="20"/>
          <w:szCs w:val="20"/>
          <w:lang w:val="en-US"/>
        </w:rPr>
        <w:t>Н</w:t>
      </w:r>
      <w:r w:rsidRPr="00D6044D">
        <w:rPr>
          <w:rFonts w:eastAsia="Verdana" w:cs="Verdana"/>
          <w:b/>
          <w:bCs/>
          <w:sz w:val="20"/>
          <w:szCs w:val="20"/>
          <w:lang w:val="en-US"/>
        </w:rPr>
        <w:t>Е</w:t>
      </w:r>
      <w:r w:rsidRPr="00D6044D">
        <w:rPr>
          <w:rFonts w:eastAsia="Verdana" w:cs="Verdana"/>
          <w:b/>
          <w:bCs/>
          <w:spacing w:val="-8"/>
          <w:sz w:val="20"/>
          <w:szCs w:val="20"/>
          <w:lang w:val="en-US"/>
        </w:rPr>
        <w:t xml:space="preserve"> </w:t>
      </w:r>
      <w:r w:rsidRPr="00D6044D">
        <w:rPr>
          <w:rFonts w:eastAsia="Verdana" w:cs="Verdana"/>
          <w:b/>
          <w:bCs/>
          <w:spacing w:val="3"/>
          <w:sz w:val="20"/>
          <w:szCs w:val="20"/>
          <w:lang w:val="en-US"/>
        </w:rPr>
        <w:t>П</w:t>
      </w:r>
      <w:r w:rsidRPr="00D6044D">
        <w:rPr>
          <w:rFonts w:eastAsia="Verdana" w:cs="Verdana"/>
          <w:b/>
          <w:bCs/>
          <w:sz w:val="20"/>
          <w:szCs w:val="20"/>
          <w:lang w:val="en-US"/>
        </w:rPr>
        <w:t>ОД</w:t>
      </w:r>
      <w:r w:rsidRPr="00D6044D">
        <w:rPr>
          <w:rFonts w:eastAsia="Verdana" w:cs="Verdana"/>
          <w:b/>
          <w:bCs/>
          <w:spacing w:val="1"/>
          <w:sz w:val="20"/>
          <w:szCs w:val="20"/>
          <w:lang w:val="en-US"/>
        </w:rPr>
        <w:t>Н</w:t>
      </w:r>
      <w:r w:rsidRPr="00D6044D">
        <w:rPr>
          <w:rFonts w:eastAsia="Verdana" w:cs="Verdana"/>
          <w:b/>
          <w:bCs/>
          <w:sz w:val="20"/>
          <w:szCs w:val="20"/>
          <w:lang w:val="en-US"/>
        </w:rPr>
        <w:t>ОСИ</w:t>
      </w:r>
      <w:r w:rsidRPr="00D6044D">
        <w:rPr>
          <w:rFonts w:eastAsia="Verdana" w:cs="Verdana"/>
          <w:b/>
          <w:bCs/>
          <w:spacing w:val="-7"/>
          <w:sz w:val="20"/>
          <w:szCs w:val="20"/>
          <w:lang w:val="en-US"/>
        </w:rPr>
        <w:t xml:space="preserve"> </w:t>
      </w:r>
      <w:r w:rsidRPr="00D6044D">
        <w:rPr>
          <w:rFonts w:eastAsia="Verdana" w:cs="Verdana"/>
          <w:b/>
          <w:bCs/>
          <w:sz w:val="20"/>
          <w:szCs w:val="20"/>
          <w:lang w:val="en-US"/>
        </w:rPr>
        <w:t>СЕ</w:t>
      </w:r>
      <w:r w:rsidRPr="00D6044D">
        <w:rPr>
          <w:rFonts w:eastAsia="Verdana" w:cs="Verdana"/>
          <w:b/>
          <w:bCs/>
          <w:spacing w:val="-6"/>
          <w:sz w:val="20"/>
          <w:szCs w:val="20"/>
          <w:lang w:val="en-US"/>
        </w:rPr>
        <w:t xml:space="preserve"> </w:t>
      </w:r>
      <w:r w:rsidRPr="00D6044D">
        <w:rPr>
          <w:rFonts w:eastAsia="Verdana" w:cs="Verdana"/>
          <w:b/>
          <w:bCs/>
          <w:sz w:val="20"/>
          <w:szCs w:val="20"/>
          <w:lang w:val="en-US"/>
        </w:rPr>
        <w:t>УЗ</w:t>
      </w:r>
      <w:r w:rsidRPr="00D6044D">
        <w:rPr>
          <w:rFonts w:eastAsia="Verdana" w:cs="Verdana"/>
          <w:b/>
          <w:bCs/>
          <w:spacing w:val="-8"/>
          <w:sz w:val="20"/>
          <w:szCs w:val="20"/>
          <w:lang w:val="en-US"/>
        </w:rPr>
        <w:t xml:space="preserve"> </w:t>
      </w:r>
      <w:r w:rsidRPr="00D6044D">
        <w:rPr>
          <w:rFonts w:eastAsia="Verdana" w:cs="Verdana"/>
          <w:b/>
          <w:bCs/>
          <w:sz w:val="20"/>
          <w:szCs w:val="20"/>
          <w:lang w:val="en-US"/>
        </w:rPr>
        <w:t>ПО</w:t>
      </w:r>
      <w:r w:rsidRPr="00D6044D">
        <w:rPr>
          <w:rFonts w:eastAsia="Verdana" w:cs="Verdana"/>
          <w:b/>
          <w:bCs/>
          <w:spacing w:val="1"/>
          <w:sz w:val="20"/>
          <w:szCs w:val="20"/>
          <w:lang w:val="en-US"/>
        </w:rPr>
        <w:t>НУ</w:t>
      </w:r>
      <w:r w:rsidRPr="00D6044D">
        <w:rPr>
          <w:rFonts w:eastAsia="Verdana" w:cs="Verdana"/>
          <w:b/>
          <w:bCs/>
          <w:sz w:val="20"/>
          <w:szCs w:val="20"/>
          <w:lang w:val="en-US"/>
        </w:rPr>
        <w:t>ДУ</w:t>
      </w:r>
    </w:p>
    <w:p w14:paraId="6DEEA96F" w14:textId="77777777" w:rsidR="00347D4A" w:rsidRPr="00D6044D" w:rsidRDefault="00347D4A" w:rsidP="00A3142B">
      <w:pPr>
        <w:widowControl w:val="0"/>
        <w:spacing w:before="45" w:after="0" w:line="240" w:lineRule="auto"/>
        <w:ind w:right="109"/>
        <w:jc w:val="both"/>
        <w:rPr>
          <w:rFonts w:eastAsia="Verdana"/>
          <w:sz w:val="20"/>
          <w:szCs w:val="20"/>
          <w:lang w:val="en-US"/>
        </w:rPr>
      </w:pPr>
      <w:r w:rsidRPr="00D6044D">
        <w:rPr>
          <w:rFonts w:eastAsia="Verdana"/>
          <w:sz w:val="20"/>
          <w:szCs w:val="20"/>
          <w:u w:val="single" w:color="000000"/>
          <w:lang w:val="en-US"/>
        </w:rPr>
        <w:t>Вр</w:t>
      </w:r>
      <w:r w:rsidRPr="00D6044D">
        <w:rPr>
          <w:rFonts w:eastAsia="Verdana"/>
          <w:spacing w:val="-1"/>
          <w:sz w:val="20"/>
          <w:szCs w:val="20"/>
          <w:u w:val="single" w:color="000000"/>
          <w:lang w:val="en-US"/>
        </w:rPr>
        <w:t>с</w:t>
      </w:r>
      <w:r w:rsidRPr="00D6044D">
        <w:rPr>
          <w:rFonts w:eastAsia="Verdana"/>
          <w:sz w:val="20"/>
          <w:szCs w:val="20"/>
          <w:u w:val="single" w:color="000000"/>
          <w:lang w:val="en-US"/>
        </w:rPr>
        <w:t>та:</w:t>
      </w:r>
      <w:r w:rsidRPr="00D6044D">
        <w:rPr>
          <w:rFonts w:eastAsia="Verdana"/>
          <w:sz w:val="20"/>
          <w:szCs w:val="20"/>
          <w:lang w:val="en-US"/>
        </w:rPr>
        <w:t xml:space="preserve"> б</w:t>
      </w:r>
      <w:r w:rsidRPr="00D6044D">
        <w:rPr>
          <w:rFonts w:eastAsia="Verdana"/>
          <w:spacing w:val="1"/>
          <w:sz w:val="20"/>
          <w:szCs w:val="20"/>
          <w:lang w:val="en-US"/>
        </w:rPr>
        <w:t>л</w:t>
      </w:r>
      <w:r w:rsidRPr="00D6044D">
        <w:rPr>
          <w:rFonts w:eastAsia="Verdana"/>
          <w:sz w:val="20"/>
          <w:szCs w:val="20"/>
          <w:lang w:val="en-US"/>
        </w:rPr>
        <w:t>а</w:t>
      </w:r>
      <w:r w:rsidRPr="00D6044D">
        <w:rPr>
          <w:rFonts w:eastAsia="Verdana"/>
          <w:spacing w:val="2"/>
          <w:sz w:val="20"/>
          <w:szCs w:val="20"/>
          <w:lang w:val="en-US"/>
        </w:rPr>
        <w:t>н</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2"/>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 xml:space="preserve">о меница </w:t>
      </w:r>
      <w:r w:rsidRPr="00D6044D">
        <w:rPr>
          <w:rFonts w:eastAsia="Verdana"/>
          <w:spacing w:val="-1"/>
          <w:sz w:val="20"/>
          <w:szCs w:val="20"/>
          <w:lang w:val="en-US"/>
        </w:rPr>
        <w:t>с</w:t>
      </w:r>
      <w:r w:rsidRPr="00D6044D">
        <w:rPr>
          <w:rFonts w:eastAsia="Verdana"/>
          <w:sz w:val="20"/>
          <w:szCs w:val="20"/>
          <w:lang w:val="en-US"/>
        </w:rPr>
        <w:t xml:space="preserve">а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чним пи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 д</w:t>
      </w:r>
      <w:r w:rsidRPr="00D6044D">
        <w:rPr>
          <w:rFonts w:eastAsia="Verdana"/>
          <w:spacing w:val="-2"/>
          <w:sz w:val="20"/>
          <w:szCs w:val="20"/>
          <w:lang w:val="en-US"/>
        </w:rPr>
        <w:t>е</w:t>
      </w:r>
      <w:r w:rsidRPr="00D6044D">
        <w:rPr>
          <w:rFonts w:eastAsia="Verdana"/>
          <w:spacing w:val="2"/>
          <w:sz w:val="20"/>
          <w:szCs w:val="20"/>
          <w:lang w:val="en-US"/>
        </w:rPr>
        <w:t>п</w:t>
      </w:r>
      <w:r w:rsidRPr="00D6044D">
        <w:rPr>
          <w:rFonts w:eastAsia="Verdana"/>
          <w:sz w:val="20"/>
          <w:szCs w:val="20"/>
          <w:lang w:val="en-US"/>
        </w:rPr>
        <w:t>ока</w:t>
      </w:r>
      <w:r w:rsidRPr="00D6044D">
        <w:rPr>
          <w:rFonts w:eastAsia="Verdana"/>
          <w:spacing w:val="2"/>
          <w:sz w:val="20"/>
          <w:szCs w:val="20"/>
          <w:lang w:val="en-US"/>
        </w:rPr>
        <w:t>р</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 и</w:t>
      </w:r>
      <w:r w:rsidRPr="00D6044D">
        <w:rPr>
          <w:rFonts w:eastAsia="Verdana"/>
          <w:spacing w:val="-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пи</w:t>
      </w:r>
      <w:r w:rsidRPr="00D6044D">
        <w:rPr>
          <w:rFonts w:eastAsia="Verdana"/>
          <w:spacing w:val="3"/>
          <w:sz w:val="20"/>
          <w:szCs w:val="20"/>
          <w:lang w:val="en-US"/>
        </w:rPr>
        <w:t>ј</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69"/>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ах</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т</w:t>
      </w:r>
      <w:r w:rsidRPr="00D6044D">
        <w:rPr>
          <w:rFonts w:eastAsia="Verdana"/>
          <w:spacing w:val="-1"/>
          <w:sz w:val="20"/>
          <w:szCs w:val="20"/>
          <w:lang w:val="en-US"/>
        </w:rPr>
        <w:t>в</w:t>
      </w:r>
      <w:r w:rsidRPr="00D6044D">
        <w:rPr>
          <w:rFonts w:eastAsia="Verdana"/>
          <w:spacing w:val="3"/>
          <w:sz w:val="20"/>
          <w:szCs w:val="20"/>
          <w:lang w:val="en-US"/>
        </w:rPr>
        <w:t>р</w:t>
      </w:r>
      <w:r w:rsidRPr="00D6044D">
        <w:rPr>
          <w:rFonts w:eastAsia="Verdana"/>
          <w:sz w:val="20"/>
          <w:szCs w:val="20"/>
          <w:lang w:val="en-US"/>
        </w:rPr>
        <w:t>де</w:t>
      </w:r>
      <w:r w:rsidRPr="00D6044D">
        <w:rPr>
          <w:rFonts w:eastAsia="Verdana"/>
          <w:spacing w:val="67"/>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8"/>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г</w:t>
      </w:r>
      <w:r w:rsidRPr="00D6044D">
        <w:rPr>
          <w:rFonts w:eastAsia="Verdana"/>
          <w:spacing w:val="1"/>
          <w:sz w:val="20"/>
          <w:szCs w:val="20"/>
          <w:lang w:val="en-US"/>
        </w:rPr>
        <w:t>и</w:t>
      </w:r>
      <w:r w:rsidRPr="00D6044D">
        <w:rPr>
          <w:rFonts w:eastAsia="Verdana"/>
          <w:spacing w:val="-1"/>
          <w:sz w:val="20"/>
          <w:szCs w:val="20"/>
          <w:lang w:val="en-US"/>
        </w:rPr>
        <w:t>с</w:t>
      </w:r>
      <w:r w:rsidRPr="00D6044D">
        <w:rPr>
          <w:rFonts w:eastAsia="Verdana"/>
          <w:sz w:val="20"/>
          <w:szCs w:val="20"/>
          <w:lang w:val="en-US"/>
        </w:rPr>
        <w:t>тра</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68"/>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1"/>
          <w:sz w:val="20"/>
          <w:szCs w:val="20"/>
          <w:lang w:val="en-US"/>
        </w:rPr>
        <w:t>це</w:t>
      </w:r>
      <w:r w:rsidRPr="00D6044D">
        <w:rPr>
          <w:rFonts w:eastAsia="Verdana"/>
          <w:sz w:val="20"/>
          <w:szCs w:val="20"/>
          <w:lang w:val="en-US"/>
        </w:rPr>
        <w:t>,</w:t>
      </w:r>
      <w:r w:rsidRPr="00D6044D">
        <w:rPr>
          <w:rFonts w:eastAsia="Verdana"/>
          <w:spacing w:val="68"/>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ја</w:t>
      </w:r>
      <w:r w:rsidRPr="00D6044D">
        <w:rPr>
          <w:rFonts w:eastAsia="Verdana"/>
          <w:spacing w:val="69"/>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67"/>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а</w:t>
      </w:r>
      <w:r w:rsidRPr="00D6044D">
        <w:rPr>
          <w:rFonts w:eastAsia="Verdana"/>
          <w:sz w:val="20"/>
          <w:szCs w:val="20"/>
          <w:lang w:val="en-US"/>
        </w:rPr>
        <w:t>је</w:t>
      </w:r>
      <w:r w:rsidRPr="00D6044D">
        <w:rPr>
          <w:rFonts w:eastAsia="Verdana"/>
          <w:spacing w:val="67"/>
          <w:sz w:val="20"/>
          <w:szCs w:val="20"/>
          <w:lang w:val="en-US"/>
        </w:rPr>
        <w:t xml:space="preserve"> </w:t>
      </w:r>
      <w:r w:rsidRPr="00D6044D">
        <w:rPr>
          <w:rFonts w:eastAsia="Verdana"/>
          <w:sz w:val="20"/>
          <w:szCs w:val="20"/>
          <w:lang w:val="en-US"/>
        </w:rPr>
        <w:t>прили</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 xml:space="preserve">м </w:t>
      </w:r>
      <w:r w:rsidRPr="00D6044D">
        <w:rPr>
          <w:rFonts w:eastAsia="Verdana"/>
          <w:spacing w:val="1"/>
          <w:sz w:val="20"/>
          <w:szCs w:val="20"/>
          <w:lang w:val="en-US"/>
        </w:rPr>
        <w:t>з</w:t>
      </w:r>
      <w:r w:rsidRPr="00D6044D">
        <w:rPr>
          <w:rFonts w:eastAsia="Verdana"/>
          <w:sz w:val="20"/>
          <w:szCs w:val="20"/>
          <w:lang w:val="en-US"/>
        </w:rPr>
        <w:t>акљ</w:t>
      </w:r>
      <w:r w:rsidRPr="00D6044D">
        <w:rPr>
          <w:rFonts w:eastAsia="Verdana"/>
          <w:spacing w:val="2"/>
          <w:sz w:val="20"/>
          <w:szCs w:val="20"/>
          <w:lang w:val="en-US"/>
        </w:rPr>
        <w:t>у</w:t>
      </w:r>
      <w:r w:rsidRPr="00D6044D">
        <w:rPr>
          <w:rFonts w:eastAsia="Verdana"/>
          <w:sz w:val="20"/>
          <w:szCs w:val="20"/>
          <w:lang w:val="en-US"/>
        </w:rPr>
        <w:t>чења</w:t>
      </w:r>
      <w:r w:rsidRPr="00D6044D">
        <w:rPr>
          <w:rFonts w:eastAsia="Verdana"/>
          <w:spacing w:val="-10"/>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во</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10"/>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а</w:t>
      </w:r>
      <w:r w:rsidRPr="00D6044D">
        <w:rPr>
          <w:rFonts w:eastAsia="Verdana"/>
          <w:sz w:val="20"/>
          <w:szCs w:val="20"/>
          <w:lang w:val="en-US"/>
        </w:rPr>
        <w:t>о</w:t>
      </w:r>
      <w:r w:rsidRPr="00D6044D">
        <w:rPr>
          <w:rFonts w:eastAsia="Verdana"/>
          <w:spacing w:val="-11"/>
          <w:sz w:val="20"/>
          <w:szCs w:val="20"/>
          <w:lang w:val="en-US"/>
        </w:rPr>
        <w:t xml:space="preserve"> </w:t>
      </w:r>
      <w:r w:rsidRPr="00D6044D">
        <w:rPr>
          <w:rFonts w:eastAsia="Verdana"/>
          <w:spacing w:val="-1"/>
          <w:sz w:val="20"/>
          <w:szCs w:val="20"/>
          <w:lang w:val="en-US"/>
        </w:rPr>
        <w:t>г</w:t>
      </w:r>
      <w:r w:rsidRPr="00D6044D">
        <w:rPr>
          <w:rFonts w:eastAsia="Verdana"/>
          <w:sz w:val="20"/>
          <w:szCs w:val="20"/>
          <w:lang w:val="en-US"/>
        </w:rPr>
        <w:t>ар</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1"/>
          <w:sz w:val="20"/>
          <w:szCs w:val="20"/>
          <w:lang w:val="en-US"/>
        </w:rPr>
        <w:t>ц</w:t>
      </w:r>
      <w:r w:rsidRPr="00D6044D">
        <w:rPr>
          <w:rFonts w:eastAsia="Verdana"/>
          <w:sz w:val="20"/>
          <w:szCs w:val="20"/>
          <w:lang w:val="en-US"/>
        </w:rPr>
        <w:t>ија</w:t>
      </w:r>
      <w:r w:rsidRPr="00D6044D">
        <w:rPr>
          <w:rFonts w:eastAsia="Verdana"/>
          <w:spacing w:val="-10"/>
          <w:sz w:val="20"/>
          <w:szCs w:val="20"/>
          <w:lang w:val="en-US"/>
        </w:rPr>
        <w:t xml:space="preserve"> </w:t>
      </w:r>
      <w:r w:rsidRPr="00D6044D">
        <w:rPr>
          <w:rFonts w:eastAsia="Verdana"/>
          <w:sz w:val="20"/>
          <w:szCs w:val="20"/>
          <w:lang w:val="en-US"/>
        </w:rPr>
        <w:t>за</w:t>
      </w:r>
      <w:r w:rsidRPr="00D6044D">
        <w:rPr>
          <w:rFonts w:eastAsia="Verdana"/>
          <w:spacing w:val="-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бро</w:t>
      </w:r>
      <w:r w:rsidRPr="00D6044D">
        <w:rPr>
          <w:rFonts w:eastAsia="Verdana"/>
          <w:spacing w:val="-9"/>
          <w:sz w:val="20"/>
          <w:szCs w:val="20"/>
          <w:lang w:val="en-US"/>
        </w:rPr>
        <w:t xml:space="preserve"> </w:t>
      </w:r>
      <w:r w:rsidRPr="00D6044D">
        <w:rPr>
          <w:rFonts w:eastAsia="Verdana"/>
          <w:spacing w:val="-1"/>
          <w:sz w:val="20"/>
          <w:szCs w:val="20"/>
          <w:lang w:val="en-US"/>
        </w:rPr>
        <w:t>и</w:t>
      </w:r>
      <w:r w:rsidRPr="00D6044D">
        <w:rPr>
          <w:rFonts w:eastAsia="Verdana"/>
          <w:spacing w:val="1"/>
          <w:sz w:val="20"/>
          <w:szCs w:val="20"/>
          <w:lang w:val="en-US"/>
        </w:rPr>
        <w:t>з</w:t>
      </w:r>
      <w:r w:rsidRPr="00D6044D">
        <w:rPr>
          <w:rFonts w:eastAsia="Verdana"/>
          <w:spacing w:val="-1"/>
          <w:sz w:val="20"/>
          <w:szCs w:val="20"/>
          <w:lang w:val="en-US"/>
        </w:rPr>
        <w:t>в</w:t>
      </w:r>
      <w:r w:rsidRPr="00D6044D">
        <w:rPr>
          <w:rFonts w:eastAsia="Verdana"/>
          <w:sz w:val="20"/>
          <w:szCs w:val="20"/>
          <w:lang w:val="en-US"/>
        </w:rPr>
        <w:t>р</w:t>
      </w:r>
      <w:r w:rsidRPr="00D6044D">
        <w:rPr>
          <w:rFonts w:eastAsia="Verdana"/>
          <w:spacing w:val="3"/>
          <w:sz w:val="20"/>
          <w:szCs w:val="20"/>
          <w:lang w:val="en-US"/>
        </w:rPr>
        <w:t>ш</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11"/>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а.</w:t>
      </w:r>
    </w:p>
    <w:p w14:paraId="77E6F863" w14:textId="77777777" w:rsidR="00347D4A" w:rsidRPr="00D6044D" w:rsidRDefault="00347D4A" w:rsidP="00A3142B">
      <w:pPr>
        <w:widowControl w:val="0"/>
        <w:spacing w:before="6" w:after="0" w:line="242" w:lineRule="exact"/>
        <w:ind w:right="113"/>
        <w:jc w:val="both"/>
        <w:rPr>
          <w:rFonts w:eastAsia="Verdana"/>
          <w:sz w:val="20"/>
          <w:szCs w:val="20"/>
          <w:lang w:val="en-US"/>
        </w:rPr>
      </w:pPr>
      <w:r w:rsidRPr="00D6044D">
        <w:rPr>
          <w:rFonts w:eastAsia="Verdana"/>
          <w:sz w:val="20"/>
          <w:szCs w:val="20"/>
          <w:lang w:val="en-US"/>
        </w:rPr>
        <w:t>Ср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pacing w:val="1"/>
          <w:sz w:val="20"/>
          <w:szCs w:val="20"/>
          <w:lang w:val="en-US"/>
        </w:rPr>
        <w:t>тв</w:t>
      </w:r>
      <w:r w:rsidRPr="00D6044D">
        <w:rPr>
          <w:rFonts w:eastAsia="Verdana"/>
          <w:sz w:val="20"/>
          <w:szCs w:val="20"/>
          <w:lang w:val="en-US"/>
        </w:rPr>
        <w:t>о</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1"/>
          <w:sz w:val="20"/>
          <w:szCs w:val="20"/>
          <w:lang w:val="en-US"/>
        </w:rPr>
        <w:t>е</w:t>
      </w:r>
      <w:r w:rsidRPr="00D6044D">
        <w:rPr>
          <w:rFonts w:eastAsia="Verdana"/>
          <w:sz w:val="20"/>
          <w:szCs w:val="20"/>
          <w:lang w:val="en-US"/>
        </w:rPr>
        <w:t>ње</w:t>
      </w:r>
      <w:r w:rsidRPr="00D6044D">
        <w:rPr>
          <w:rFonts w:eastAsia="Verdana"/>
          <w:spacing w:val="7"/>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pacing w:val="5"/>
          <w:sz w:val="20"/>
          <w:szCs w:val="20"/>
          <w:lang w:val="en-US"/>
        </w:rPr>
        <w:t>р</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3"/>
          <w:sz w:val="20"/>
          <w:szCs w:val="20"/>
          <w:lang w:val="en-US"/>
        </w:rPr>
        <w:t>з</w:t>
      </w:r>
      <w:r w:rsidRPr="00D6044D">
        <w:rPr>
          <w:rFonts w:eastAsia="Verdana"/>
          <w:sz w:val="20"/>
          <w:szCs w:val="20"/>
          <w:lang w:val="en-US"/>
        </w:rPr>
        <w:t>е</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z w:val="20"/>
          <w:szCs w:val="20"/>
          <w:lang w:val="en-US"/>
        </w:rPr>
        <w:t>СА</w:t>
      </w:r>
      <w:r w:rsidRPr="00D6044D">
        <w:rPr>
          <w:rFonts w:eastAsia="Verdana"/>
          <w:spacing w:val="2"/>
          <w:sz w:val="20"/>
          <w:szCs w:val="20"/>
          <w:lang w:val="en-US"/>
        </w:rPr>
        <w:t>М</w:t>
      </w:r>
      <w:r w:rsidRPr="00D6044D">
        <w:rPr>
          <w:rFonts w:eastAsia="Verdana"/>
          <w:sz w:val="20"/>
          <w:szCs w:val="20"/>
          <w:lang w:val="en-US"/>
        </w:rPr>
        <w:t>О</w:t>
      </w:r>
      <w:r w:rsidRPr="00D6044D">
        <w:rPr>
          <w:rFonts w:eastAsia="Verdana"/>
          <w:spacing w:val="4"/>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8"/>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јим</w:t>
      </w:r>
      <w:r w:rsidRPr="00D6044D">
        <w:rPr>
          <w:rFonts w:eastAsia="Verdana"/>
          <w:w w:val="99"/>
          <w:sz w:val="20"/>
          <w:szCs w:val="20"/>
          <w:lang w:val="en-US"/>
        </w:rPr>
        <w:t xml:space="preserve"> </w:t>
      </w:r>
      <w:r w:rsidRPr="00D6044D">
        <w:rPr>
          <w:rFonts w:eastAsia="Verdana"/>
          <w:sz w:val="20"/>
          <w:szCs w:val="20"/>
          <w:lang w:val="en-US"/>
        </w:rPr>
        <w:t>је</w:t>
      </w:r>
      <w:r w:rsidRPr="00D6044D">
        <w:rPr>
          <w:rFonts w:eastAsia="Verdana"/>
          <w:spacing w:val="-12"/>
          <w:sz w:val="20"/>
          <w:szCs w:val="20"/>
          <w:lang w:val="en-US"/>
        </w:rPr>
        <w:t xml:space="preserve"> </w:t>
      </w:r>
      <w:r w:rsidRPr="00D6044D">
        <w:rPr>
          <w:rFonts w:eastAsia="Verdana"/>
          <w:sz w:val="20"/>
          <w:szCs w:val="20"/>
          <w:lang w:val="en-US"/>
        </w:rPr>
        <w:t>закљ</w:t>
      </w:r>
      <w:r w:rsidRPr="00D6044D">
        <w:rPr>
          <w:rFonts w:eastAsia="Verdana"/>
          <w:spacing w:val="2"/>
          <w:sz w:val="20"/>
          <w:szCs w:val="20"/>
          <w:lang w:val="en-US"/>
        </w:rPr>
        <w:t>у</w:t>
      </w:r>
      <w:r w:rsidRPr="00D6044D">
        <w:rPr>
          <w:rFonts w:eastAsia="Verdana"/>
          <w:sz w:val="20"/>
          <w:szCs w:val="20"/>
          <w:lang w:val="en-US"/>
        </w:rPr>
        <w:t>ч</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pacing w:val="-1"/>
          <w:sz w:val="20"/>
          <w:szCs w:val="20"/>
          <w:lang w:val="en-US"/>
        </w:rPr>
        <w:t>у</w:t>
      </w:r>
      <w:r w:rsidRPr="00D6044D">
        <w:rPr>
          <w:rFonts w:eastAsia="Verdana"/>
          <w:spacing w:val="2"/>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p>
    <w:p w14:paraId="72D3F1E9" w14:textId="77777777" w:rsidR="00347D4A" w:rsidRPr="00D6044D" w:rsidRDefault="00347D4A" w:rsidP="00A3142B">
      <w:pPr>
        <w:widowControl w:val="0"/>
        <w:spacing w:after="0" w:line="236" w:lineRule="exact"/>
        <w:rPr>
          <w:rFonts w:eastAsia="Verdana"/>
          <w:sz w:val="20"/>
          <w:szCs w:val="20"/>
          <w:lang w:val="en-US"/>
        </w:rPr>
      </w:pPr>
      <w:r w:rsidRPr="00D6044D">
        <w:rPr>
          <w:rFonts w:eastAsia="Verdana"/>
          <w:spacing w:val="1"/>
          <w:sz w:val="20"/>
          <w:szCs w:val="20"/>
          <w:lang w:val="en-US"/>
        </w:rPr>
        <w:t>Н</w:t>
      </w:r>
      <w:r w:rsidRPr="00D6044D">
        <w:rPr>
          <w:rFonts w:eastAsia="Verdana"/>
          <w:sz w:val="20"/>
          <w:szCs w:val="20"/>
          <w:lang w:val="en-US"/>
        </w:rPr>
        <w:t>Е</w:t>
      </w:r>
      <w:r w:rsidRPr="00D6044D">
        <w:rPr>
          <w:rFonts w:eastAsia="Verdana"/>
          <w:spacing w:val="-7"/>
          <w:sz w:val="20"/>
          <w:szCs w:val="20"/>
          <w:lang w:val="en-US"/>
        </w:rPr>
        <w:t xml:space="preserve"> </w:t>
      </w:r>
      <w:r w:rsidRPr="00D6044D">
        <w:rPr>
          <w:rFonts w:eastAsia="Verdana"/>
          <w:spacing w:val="-1"/>
          <w:sz w:val="20"/>
          <w:szCs w:val="20"/>
          <w:lang w:val="en-US"/>
        </w:rPr>
        <w:t>ПО</w:t>
      </w:r>
      <w:r w:rsidRPr="00D6044D">
        <w:rPr>
          <w:rFonts w:eastAsia="Verdana"/>
          <w:spacing w:val="2"/>
          <w:sz w:val="20"/>
          <w:szCs w:val="20"/>
          <w:lang w:val="en-US"/>
        </w:rPr>
        <w:t>Д</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z w:val="20"/>
          <w:szCs w:val="20"/>
          <w:lang w:val="en-US"/>
        </w:rPr>
        <w:t>СИ</w:t>
      </w:r>
      <w:r w:rsidRPr="00D6044D">
        <w:rPr>
          <w:rFonts w:eastAsia="Verdana"/>
          <w:spacing w:val="-6"/>
          <w:sz w:val="20"/>
          <w:szCs w:val="20"/>
          <w:lang w:val="en-US"/>
        </w:rPr>
        <w:t xml:space="preserve"> </w:t>
      </w:r>
      <w:r w:rsidRPr="00D6044D">
        <w:rPr>
          <w:rFonts w:eastAsia="Verdana"/>
          <w:sz w:val="20"/>
          <w:szCs w:val="20"/>
          <w:lang w:val="en-US"/>
        </w:rPr>
        <w:t>СЕ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z w:val="20"/>
          <w:szCs w:val="20"/>
          <w:lang w:val="en-US"/>
        </w:rPr>
        <w:t>З</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ОН</w:t>
      </w:r>
      <w:r w:rsidRPr="00D6044D">
        <w:rPr>
          <w:rFonts w:eastAsia="Verdana"/>
          <w:spacing w:val="2"/>
          <w:sz w:val="20"/>
          <w:szCs w:val="20"/>
          <w:lang w:val="en-US"/>
        </w:rPr>
        <w:t>У</w:t>
      </w:r>
      <w:r w:rsidRPr="00D6044D">
        <w:rPr>
          <w:rFonts w:eastAsia="Verdana"/>
          <w:sz w:val="20"/>
          <w:szCs w:val="20"/>
          <w:lang w:val="en-US"/>
        </w:rPr>
        <w:t>ДУ.</w:t>
      </w:r>
    </w:p>
    <w:p w14:paraId="47F472E7" w14:textId="77777777" w:rsidR="00347D4A" w:rsidRPr="00D6044D" w:rsidRDefault="00347D4A" w:rsidP="00A3142B">
      <w:pPr>
        <w:widowControl w:val="0"/>
        <w:spacing w:before="1" w:after="0" w:line="240" w:lineRule="auto"/>
        <w:ind w:right="110"/>
        <w:jc w:val="both"/>
        <w:rPr>
          <w:rFonts w:eastAsia="Verdana" w:cs="Verdana"/>
          <w:sz w:val="20"/>
          <w:szCs w:val="20"/>
          <w:lang w:val="sr-Cyrl-RS"/>
        </w:rPr>
      </w:pPr>
      <w:r w:rsidRPr="00D6044D">
        <w:rPr>
          <w:rFonts w:eastAsia="Verdana" w:cs="Verdana"/>
          <w:sz w:val="20"/>
          <w:szCs w:val="20"/>
          <w:lang w:val="en-US"/>
        </w:rPr>
        <w:t>М</w:t>
      </w:r>
      <w:r w:rsidRPr="00D6044D">
        <w:rPr>
          <w:rFonts w:eastAsia="Verdana" w:cs="Verdana"/>
          <w:spacing w:val="-1"/>
          <w:sz w:val="20"/>
          <w:szCs w:val="20"/>
          <w:lang w:val="en-US"/>
        </w:rPr>
        <w:t>е</w:t>
      </w:r>
      <w:r w:rsidRPr="00D6044D">
        <w:rPr>
          <w:rFonts w:eastAsia="Verdana" w:cs="Verdana"/>
          <w:sz w:val="20"/>
          <w:szCs w:val="20"/>
          <w:lang w:val="en-US"/>
        </w:rPr>
        <w:t>ни</w:t>
      </w:r>
      <w:r w:rsidRPr="00D6044D">
        <w:rPr>
          <w:rFonts w:eastAsia="Verdana" w:cs="Verdana"/>
          <w:spacing w:val="1"/>
          <w:sz w:val="20"/>
          <w:szCs w:val="20"/>
          <w:lang w:val="en-US"/>
        </w:rPr>
        <w:t>ц</w:t>
      </w:r>
      <w:r w:rsidRPr="00D6044D">
        <w:rPr>
          <w:rFonts w:eastAsia="Verdana" w:cs="Verdana"/>
          <w:sz w:val="20"/>
          <w:szCs w:val="20"/>
          <w:lang w:val="en-US"/>
        </w:rPr>
        <w:t>а</w:t>
      </w:r>
      <w:r w:rsidRPr="00D6044D">
        <w:rPr>
          <w:rFonts w:eastAsia="Verdana" w:cs="Verdana"/>
          <w:spacing w:val="4"/>
          <w:sz w:val="20"/>
          <w:szCs w:val="20"/>
          <w:lang w:val="en-US"/>
        </w:rPr>
        <w:t xml:space="preserve"> </w:t>
      </w:r>
      <w:r w:rsidRPr="00D6044D">
        <w:rPr>
          <w:rFonts w:eastAsia="Verdana" w:cs="Verdana"/>
          <w:spacing w:val="2"/>
          <w:sz w:val="20"/>
          <w:szCs w:val="20"/>
          <w:lang w:val="en-US"/>
        </w:rPr>
        <w:t>м</w:t>
      </w:r>
      <w:r w:rsidRPr="00D6044D">
        <w:rPr>
          <w:rFonts w:eastAsia="Verdana" w:cs="Verdana"/>
          <w:spacing w:val="-1"/>
          <w:sz w:val="20"/>
          <w:szCs w:val="20"/>
          <w:lang w:val="en-US"/>
        </w:rPr>
        <w:t>о</w:t>
      </w:r>
      <w:r w:rsidRPr="00D6044D">
        <w:rPr>
          <w:rFonts w:eastAsia="Verdana" w:cs="Verdana"/>
          <w:sz w:val="20"/>
          <w:szCs w:val="20"/>
          <w:lang w:val="en-US"/>
        </w:rPr>
        <w:t>ра</w:t>
      </w:r>
      <w:r w:rsidRPr="00D6044D">
        <w:rPr>
          <w:rFonts w:eastAsia="Verdana" w:cs="Verdana"/>
          <w:spacing w:val="5"/>
          <w:sz w:val="20"/>
          <w:szCs w:val="20"/>
          <w:lang w:val="en-US"/>
        </w:rPr>
        <w:t xml:space="preserve"> </w:t>
      </w:r>
      <w:r w:rsidRPr="00D6044D">
        <w:rPr>
          <w:rFonts w:eastAsia="Verdana" w:cs="Verdana"/>
          <w:sz w:val="20"/>
          <w:szCs w:val="20"/>
          <w:lang w:val="en-US"/>
        </w:rPr>
        <w:t>би</w:t>
      </w:r>
      <w:r w:rsidRPr="00D6044D">
        <w:rPr>
          <w:rFonts w:eastAsia="Verdana" w:cs="Verdana"/>
          <w:spacing w:val="1"/>
          <w:sz w:val="20"/>
          <w:szCs w:val="20"/>
          <w:lang w:val="en-US"/>
        </w:rPr>
        <w:t>т</w:t>
      </w:r>
      <w:r w:rsidRPr="00D6044D">
        <w:rPr>
          <w:rFonts w:eastAsia="Verdana" w:cs="Verdana"/>
          <w:sz w:val="20"/>
          <w:szCs w:val="20"/>
          <w:lang w:val="en-US"/>
        </w:rPr>
        <w:t>и</w:t>
      </w:r>
      <w:r w:rsidRPr="00D6044D">
        <w:rPr>
          <w:rFonts w:eastAsia="Verdana" w:cs="Verdana"/>
          <w:spacing w:val="3"/>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w:t>
      </w:r>
      <w:r w:rsidRPr="00D6044D">
        <w:rPr>
          <w:rFonts w:eastAsia="Verdana" w:cs="Verdana"/>
          <w:spacing w:val="2"/>
          <w:sz w:val="20"/>
          <w:szCs w:val="20"/>
          <w:lang w:val="en-US"/>
        </w:rPr>
        <w:t>р</w:t>
      </w:r>
      <w:r w:rsidRPr="00D6044D">
        <w:rPr>
          <w:rFonts w:eastAsia="Verdana" w:cs="Verdana"/>
          <w:spacing w:val="-1"/>
          <w:sz w:val="20"/>
          <w:szCs w:val="20"/>
          <w:lang w:val="en-US"/>
        </w:rPr>
        <w:t>ов</w:t>
      </w:r>
      <w:r w:rsidRPr="00D6044D">
        <w:rPr>
          <w:rFonts w:eastAsia="Verdana" w:cs="Verdana"/>
          <w:sz w:val="20"/>
          <w:szCs w:val="20"/>
          <w:lang w:val="en-US"/>
        </w:rPr>
        <w:t>ана</w:t>
      </w:r>
      <w:r w:rsidRPr="00D6044D">
        <w:rPr>
          <w:rFonts w:eastAsia="Verdana" w:cs="Verdana"/>
          <w:spacing w:val="8"/>
          <w:sz w:val="20"/>
          <w:szCs w:val="20"/>
          <w:lang w:val="en-US"/>
        </w:rPr>
        <w:t xml:space="preserve"> </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z w:val="20"/>
          <w:szCs w:val="20"/>
          <w:lang w:val="en-US"/>
        </w:rPr>
        <w:t>Р</w:t>
      </w:r>
      <w:r w:rsidRPr="00D6044D">
        <w:rPr>
          <w:rFonts w:eastAsia="Verdana" w:cs="Verdana"/>
          <w:spacing w:val="1"/>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тру</w:t>
      </w:r>
      <w:r w:rsidRPr="00D6044D">
        <w:rPr>
          <w:rFonts w:eastAsia="Verdana" w:cs="Verdana"/>
          <w:spacing w:val="6"/>
          <w:sz w:val="20"/>
          <w:szCs w:val="20"/>
          <w:lang w:val="en-US"/>
        </w:rPr>
        <w:t xml:space="preserve"> </w:t>
      </w:r>
      <w:r w:rsidRPr="00D6044D">
        <w:rPr>
          <w:rFonts w:eastAsia="Verdana" w:cs="Verdana"/>
          <w:sz w:val="20"/>
          <w:szCs w:val="20"/>
          <w:lang w:val="en-US"/>
        </w:rPr>
        <w:t>меница</w:t>
      </w:r>
      <w:r w:rsidRPr="00D6044D">
        <w:rPr>
          <w:rFonts w:eastAsia="Verdana" w:cs="Verdana"/>
          <w:spacing w:val="5"/>
          <w:sz w:val="20"/>
          <w:szCs w:val="20"/>
          <w:lang w:val="en-US"/>
        </w:rPr>
        <w:t xml:space="preserve"> </w:t>
      </w:r>
      <w:r w:rsidRPr="00D6044D">
        <w:rPr>
          <w:rFonts w:eastAsia="Verdana" w:cs="Verdana"/>
          <w:spacing w:val="-1"/>
          <w:sz w:val="20"/>
          <w:szCs w:val="20"/>
          <w:lang w:val="en-US"/>
        </w:rPr>
        <w:t>Н</w:t>
      </w:r>
      <w:r w:rsidRPr="00D6044D">
        <w:rPr>
          <w:rFonts w:eastAsia="Verdana" w:cs="Verdana"/>
          <w:sz w:val="20"/>
          <w:szCs w:val="20"/>
          <w:lang w:val="en-US"/>
        </w:rPr>
        <w:t>а</w:t>
      </w:r>
      <w:r w:rsidRPr="00D6044D">
        <w:rPr>
          <w:rFonts w:eastAsia="Verdana" w:cs="Verdana"/>
          <w:spacing w:val="3"/>
          <w:sz w:val="20"/>
          <w:szCs w:val="20"/>
          <w:lang w:val="en-US"/>
        </w:rPr>
        <w:t>р</w:t>
      </w:r>
      <w:r w:rsidRPr="00D6044D">
        <w:rPr>
          <w:rFonts w:eastAsia="Verdana" w:cs="Verdana"/>
          <w:spacing w:val="-1"/>
          <w:sz w:val="20"/>
          <w:szCs w:val="20"/>
          <w:lang w:val="en-US"/>
        </w:rPr>
        <w:t>о</w:t>
      </w:r>
      <w:r w:rsidRPr="00D6044D">
        <w:rPr>
          <w:rFonts w:eastAsia="Verdana" w:cs="Verdana"/>
          <w:sz w:val="20"/>
          <w:szCs w:val="20"/>
          <w:lang w:val="en-US"/>
        </w:rPr>
        <w:t>дне</w:t>
      </w:r>
      <w:r w:rsidRPr="00D6044D">
        <w:rPr>
          <w:rFonts w:eastAsia="Verdana" w:cs="Verdana"/>
          <w:spacing w:val="5"/>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z w:val="20"/>
          <w:szCs w:val="20"/>
          <w:lang w:val="en-US"/>
        </w:rPr>
        <w:t>е</w:t>
      </w:r>
      <w:r w:rsidRPr="00D6044D">
        <w:rPr>
          <w:rFonts w:eastAsia="Verdana" w:cs="Verdana"/>
          <w:spacing w:val="6"/>
          <w:sz w:val="20"/>
          <w:szCs w:val="20"/>
          <w:lang w:val="en-US"/>
        </w:rPr>
        <w:t xml:space="preserve"> </w:t>
      </w:r>
      <w:r w:rsidRPr="00D6044D">
        <w:rPr>
          <w:rFonts w:eastAsia="Verdana" w:cs="Verdana"/>
          <w:sz w:val="20"/>
          <w:szCs w:val="20"/>
          <w:lang w:val="en-US"/>
        </w:rPr>
        <w:t>Србије</w:t>
      </w:r>
      <w:r w:rsidRPr="00D6044D">
        <w:rPr>
          <w:rFonts w:eastAsia="Verdana" w:cs="Verdana"/>
          <w:spacing w:val="3"/>
          <w:sz w:val="20"/>
          <w:szCs w:val="20"/>
          <w:lang w:val="en-US"/>
        </w:rPr>
        <w:t xml:space="preserve"> </w:t>
      </w:r>
      <w:r w:rsidRPr="00D6044D">
        <w:rPr>
          <w:rFonts w:eastAsia="Verdana" w:cs="Verdana"/>
          <w:sz w:val="20"/>
          <w:szCs w:val="20"/>
          <w:lang w:val="en-US"/>
        </w:rPr>
        <w:t>у</w:t>
      </w:r>
      <w:r w:rsidRPr="00D6044D">
        <w:rPr>
          <w:rFonts w:eastAsia="Verdana" w:cs="Verdana"/>
          <w:spacing w:val="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кла</w:t>
      </w:r>
      <w:r w:rsidRPr="00D6044D">
        <w:rPr>
          <w:rFonts w:eastAsia="Verdana" w:cs="Verdana"/>
          <w:spacing w:val="1"/>
          <w:sz w:val="20"/>
          <w:szCs w:val="20"/>
          <w:lang w:val="en-US"/>
        </w:rPr>
        <w:t>д</w:t>
      </w:r>
      <w:r w:rsidRPr="00D6044D">
        <w:rPr>
          <w:rFonts w:eastAsia="Verdana" w:cs="Verdana"/>
          <w:sz w:val="20"/>
          <w:szCs w:val="20"/>
          <w:lang w:val="en-US"/>
        </w:rPr>
        <w:t>у</w:t>
      </w:r>
      <w:r w:rsidRPr="00D6044D">
        <w:rPr>
          <w:rFonts w:eastAsia="Verdana" w:cs="Verdana"/>
          <w:spacing w:val="4"/>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w w:val="99"/>
          <w:sz w:val="20"/>
          <w:szCs w:val="20"/>
          <w:lang w:val="en-US"/>
        </w:rPr>
        <w:t xml:space="preserve"> </w:t>
      </w:r>
      <w:r w:rsidRPr="00D6044D">
        <w:rPr>
          <w:rFonts w:eastAsia="Verdana" w:cs="Verdana"/>
          <w:spacing w:val="-1"/>
          <w:sz w:val="20"/>
          <w:szCs w:val="20"/>
          <w:lang w:val="en-US"/>
        </w:rPr>
        <w:t>О</w:t>
      </w:r>
      <w:r w:rsidRPr="00D6044D">
        <w:rPr>
          <w:rFonts w:eastAsia="Verdana" w:cs="Verdana"/>
          <w:sz w:val="20"/>
          <w:szCs w:val="20"/>
          <w:lang w:val="en-US"/>
        </w:rPr>
        <w:t>д</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ко</w:t>
      </w:r>
      <w:r w:rsidRPr="00D6044D">
        <w:rPr>
          <w:rFonts w:eastAsia="Verdana" w:cs="Verdana"/>
          <w:sz w:val="20"/>
          <w:szCs w:val="20"/>
          <w:lang w:val="en-US"/>
        </w:rPr>
        <w:t>м</w:t>
      </w:r>
      <w:r w:rsidRPr="00D6044D">
        <w:rPr>
          <w:rFonts w:eastAsia="Verdana" w:cs="Verdana"/>
          <w:spacing w:val="46"/>
          <w:sz w:val="20"/>
          <w:szCs w:val="20"/>
          <w:lang w:val="en-US"/>
        </w:rPr>
        <w:t xml:space="preserve"> </w:t>
      </w:r>
      <w:r w:rsidRPr="00D6044D">
        <w:rPr>
          <w:rFonts w:eastAsia="Verdana" w:cs="Verdana"/>
          <w:sz w:val="20"/>
          <w:szCs w:val="20"/>
          <w:lang w:val="en-US"/>
        </w:rPr>
        <w:t>о</w:t>
      </w:r>
      <w:r w:rsidRPr="00D6044D">
        <w:rPr>
          <w:rFonts w:eastAsia="Verdana" w:cs="Verdana"/>
          <w:spacing w:val="45"/>
          <w:sz w:val="20"/>
          <w:szCs w:val="20"/>
          <w:lang w:val="en-US"/>
        </w:rPr>
        <w:t xml:space="preserve"> </w:t>
      </w:r>
      <w:r w:rsidRPr="00D6044D">
        <w:rPr>
          <w:rFonts w:eastAsia="Verdana" w:cs="Verdana"/>
          <w:sz w:val="20"/>
          <w:szCs w:val="20"/>
          <w:lang w:val="en-US"/>
        </w:rPr>
        <w:t>б</w:t>
      </w:r>
      <w:r w:rsidRPr="00D6044D">
        <w:rPr>
          <w:rFonts w:eastAsia="Verdana" w:cs="Verdana"/>
          <w:spacing w:val="1"/>
          <w:sz w:val="20"/>
          <w:szCs w:val="20"/>
          <w:lang w:val="en-US"/>
        </w:rPr>
        <w:t>л</w:t>
      </w:r>
      <w:r w:rsidRPr="00D6044D">
        <w:rPr>
          <w:rFonts w:eastAsia="Verdana" w:cs="Verdana"/>
          <w:sz w:val="20"/>
          <w:szCs w:val="20"/>
          <w:lang w:val="en-US"/>
        </w:rPr>
        <w:t>и</w:t>
      </w:r>
      <w:r w:rsidRPr="00D6044D">
        <w:rPr>
          <w:rFonts w:eastAsia="Verdana" w:cs="Verdana"/>
          <w:spacing w:val="1"/>
          <w:sz w:val="20"/>
          <w:szCs w:val="20"/>
          <w:lang w:val="en-US"/>
        </w:rPr>
        <w:t>ж</w:t>
      </w:r>
      <w:r w:rsidRPr="00D6044D">
        <w:rPr>
          <w:rFonts w:eastAsia="Verdana" w:cs="Verdana"/>
          <w:sz w:val="20"/>
          <w:szCs w:val="20"/>
          <w:lang w:val="en-US"/>
        </w:rPr>
        <w:t>им</w:t>
      </w:r>
      <w:r w:rsidRPr="00D6044D">
        <w:rPr>
          <w:rFonts w:eastAsia="Verdana" w:cs="Verdana"/>
          <w:spacing w:val="45"/>
          <w:sz w:val="20"/>
          <w:szCs w:val="20"/>
          <w:lang w:val="en-US"/>
        </w:rPr>
        <w:t xml:space="preserve"> </w:t>
      </w:r>
      <w:r w:rsidRPr="00D6044D">
        <w:rPr>
          <w:rFonts w:eastAsia="Verdana" w:cs="Verdana"/>
          <w:spacing w:val="1"/>
          <w:sz w:val="20"/>
          <w:szCs w:val="20"/>
          <w:lang w:val="en-US"/>
        </w:rPr>
        <w:t>усл</w:t>
      </w:r>
      <w:r w:rsidRPr="00D6044D">
        <w:rPr>
          <w:rFonts w:eastAsia="Verdana" w:cs="Verdana"/>
          <w:spacing w:val="-1"/>
          <w:sz w:val="20"/>
          <w:szCs w:val="20"/>
          <w:lang w:val="en-US"/>
        </w:rPr>
        <w:t>ов</w:t>
      </w:r>
      <w:r w:rsidRPr="00D6044D">
        <w:rPr>
          <w:rFonts w:eastAsia="Verdana" w:cs="Verdana"/>
          <w:sz w:val="20"/>
          <w:szCs w:val="20"/>
          <w:lang w:val="en-US"/>
        </w:rPr>
        <w:t>им</w:t>
      </w:r>
      <w:r w:rsidRPr="00D6044D">
        <w:rPr>
          <w:rFonts w:eastAsia="Verdana" w:cs="Verdana"/>
          <w:spacing w:val="2"/>
          <w:sz w:val="20"/>
          <w:szCs w:val="20"/>
          <w:lang w:val="en-US"/>
        </w:rPr>
        <w:t>а</w:t>
      </w:r>
      <w:r w:rsidRPr="00D6044D">
        <w:rPr>
          <w:rFonts w:eastAsia="Verdana" w:cs="Verdana"/>
          <w:sz w:val="20"/>
          <w:szCs w:val="20"/>
          <w:lang w:val="en-US"/>
        </w:rPr>
        <w:t>,</w:t>
      </w:r>
      <w:r w:rsidRPr="00D6044D">
        <w:rPr>
          <w:rFonts w:eastAsia="Verdana" w:cs="Verdana"/>
          <w:spacing w:val="43"/>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а</w:t>
      </w:r>
      <w:r w:rsidRPr="00D6044D">
        <w:rPr>
          <w:rFonts w:eastAsia="Verdana" w:cs="Verdana"/>
          <w:spacing w:val="1"/>
          <w:sz w:val="20"/>
          <w:szCs w:val="20"/>
          <w:lang w:val="en-US"/>
        </w:rPr>
        <w:t>д</w:t>
      </w:r>
      <w:r w:rsidRPr="00D6044D">
        <w:rPr>
          <w:rFonts w:eastAsia="Verdana" w:cs="Verdana"/>
          <w:spacing w:val="3"/>
          <w:sz w:val="20"/>
          <w:szCs w:val="20"/>
          <w:lang w:val="en-US"/>
        </w:rPr>
        <w:t>р</w:t>
      </w:r>
      <w:r w:rsidRPr="00D6044D">
        <w:rPr>
          <w:rFonts w:eastAsia="Verdana" w:cs="Verdana"/>
          <w:sz w:val="20"/>
          <w:szCs w:val="20"/>
          <w:lang w:val="en-US"/>
        </w:rPr>
        <w:t>ж</w:t>
      </w:r>
      <w:r w:rsidRPr="00D6044D">
        <w:rPr>
          <w:rFonts w:eastAsia="Verdana" w:cs="Verdana"/>
          <w:spacing w:val="-1"/>
          <w:sz w:val="20"/>
          <w:szCs w:val="20"/>
          <w:lang w:val="en-US"/>
        </w:rPr>
        <w:t>и</w:t>
      </w:r>
      <w:r w:rsidRPr="00D6044D">
        <w:rPr>
          <w:rFonts w:eastAsia="Verdana" w:cs="Verdana"/>
          <w:sz w:val="20"/>
          <w:szCs w:val="20"/>
          <w:lang w:val="en-US"/>
        </w:rPr>
        <w:t>ни</w:t>
      </w:r>
      <w:r w:rsidRPr="00D6044D">
        <w:rPr>
          <w:rFonts w:eastAsia="Verdana" w:cs="Verdana"/>
          <w:spacing w:val="46"/>
          <w:sz w:val="20"/>
          <w:szCs w:val="20"/>
          <w:lang w:val="en-US"/>
        </w:rPr>
        <w:t xml:space="preserve"> </w:t>
      </w:r>
      <w:r w:rsidRPr="00D6044D">
        <w:rPr>
          <w:rFonts w:eastAsia="Verdana" w:cs="Verdana"/>
          <w:sz w:val="20"/>
          <w:szCs w:val="20"/>
          <w:lang w:val="en-US"/>
        </w:rPr>
        <w:t>и</w:t>
      </w:r>
      <w:r w:rsidRPr="00D6044D">
        <w:rPr>
          <w:rFonts w:eastAsia="Verdana" w:cs="Verdana"/>
          <w:spacing w:val="46"/>
          <w:sz w:val="20"/>
          <w:szCs w:val="20"/>
          <w:lang w:val="en-US"/>
        </w:rPr>
        <w:t xml:space="preserve"> </w:t>
      </w:r>
      <w:r w:rsidRPr="00D6044D">
        <w:rPr>
          <w:rFonts w:eastAsia="Verdana" w:cs="Verdana"/>
          <w:sz w:val="20"/>
          <w:szCs w:val="20"/>
          <w:lang w:val="en-US"/>
        </w:rPr>
        <w:t>начину</w:t>
      </w:r>
      <w:r w:rsidRPr="00D6044D">
        <w:rPr>
          <w:rFonts w:eastAsia="Verdana" w:cs="Verdana"/>
          <w:spacing w:val="46"/>
          <w:sz w:val="20"/>
          <w:szCs w:val="20"/>
          <w:lang w:val="en-US"/>
        </w:rPr>
        <w:t xml:space="preserve"> </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pacing w:val="1"/>
          <w:sz w:val="20"/>
          <w:szCs w:val="20"/>
          <w:lang w:val="en-US"/>
        </w:rPr>
        <w:t>ђ</w:t>
      </w:r>
      <w:r w:rsidRPr="00D6044D">
        <w:rPr>
          <w:rFonts w:eastAsia="Verdana" w:cs="Verdana"/>
          <w:spacing w:val="-2"/>
          <w:sz w:val="20"/>
          <w:szCs w:val="20"/>
          <w:lang w:val="en-US"/>
        </w:rPr>
        <w:t>е</w:t>
      </w:r>
      <w:r w:rsidRPr="00D6044D">
        <w:rPr>
          <w:rFonts w:eastAsia="Verdana" w:cs="Verdana"/>
          <w:sz w:val="20"/>
          <w:szCs w:val="20"/>
          <w:lang w:val="en-US"/>
        </w:rPr>
        <w:t>ња</w:t>
      </w:r>
      <w:r w:rsidRPr="00D6044D">
        <w:rPr>
          <w:rFonts w:eastAsia="Verdana" w:cs="Verdana"/>
          <w:spacing w:val="47"/>
          <w:sz w:val="20"/>
          <w:szCs w:val="20"/>
          <w:lang w:val="en-US"/>
        </w:rPr>
        <w:t xml:space="preserve"> </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г</w:t>
      </w:r>
      <w:r w:rsidRPr="00D6044D">
        <w:rPr>
          <w:rFonts w:eastAsia="Verdana" w:cs="Verdana"/>
          <w:sz w:val="20"/>
          <w:szCs w:val="20"/>
          <w:lang w:val="en-US"/>
        </w:rPr>
        <w:t>и</w:t>
      </w:r>
      <w:r w:rsidRPr="00D6044D">
        <w:rPr>
          <w:rFonts w:eastAsia="Verdana" w:cs="Verdana"/>
          <w:spacing w:val="1"/>
          <w:sz w:val="20"/>
          <w:szCs w:val="20"/>
          <w:lang w:val="en-US"/>
        </w:rPr>
        <w:t>ст</w:t>
      </w:r>
      <w:r w:rsidRPr="00D6044D">
        <w:rPr>
          <w:rFonts w:eastAsia="Verdana" w:cs="Verdana"/>
          <w:sz w:val="20"/>
          <w:szCs w:val="20"/>
          <w:lang w:val="en-US"/>
        </w:rPr>
        <w:t>ра</w:t>
      </w:r>
      <w:r w:rsidRPr="00D6044D">
        <w:rPr>
          <w:rFonts w:eastAsia="Verdana" w:cs="Verdana"/>
          <w:spacing w:val="44"/>
          <w:sz w:val="20"/>
          <w:szCs w:val="20"/>
          <w:lang w:val="en-US"/>
        </w:rPr>
        <w:t xml:space="preserve"> </w:t>
      </w:r>
      <w:r w:rsidRPr="00D6044D">
        <w:rPr>
          <w:rFonts w:eastAsia="Verdana" w:cs="Verdana"/>
          <w:sz w:val="20"/>
          <w:szCs w:val="20"/>
          <w:lang w:val="en-US"/>
        </w:rPr>
        <w:t>меница</w:t>
      </w:r>
      <w:r w:rsidRPr="00D6044D">
        <w:rPr>
          <w:rFonts w:eastAsia="Verdana" w:cs="Verdana"/>
          <w:spacing w:val="47"/>
          <w:sz w:val="20"/>
          <w:szCs w:val="20"/>
          <w:lang w:val="en-US"/>
        </w:rPr>
        <w:t xml:space="preserve"> </w:t>
      </w:r>
      <w:r w:rsidRPr="00D6044D">
        <w:rPr>
          <w:rFonts w:eastAsia="Verdana" w:cs="Verdana"/>
          <w:sz w:val="20"/>
          <w:szCs w:val="20"/>
          <w:lang w:val="en-US"/>
        </w:rPr>
        <w:t>и</w:t>
      </w:r>
      <w:r w:rsidRPr="00D6044D">
        <w:rPr>
          <w:rFonts w:eastAsia="Verdana" w:cs="Verdana"/>
          <w:spacing w:val="44"/>
          <w:sz w:val="20"/>
          <w:szCs w:val="20"/>
          <w:lang w:val="en-US"/>
        </w:rPr>
        <w:t xml:space="preserve"> </w:t>
      </w:r>
      <w:r w:rsidRPr="00D6044D">
        <w:rPr>
          <w:rFonts w:eastAsia="Verdana" w:cs="Verdana"/>
          <w:spacing w:val="1"/>
          <w:sz w:val="20"/>
          <w:szCs w:val="20"/>
          <w:lang w:val="en-US"/>
        </w:rPr>
        <w:t>о</w:t>
      </w:r>
      <w:r w:rsidRPr="00D6044D">
        <w:rPr>
          <w:rFonts w:eastAsia="Verdana" w:cs="Verdana"/>
          <w:spacing w:val="-1"/>
          <w:sz w:val="20"/>
          <w:szCs w:val="20"/>
          <w:lang w:val="en-US"/>
        </w:rPr>
        <w:t>в</w:t>
      </w:r>
      <w:r w:rsidRPr="00D6044D">
        <w:rPr>
          <w:rFonts w:eastAsia="Verdana" w:cs="Verdana"/>
          <w:spacing w:val="1"/>
          <w:sz w:val="20"/>
          <w:szCs w:val="20"/>
          <w:lang w:val="en-US"/>
        </w:rPr>
        <w:t>л</w:t>
      </w:r>
      <w:r w:rsidRPr="00D6044D">
        <w:rPr>
          <w:rFonts w:eastAsia="Verdana" w:cs="Verdana"/>
          <w:sz w:val="20"/>
          <w:szCs w:val="20"/>
          <w:lang w:val="en-US"/>
        </w:rPr>
        <w:t>аш</w:t>
      </w:r>
      <w:r w:rsidRPr="00D6044D">
        <w:rPr>
          <w:rFonts w:eastAsia="Verdana" w:cs="Verdana"/>
          <w:spacing w:val="1"/>
          <w:sz w:val="20"/>
          <w:szCs w:val="20"/>
          <w:lang w:val="en-US"/>
        </w:rPr>
        <w:t>ће</w:t>
      </w:r>
      <w:r w:rsidRPr="00D6044D">
        <w:rPr>
          <w:rFonts w:eastAsia="Verdana" w:cs="Verdana"/>
          <w:sz w:val="20"/>
          <w:szCs w:val="20"/>
          <w:lang w:val="en-US"/>
        </w:rPr>
        <w:t>ња</w:t>
      </w:r>
      <w:r w:rsidRPr="00D6044D">
        <w:rPr>
          <w:rFonts w:eastAsia="Verdana" w:cs="Verdana"/>
          <w:w w:val="99"/>
          <w:sz w:val="20"/>
          <w:szCs w:val="20"/>
          <w:lang w:val="en-US"/>
        </w:rPr>
        <w:t xml:space="preserve"> </w:t>
      </w:r>
      <w:r w:rsidRPr="00D6044D">
        <w:rPr>
          <w:rFonts w:eastAsia="Verdana" w:cs="Verdana"/>
          <w:sz w:val="20"/>
          <w:szCs w:val="20"/>
          <w:lang w:val="en-US"/>
        </w:rPr>
        <w:t>(</w:t>
      </w:r>
      <w:r w:rsidRPr="00D6044D">
        <w:rPr>
          <w:rFonts w:eastAsia="Verdana" w:cs="Verdana"/>
          <w:spacing w:val="1"/>
          <w:sz w:val="20"/>
          <w:szCs w:val="20"/>
          <w:lang w:val="en-US"/>
        </w:rPr>
        <w:t>«</w:t>
      </w:r>
      <w:r w:rsidRPr="00D6044D">
        <w:rPr>
          <w:rFonts w:eastAsia="Verdana" w:cs="Verdana"/>
          <w:sz w:val="20"/>
          <w:szCs w:val="20"/>
          <w:lang w:val="en-US"/>
        </w:rPr>
        <w:t>С</w:t>
      </w:r>
      <w:r w:rsidRPr="00D6044D">
        <w:rPr>
          <w:rFonts w:eastAsia="Verdana" w:cs="Verdana"/>
          <w:spacing w:val="1"/>
          <w:sz w:val="20"/>
          <w:szCs w:val="20"/>
          <w:lang w:val="en-US"/>
        </w:rPr>
        <w:t>л</w:t>
      </w:r>
      <w:r w:rsidRPr="00D6044D">
        <w:rPr>
          <w:rFonts w:eastAsia="Verdana" w:cs="Verdana"/>
          <w:sz w:val="20"/>
          <w:szCs w:val="20"/>
          <w:lang w:val="en-US"/>
        </w:rPr>
        <w:t>у</w:t>
      </w:r>
      <w:r w:rsidRPr="00D6044D">
        <w:rPr>
          <w:rFonts w:eastAsia="Verdana" w:cs="Verdana"/>
          <w:spacing w:val="-1"/>
          <w:sz w:val="20"/>
          <w:szCs w:val="20"/>
          <w:lang w:val="en-US"/>
        </w:rPr>
        <w:t>ж</w:t>
      </w:r>
      <w:r w:rsidRPr="00D6044D">
        <w:rPr>
          <w:rFonts w:eastAsia="Verdana" w:cs="Verdana"/>
          <w:sz w:val="20"/>
          <w:szCs w:val="20"/>
          <w:lang w:val="en-US"/>
        </w:rPr>
        <w:t>б</w:t>
      </w:r>
      <w:r w:rsidRPr="00D6044D">
        <w:rPr>
          <w:rFonts w:eastAsia="Verdana" w:cs="Verdana"/>
          <w:spacing w:val="-1"/>
          <w:sz w:val="20"/>
          <w:szCs w:val="20"/>
          <w:lang w:val="en-US"/>
        </w:rPr>
        <w:t>е</w:t>
      </w:r>
      <w:r w:rsidRPr="00D6044D">
        <w:rPr>
          <w:rFonts w:eastAsia="Verdana" w:cs="Verdana"/>
          <w:spacing w:val="2"/>
          <w:sz w:val="20"/>
          <w:szCs w:val="20"/>
          <w:lang w:val="en-US"/>
        </w:rPr>
        <w:t>н</w:t>
      </w:r>
      <w:r w:rsidRPr="00D6044D">
        <w:rPr>
          <w:rFonts w:eastAsia="Verdana" w:cs="Verdana"/>
          <w:sz w:val="20"/>
          <w:szCs w:val="20"/>
          <w:lang w:val="en-US"/>
        </w:rPr>
        <w:t>и</w:t>
      </w:r>
      <w:r w:rsidRPr="00D6044D">
        <w:rPr>
          <w:rFonts w:eastAsia="Verdana" w:cs="Verdana"/>
          <w:spacing w:val="48"/>
          <w:sz w:val="20"/>
          <w:szCs w:val="20"/>
          <w:lang w:val="en-US"/>
        </w:rPr>
        <w:t xml:space="preserve"> </w:t>
      </w:r>
      <w:r w:rsidRPr="00D6044D">
        <w:rPr>
          <w:rFonts w:eastAsia="Verdana" w:cs="Verdana"/>
          <w:sz w:val="20"/>
          <w:szCs w:val="20"/>
          <w:lang w:val="en-US"/>
        </w:rPr>
        <w:t>глас</w:t>
      </w:r>
      <w:r w:rsidRPr="00D6044D">
        <w:rPr>
          <w:rFonts w:eastAsia="Verdana" w:cs="Verdana"/>
          <w:spacing w:val="2"/>
          <w:sz w:val="20"/>
          <w:szCs w:val="20"/>
          <w:lang w:val="en-US"/>
        </w:rPr>
        <w:t>н</w:t>
      </w:r>
      <w:r w:rsidRPr="00D6044D">
        <w:rPr>
          <w:rFonts w:eastAsia="Verdana" w:cs="Verdana"/>
          <w:sz w:val="20"/>
          <w:szCs w:val="20"/>
          <w:lang w:val="en-US"/>
        </w:rPr>
        <w:t>ик</w:t>
      </w:r>
      <w:r w:rsidRPr="00D6044D">
        <w:rPr>
          <w:rFonts w:eastAsia="Verdana" w:cs="Verdana"/>
          <w:spacing w:val="49"/>
          <w:sz w:val="20"/>
          <w:szCs w:val="20"/>
          <w:lang w:val="en-US"/>
        </w:rPr>
        <w:t xml:space="preserve"> </w:t>
      </w:r>
      <w:r w:rsidRPr="00D6044D">
        <w:rPr>
          <w:rFonts w:eastAsia="Verdana" w:cs="Verdana"/>
          <w:spacing w:val="2"/>
          <w:sz w:val="20"/>
          <w:szCs w:val="20"/>
          <w:lang w:val="en-US"/>
        </w:rPr>
        <w:t>Р</w:t>
      </w:r>
      <w:r w:rsidRPr="00D6044D">
        <w:rPr>
          <w:rFonts w:eastAsia="Verdana" w:cs="Verdana"/>
          <w:sz w:val="20"/>
          <w:szCs w:val="20"/>
          <w:lang w:val="en-US"/>
        </w:rPr>
        <w:t>С</w:t>
      </w:r>
      <w:r w:rsidRPr="00D6044D">
        <w:rPr>
          <w:rFonts w:eastAsia="Verdana" w:cs="Verdana"/>
          <w:spacing w:val="1"/>
          <w:sz w:val="20"/>
          <w:szCs w:val="20"/>
          <w:lang w:val="en-US"/>
        </w:rPr>
        <w:t>»</w:t>
      </w:r>
      <w:r w:rsidRPr="00D6044D">
        <w:rPr>
          <w:rFonts w:eastAsia="Verdana" w:cs="Verdana"/>
          <w:sz w:val="20"/>
          <w:szCs w:val="20"/>
          <w:lang w:val="en-US"/>
        </w:rPr>
        <w:t>,</w:t>
      </w:r>
      <w:r w:rsidRPr="00D6044D">
        <w:rPr>
          <w:rFonts w:eastAsia="Verdana" w:cs="Verdana"/>
          <w:spacing w:val="49"/>
          <w:sz w:val="20"/>
          <w:szCs w:val="20"/>
          <w:lang w:val="en-US"/>
        </w:rPr>
        <w:t xml:space="preserve"> </w:t>
      </w:r>
      <w:r w:rsidRPr="00D6044D">
        <w:rPr>
          <w:rFonts w:eastAsia="Verdana" w:cs="Verdana"/>
          <w:sz w:val="20"/>
          <w:szCs w:val="20"/>
          <w:lang w:val="en-US"/>
        </w:rPr>
        <w:t>бр.</w:t>
      </w:r>
      <w:r w:rsidRPr="00D6044D">
        <w:rPr>
          <w:rFonts w:eastAsia="Verdana" w:cs="Verdana"/>
          <w:spacing w:val="49"/>
          <w:sz w:val="20"/>
          <w:szCs w:val="20"/>
          <w:lang w:val="en-US"/>
        </w:rPr>
        <w:t xml:space="preserve"> </w:t>
      </w:r>
      <w:r w:rsidRPr="00D6044D">
        <w:rPr>
          <w:rFonts w:eastAsia="Verdana" w:cs="Verdana"/>
          <w:sz w:val="20"/>
          <w:szCs w:val="20"/>
          <w:lang w:val="en-US"/>
        </w:rPr>
        <w:t>56/2011)</w:t>
      </w:r>
      <w:r w:rsidRPr="00D6044D">
        <w:rPr>
          <w:rFonts w:eastAsia="Verdana" w:cs="Verdana"/>
          <w:spacing w:val="49"/>
          <w:sz w:val="20"/>
          <w:szCs w:val="20"/>
          <w:lang w:val="en-US"/>
        </w:rPr>
        <w:t xml:space="preserve"> </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к</w:t>
      </w:r>
      <w:r w:rsidRPr="00D6044D">
        <w:rPr>
          <w:rFonts w:eastAsia="Verdana" w:cs="Verdana"/>
          <w:sz w:val="20"/>
          <w:szCs w:val="20"/>
          <w:lang w:val="en-US"/>
        </w:rPr>
        <w:t>ао</w:t>
      </w:r>
      <w:r w:rsidRPr="00D6044D">
        <w:rPr>
          <w:rFonts w:eastAsia="Verdana" w:cs="Verdana"/>
          <w:spacing w:val="49"/>
          <w:sz w:val="20"/>
          <w:szCs w:val="20"/>
          <w:lang w:val="en-US"/>
        </w:rPr>
        <w:t xml:space="preserve"> </w:t>
      </w:r>
      <w:r w:rsidRPr="00D6044D">
        <w:rPr>
          <w:rFonts w:eastAsia="Verdana" w:cs="Verdana"/>
          <w:sz w:val="20"/>
          <w:szCs w:val="20"/>
          <w:lang w:val="en-US"/>
        </w:rPr>
        <w:t>д</w:t>
      </w:r>
      <w:r w:rsidRPr="00D6044D">
        <w:rPr>
          <w:rFonts w:eastAsia="Verdana" w:cs="Verdana"/>
          <w:spacing w:val="-1"/>
          <w:sz w:val="20"/>
          <w:szCs w:val="20"/>
          <w:lang w:val="en-US"/>
        </w:rPr>
        <w:t>о</w:t>
      </w:r>
      <w:r w:rsidRPr="00D6044D">
        <w:rPr>
          <w:rFonts w:eastAsia="Verdana" w:cs="Verdana"/>
          <w:sz w:val="20"/>
          <w:szCs w:val="20"/>
          <w:lang w:val="en-US"/>
        </w:rPr>
        <w:t>каз</w:t>
      </w:r>
      <w:r w:rsidRPr="00D6044D">
        <w:rPr>
          <w:rFonts w:eastAsia="Verdana" w:cs="Verdana"/>
          <w:spacing w:val="51"/>
          <w:sz w:val="20"/>
          <w:szCs w:val="20"/>
          <w:lang w:val="en-US"/>
        </w:rPr>
        <w:t xml:space="preserve"> </w:t>
      </w:r>
      <w:r w:rsidRPr="00D6044D">
        <w:rPr>
          <w:rFonts w:eastAsia="Verdana" w:cs="Verdana"/>
          <w:spacing w:val="2"/>
          <w:sz w:val="20"/>
          <w:szCs w:val="20"/>
          <w:lang w:val="en-US"/>
        </w:rPr>
        <w:t>п</w:t>
      </w:r>
      <w:r w:rsidRPr="00D6044D">
        <w:rPr>
          <w:rFonts w:eastAsia="Verdana" w:cs="Verdana"/>
          <w:spacing w:val="-1"/>
          <w:sz w:val="20"/>
          <w:szCs w:val="20"/>
          <w:lang w:val="en-US"/>
        </w:rPr>
        <w:t>о</w:t>
      </w:r>
      <w:r w:rsidRPr="00D6044D">
        <w:rPr>
          <w:rFonts w:eastAsia="Verdana" w:cs="Verdana"/>
          <w:sz w:val="20"/>
          <w:szCs w:val="20"/>
          <w:lang w:val="en-US"/>
        </w:rPr>
        <w:t>нуђач</w:t>
      </w:r>
      <w:r w:rsidRPr="00D6044D">
        <w:rPr>
          <w:rFonts w:eastAsia="Verdana" w:cs="Verdana"/>
          <w:spacing w:val="51"/>
          <w:sz w:val="20"/>
          <w:szCs w:val="20"/>
          <w:lang w:val="en-US"/>
        </w:rPr>
        <w:t xml:space="preserve"> </w:t>
      </w:r>
      <w:r w:rsidRPr="00D6044D">
        <w:rPr>
          <w:rFonts w:eastAsia="Verdana" w:cs="Verdana"/>
          <w:sz w:val="20"/>
          <w:szCs w:val="20"/>
          <w:lang w:val="en-US"/>
        </w:rPr>
        <w:t>уз</w:t>
      </w:r>
      <w:r w:rsidRPr="00D6044D">
        <w:rPr>
          <w:rFonts w:eastAsia="Verdana" w:cs="Verdana"/>
          <w:spacing w:val="50"/>
          <w:sz w:val="20"/>
          <w:szCs w:val="20"/>
          <w:lang w:val="en-US"/>
        </w:rPr>
        <w:t xml:space="preserve"> </w:t>
      </w:r>
      <w:r w:rsidRPr="00D6044D">
        <w:rPr>
          <w:rFonts w:eastAsia="Verdana" w:cs="Verdana"/>
          <w:sz w:val="20"/>
          <w:szCs w:val="20"/>
          <w:lang w:val="en-US"/>
        </w:rPr>
        <w:t>меницу</w:t>
      </w:r>
      <w:r w:rsidRPr="00D6044D">
        <w:rPr>
          <w:rFonts w:eastAsia="Verdana" w:cs="Verdana"/>
          <w:spacing w:val="50"/>
          <w:sz w:val="20"/>
          <w:szCs w:val="20"/>
          <w:lang w:val="en-US"/>
        </w:rPr>
        <w:t xml:space="preserve"> </w:t>
      </w:r>
      <w:r w:rsidRPr="00D6044D">
        <w:rPr>
          <w:rFonts w:eastAsia="Verdana" w:cs="Verdana"/>
          <w:spacing w:val="3"/>
          <w:sz w:val="20"/>
          <w:szCs w:val="20"/>
          <w:lang w:val="en-US"/>
        </w:rPr>
        <w:t>д</w:t>
      </w:r>
      <w:r w:rsidRPr="00D6044D">
        <w:rPr>
          <w:rFonts w:eastAsia="Verdana" w:cs="Verdana"/>
          <w:spacing w:val="-1"/>
          <w:sz w:val="20"/>
          <w:szCs w:val="20"/>
          <w:lang w:val="en-US"/>
        </w:rPr>
        <w:t>ос</w:t>
      </w:r>
      <w:r w:rsidRPr="00D6044D">
        <w:rPr>
          <w:rFonts w:eastAsia="Verdana" w:cs="Verdana"/>
          <w:sz w:val="20"/>
          <w:szCs w:val="20"/>
          <w:lang w:val="en-US"/>
        </w:rPr>
        <w:t>т</w:t>
      </w:r>
      <w:r w:rsidRPr="00D6044D">
        <w:rPr>
          <w:rFonts w:eastAsia="Verdana" w:cs="Verdana"/>
          <w:spacing w:val="2"/>
          <w:sz w:val="20"/>
          <w:szCs w:val="20"/>
          <w:lang w:val="en-US"/>
        </w:rPr>
        <w:t>а</w:t>
      </w:r>
      <w:r w:rsidRPr="00D6044D">
        <w:rPr>
          <w:rFonts w:eastAsia="Verdana" w:cs="Verdana"/>
          <w:spacing w:val="-1"/>
          <w:sz w:val="20"/>
          <w:szCs w:val="20"/>
          <w:lang w:val="en-US"/>
        </w:rPr>
        <w:t>в</w:t>
      </w:r>
      <w:r w:rsidRPr="00D6044D">
        <w:rPr>
          <w:rFonts w:eastAsia="Verdana" w:cs="Verdana"/>
          <w:sz w:val="20"/>
          <w:szCs w:val="20"/>
          <w:lang w:val="en-US"/>
        </w:rPr>
        <w:t>ља</w:t>
      </w:r>
      <w:r w:rsidRPr="00D6044D">
        <w:rPr>
          <w:rFonts w:eastAsia="Verdana" w:cs="Verdana"/>
          <w:spacing w:val="52"/>
          <w:sz w:val="20"/>
          <w:szCs w:val="20"/>
          <w:lang w:val="en-US"/>
        </w:rPr>
        <w:t xml:space="preserve"> </w:t>
      </w:r>
      <w:r w:rsidRPr="00D6044D">
        <w:rPr>
          <w:rFonts w:eastAsia="Verdana" w:cs="Verdana"/>
          <w:sz w:val="20"/>
          <w:szCs w:val="20"/>
          <w:lang w:val="en-US"/>
        </w:rPr>
        <w:t>к</w:t>
      </w:r>
      <w:r w:rsidRPr="00D6044D">
        <w:rPr>
          <w:rFonts w:eastAsia="Verdana" w:cs="Verdana"/>
          <w:spacing w:val="-2"/>
          <w:sz w:val="20"/>
          <w:szCs w:val="20"/>
          <w:lang w:val="en-US"/>
        </w:rPr>
        <w:t>о</w:t>
      </w:r>
      <w:r w:rsidRPr="00D6044D">
        <w:rPr>
          <w:rFonts w:eastAsia="Verdana" w:cs="Verdana"/>
          <w:spacing w:val="2"/>
          <w:sz w:val="20"/>
          <w:szCs w:val="20"/>
          <w:lang w:val="en-US"/>
        </w:rPr>
        <w:t>п</w:t>
      </w:r>
      <w:r w:rsidRPr="00D6044D">
        <w:rPr>
          <w:rFonts w:eastAsia="Verdana" w:cs="Verdana"/>
          <w:sz w:val="20"/>
          <w:szCs w:val="20"/>
          <w:lang w:val="en-US"/>
        </w:rPr>
        <w:t>ију</w:t>
      </w:r>
      <w:r w:rsidRPr="00D6044D">
        <w:rPr>
          <w:rFonts w:eastAsia="Verdana" w:cs="Verdana"/>
          <w:w w:val="99"/>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ахте</w:t>
      </w:r>
      <w:r w:rsidRPr="00D6044D">
        <w:rPr>
          <w:rFonts w:eastAsia="Verdana" w:cs="Verdana"/>
          <w:spacing w:val="-1"/>
          <w:sz w:val="20"/>
          <w:szCs w:val="20"/>
          <w:lang w:val="en-US"/>
        </w:rPr>
        <w:t>в</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1"/>
          <w:sz w:val="20"/>
          <w:szCs w:val="20"/>
          <w:lang w:val="en-US"/>
        </w:rPr>
        <w:t>з</w:t>
      </w:r>
      <w:r w:rsidRPr="00D6044D">
        <w:rPr>
          <w:rFonts w:eastAsia="Verdana" w:cs="Verdana"/>
          <w:sz w:val="20"/>
          <w:szCs w:val="20"/>
          <w:lang w:val="en-US"/>
        </w:rPr>
        <w:t>а</w:t>
      </w:r>
      <w:r w:rsidRPr="00D6044D">
        <w:rPr>
          <w:rFonts w:eastAsia="Verdana" w:cs="Verdana"/>
          <w:spacing w:val="50"/>
          <w:sz w:val="20"/>
          <w:szCs w:val="20"/>
          <w:lang w:val="en-US"/>
        </w:rPr>
        <w:t xml:space="preserve"> </w:t>
      </w:r>
      <w:r w:rsidRPr="00D6044D">
        <w:rPr>
          <w:rFonts w:eastAsia="Verdana" w:cs="Verdana"/>
          <w:spacing w:val="3"/>
          <w:sz w:val="20"/>
          <w:szCs w:val="20"/>
          <w:lang w:val="en-US"/>
        </w:rPr>
        <w:t>р</w:t>
      </w:r>
      <w:r w:rsidRPr="00D6044D">
        <w:rPr>
          <w:rFonts w:eastAsia="Verdana" w:cs="Verdana"/>
          <w:spacing w:val="-2"/>
          <w:sz w:val="20"/>
          <w:szCs w:val="20"/>
          <w:lang w:val="en-US"/>
        </w:rPr>
        <w:t>е</w:t>
      </w:r>
      <w:r w:rsidRPr="00D6044D">
        <w:rPr>
          <w:rFonts w:eastAsia="Verdana" w:cs="Verdana"/>
          <w:sz w:val="20"/>
          <w:szCs w:val="20"/>
          <w:lang w:val="en-US"/>
        </w:rPr>
        <w:t>г</w:t>
      </w:r>
      <w:r w:rsidRPr="00D6044D">
        <w:rPr>
          <w:rFonts w:eastAsia="Verdana" w:cs="Verdana"/>
          <w:spacing w:val="1"/>
          <w:sz w:val="20"/>
          <w:szCs w:val="20"/>
          <w:lang w:val="en-US"/>
        </w:rPr>
        <w:t>и</w:t>
      </w:r>
      <w:r w:rsidRPr="00D6044D">
        <w:rPr>
          <w:rFonts w:eastAsia="Verdana" w:cs="Verdana"/>
          <w:spacing w:val="-1"/>
          <w:sz w:val="20"/>
          <w:szCs w:val="20"/>
          <w:lang w:val="en-US"/>
        </w:rPr>
        <w:t>с</w:t>
      </w:r>
      <w:r w:rsidRPr="00D6044D">
        <w:rPr>
          <w:rFonts w:eastAsia="Verdana" w:cs="Verdana"/>
          <w:sz w:val="20"/>
          <w:szCs w:val="20"/>
          <w:lang w:val="en-US"/>
        </w:rPr>
        <w:t>тра</w:t>
      </w:r>
      <w:r w:rsidRPr="00D6044D">
        <w:rPr>
          <w:rFonts w:eastAsia="Verdana" w:cs="Verdana"/>
          <w:spacing w:val="4"/>
          <w:sz w:val="20"/>
          <w:szCs w:val="20"/>
          <w:lang w:val="en-US"/>
        </w:rPr>
        <w:t>ц</w:t>
      </w:r>
      <w:r w:rsidRPr="00D6044D">
        <w:rPr>
          <w:rFonts w:eastAsia="Verdana" w:cs="Verdana"/>
          <w:sz w:val="20"/>
          <w:szCs w:val="20"/>
          <w:lang w:val="en-US"/>
        </w:rPr>
        <w:t>ију</w:t>
      </w:r>
      <w:r w:rsidRPr="00D6044D">
        <w:rPr>
          <w:rFonts w:eastAsia="Verdana" w:cs="Verdana"/>
          <w:spacing w:val="50"/>
          <w:sz w:val="20"/>
          <w:szCs w:val="20"/>
          <w:lang w:val="en-US"/>
        </w:rPr>
        <w:t xml:space="preserve"> </w:t>
      </w:r>
      <w:r w:rsidRPr="00D6044D">
        <w:rPr>
          <w:rFonts w:eastAsia="Verdana" w:cs="Verdana"/>
          <w:sz w:val="20"/>
          <w:szCs w:val="20"/>
          <w:lang w:val="en-US"/>
        </w:rPr>
        <w:t>ме</w:t>
      </w:r>
      <w:r w:rsidRPr="00D6044D">
        <w:rPr>
          <w:rFonts w:eastAsia="Verdana" w:cs="Verdana"/>
          <w:spacing w:val="2"/>
          <w:sz w:val="20"/>
          <w:szCs w:val="20"/>
          <w:lang w:val="en-US"/>
        </w:rPr>
        <w:t>н</w:t>
      </w:r>
      <w:r w:rsidRPr="00D6044D">
        <w:rPr>
          <w:rFonts w:eastAsia="Verdana" w:cs="Verdana"/>
          <w:sz w:val="20"/>
          <w:szCs w:val="20"/>
          <w:lang w:val="en-US"/>
        </w:rPr>
        <w:t>ице</w:t>
      </w:r>
      <w:r w:rsidRPr="00D6044D">
        <w:rPr>
          <w:rFonts w:eastAsia="Verdana" w:cs="Verdana"/>
          <w:spacing w:val="55"/>
          <w:sz w:val="20"/>
          <w:szCs w:val="20"/>
          <w:lang w:val="en-US"/>
        </w:rPr>
        <w:t xml:space="preserve"> </w:t>
      </w:r>
      <w:r w:rsidRPr="00D6044D">
        <w:rPr>
          <w:rFonts w:eastAsia="Verdana" w:cs="Verdana"/>
          <w:b/>
          <w:bCs/>
          <w:i/>
          <w:sz w:val="20"/>
          <w:szCs w:val="20"/>
          <w:lang w:val="en-US"/>
        </w:rPr>
        <w:t>(са</w:t>
      </w:r>
      <w:r w:rsidRPr="00D6044D">
        <w:rPr>
          <w:rFonts w:eastAsia="Verdana" w:cs="Verdana"/>
          <w:b/>
          <w:bCs/>
          <w:i/>
          <w:spacing w:val="51"/>
          <w:sz w:val="20"/>
          <w:szCs w:val="20"/>
          <w:lang w:val="en-US"/>
        </w:rPr>
        <w:t xml:space="preserve"> </w:t>
      </w:r>
      <w:r w:rsidRPr="00D6044D">
        <w:rPr>
          <w:rFonts w:eastAsia="Verdana" w:cs="Verdana"/>
          <w:b/>
          <w:bCs/>
          <w:i/>
          <w:sz w:val="20"/>
          <w:szCs w:val="20"/>
          <w:lang w:val="en-US"/>
        </w:rPr>
        <w:t>с</w:t>
      </w:r>
      <w:r w:rsidRPr="00D6044D">
        <w:rPr>
          <w:rFonts w:eastAsia="Verdana" w:cs="Verdana"/>
          <w:b/>
          <w:bCs/>
          <w:i/>
          <w:spacing w:val="2"/>
          <w:sz w:val="20"/>
          <w:szCs w:val="20"/>
          <w:lang w:val="en-US"/>
        </w:rPr>
        <w:t>е</w:t>
      </w:r>
      <w:r w:rsidRPr="00D6044D">
        <w:rPr>
          <w:rFonts w:eastAsia="Verdana" w:cs="Verdana"/>
          <w:b/>
          <w:bCs/>
          <w:i/>
          <w:sz w:val="20"/>
          <w:szCs w:val="20"/>
          <w:lang w:val="en-US"/>
        </w:rPr>
        <w:t>ри</w:t>
      </w:r>
      <w:r w:rsidRPr="00D6044D">
        <w:rPr>
          <w:rFonts w:eastAsia="Verdana" w:cs="Verdana"/>
          <w:b/>
          <w:bCs/>
          <w:i/>
          <w:spacing w:val="1"/>
          <w:sz w:val="20"/>
          <w:szCs w:val="20"/>
          <w:lang w:val="en-US"/>
        </w:rPr>
        <w:t>ј</w:t>
      </w:r>
      <w:r w:rsidRPr="00D6044D">
        <w:rPr>
          <w:rFonts w:eastAsia="Verdana" w:cs="Verdana"/>
          <w:b/>
          <w:bCs/>
          <w:i/>
          <w:sz w:val="20"/>
          <w:szCs w:val="20"/>
          <w:lang w:val="en-US"/>
        </w:rPr>
        <w:t>с</w:t>
      </w:r>
      <w:r w:rsidRPr="00D6044D">
        <w:rPr>
          <w:rFonts w:eastAsia="Verdana" w:cs="Verdana"/>
          <w:b/>
          <w:bCs/>
          <w:i/>
          <w:spacing w:val="1"/>
          <w:sz w:val="20"/>
          <w:szCs w:val="20"/>
          <w:lang w:val="en-US"/>
        </w:rPr>
        <w:t>к</w:t>
      </w:r>
      <w:r w:rsidRPr="00D6044D">
        <w:rPr>
          <w:rFonts w:eastAsia="Verdana" w:cs="Verdana"/>
          <w:b/>
          <w:bCs/>
          <w:i/>
          <w:sz w:val="20"/>
          <w:szCs w:val="20"/>
          <w:lang w:val="en-US"/>
        </w:rPr>
        <w:t>им</w:t>
      </w:r>
      <w:r w:rsidRPr="00D6044D">
        <w:rPr>
          <w:rFonts w:eastAsia="Verdana" w:cs="Verdana"/>
          <w:b/>
          <w:bCs/>
          <w:i/>
          <w:spacing w:val="53"/>
          <w:sz w:val="20"/>
          <w:szCs w:val="20"/>
          <w:lang w:val="en-US"/>
        </w:rPr>
        <w:t xml:space="preserve"> </w:t>
      </w:r>
      <w:r w:rsidRPr="00D6044D">
        <w:rPr>
          <w:rFonts w:eastAsia="Verdana" w:cs="Verdana"/>
          <w:b/>
          <w:bCs/>
          <w:i/>
          <w:sz w:val="20"/>
          <w:szCs w:val="20"/>
          <w:lang w:val="en-US"/>
        </w:rPr>
        <w:t>бро</w:t>
      </w:r>
      <w:r w:rsidRPr="00D6044D">
        <w:rPr>
          <w:rFonts w:eastAsia="Verdana" w:cs="Verdana"/>
          <w:b/>
          <w:bCs/>
          <w:i/>
          <w:spacing w:val="-1"/>
          <w:sz w:val="20"/>
          <w:szCs w:val="20"/>
          <w:lang w:val="en-US"/>
        </w:rPr>
        <w:t>ј</w:t>
      </w:r>
      <w:r w:rsidRPr="00D6044D">
        <w:rPr>
          <w:rFonts w:eastAsia="Verdana" w:cs="Verdana"/>
          <w:b/>
          <w:bCs/>
          <w:i/>
          <w:sz w:val="20"/>
          <w:szCs w:val="20"/>
          <w:lang w:val="en-US"/>
        </w:rPr>
        <w:t>ем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ме</w:t>
      </w:r>
      <w:r w:rsidRPr="00D6044D">
        <w:rPr>
          <w:rFonts w:eastAsia="Verdana" w:cs="Verdana"/>
          <w:b/>
          <w:bCs/>
          <w:i/>
          <w:spacing w:val="2"/>
          <w:sz w:val="20"/>
          <w:szCs w:val="20"/>
          <w:lang w:val="en-US"/>
        </w:rPr>
        <w:t>н</w:t>
      </w:r>
      <w:r w:rsidRPr="00D6044D">
        <w:rPr>
          <w:rFonts w:eastAsia="Verdana" w:cs="Verdana"/>
          <w:b/>
          <w:bCs/>
          <w:i/>
          <w:sz w:val="20"/>
          <w:szCs w:val="20"/>
          <w:lang w:val="en-US"/>
        </w:rPr>
        <w:t>и</w:t>
      </w:r>
      <w:r w:rsidRPr="00D6044D">
        <w:rPr>
          <w:rFonts w:eastAsia="Verdana" w:cs="Verdana"/>
          <w:b/>
          <w:bCs/>
          <w:i/>
          <w:spacing w:val="1"/>
          <w:sz w:val="20"/>
          <w:szCs w:val="20"/>
          <w:lang w:val="en-US"/>
        </w:rPr>
        <w:t>ц</w:t>
      </w:r>
      <w:r w:rsidRPr="00D6044D">
        <w:rPr>
          <w:rFonts w:eastAsia="Verdana" w:cs="Verdana"/>
          <w:b/>
          <w:bCs/>
          <w:i/>
          <w:sz w:val="20"/>
          <w:szCs w:val="20"/>
          <w:lang w:val="en-US"/>
        </w:rPr>
        <w:t>е,</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основом</w:t>
      </w:r>
      <w:r w:rsidRPr="00D6044D">
        <w:rPr>
          <w:rFonts w:eastAsia="Verdana" w:cs="Verdana"/>
          <w:b/>
          <w:bCs/>
          <w:i/>
          <w:spacing w:val="52"/>
          <w:sz w:val="20"/>
          <w:szCs w:val="20"/>
          <w:lang w:val="en-US"/>
        </w:rPr>
        <w:t xml:space="preserve"> </w:t>
      </w:r>
      <w:r w:rsidRPr="00D6044D">
        <w:rPr>
          <w:rFonts w:eastAsia="Verdana" w:cs="Verdana"/>
          <w:b/>
          <w:bCs/>
          <w:i/>
          <w:sz w:val="20"/>
          <w:szCs w:val="20"/>
          <w:lang w:val="en-US"/>
        </w:rPr>
        <w:t>из</w:t>
      </w:r>
      <w:r w:rsidRPr="00D6044D">
        <w:rPr>
          <w:rFonts w:eastAsia="Verdana" w:cs="Verdana"/>
          <w:b/>
          <w:bCs/>
          <w:i/>
          <w:spacing w:val="1"/>
          <w:sz w:val="20"/>
          <w:szCs w:val="20"/>
          <w:lang w:val="en-US"/>
        </w:rPr>
        <w:t>д</w:t>
      </w:r>
      <w:r w:rsidRPr="00D6044D">
        <w:rPr>
          <w:rFonts w:eastAsia="Verdana" w:cs="Verdana"/>
          <w:b/>
          <w:bCs/>
          <w:i/>
          <w:spacing w:val="-1"/>
          <w:sz w:val="20"/>
          <w:szCs w:val="20"/>
          <w:lang w:val="en-US"/>
        </w:rPr>
        <w:t>а</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pacing w:val="3"/>
          <w:sz w:val="20"/>
          <w:szCs w:val="20"/>
          <w:lang w:val="en-US"/>
        </w:rPr>
        <w:t>њ</w:t>
      </w:r>
      <w:r w:rsidRPr="00D6044D">
        <w:rPr>
          <w:rFonts w:eastAsia="Verdana" w:cs="Verdana"/>
          <w:b/>
          <w:bCs/>
          <w:i/>
          <w:sz w:val="20"/>
          <w:szCs w:val="20"/>
          <w:lang w:val="en-US"/>
        </w:rPr>
        <w:t>а</w:t>
      </w:r>
      <w:r w:rsidRPr="00D6044D">
        <w:rPr>
          <w:rFonts w:eastAsia="Verdana" w:cs="Verdana"/>
          <w:b/>
          <w:bCs/>
          <w:i/>
          <w:spacing w:val="55"/>
          <w:sz w:val="20"/>
          <w:szCs w:val="20"/>
          <w:lang w:val="en-US"/>
        </w:rPr>
        <w:t xml:space="preserve"> </w:t>
      </w:r>
      <w:r w:rsidRPr="00D6044D">
        <w:rPr>
          <w:rFonts w:eastAsia="Verdana" w:cs="Verdana"/>
          <w:b/>
          <w:bCs/>
          <w:i/>
          <w:sz w:val="20"/>
          <w:szCs w:val="20"/>
          <w:lang w:val="en-US"/>
        </w:rPr>
        <w:t>-</w:t>
      </w:r>
      <w:r w:rsidRPr="00D6044D">
        <w:rPr>
          <w:rFonts w:eastAsia="Verdana" w:cs="Verdana"/>
          <w:b/>
          <w:bCs/>
          <w:i/>
          <w:w w:val="99"/>
          <w:sz w:val="20"/>
          <w:szCs w:val="20"/>
          <w:lang w:val="en-US"/>
        </w:rPr>
        <w:t xml:space="preserve"> </w:t>
      </w:r>
      <w:r w:rsidRPr="00D6044D">
        <w:rPr>
          <w:rFonts w:eastAsia="Verdana" w:cs="Verdana"/>
          <w:b/>
          <w:bCs/>
          <w:i/>
          <w:sz w:val="20"/>
          <w:szCs w:val="20"/>
          <w:lang w:val="en-US"/>
        </w:rPr>
        <w:t>г</w:t>
      </w:r>
      <w:r w:rsidRPr="00D6044D">
        <w:rPr>
          <w:rFonts w:eastAsia="Verdana" w:cs="Verdana"/>
          <w:b/>
          <w:bCs/>
          <w:i/>
          <w:spacing w:val="-2"/>
          <w:sz w:val="20"/>
          <w:szCs w:val="20"/>
          <w:lang w:val="en-US"/>
        </w:rPr>
        <w:t>а</w:t>
      </w:r>
      <w:r w:rsidRPr="00D6044D">
        <w:rPr>
          <w:rFonts w:eastAsia="Verdana" w:cs="Verdana"/>
          <w:b/>
          <w:bCs/>
          <w:i/>
          <w:spacing w:val="2"/>
          <w:sz w:val="20"/>
          <w:szCs w:val="20"/>
          <w:lang w:val="en-US"/>
        </w:rPr>
        <w:t>р</w:t>
      </w:r>
      <w:r w:rsidRPr="00D6044D">
        <w:rPr>
          <w:rFonts w:eastAsia="Verdana" w:cs="Verdana"/>
          <w:b/>
          <w:bCs/>
          <w:i/>
          <w:spacing w:val="-1"/>
          <w:sz w:val="20"/>
          <w:szCs w:val="20"/>
          <w:lang w:val="en-US"/>
        </w:rPr>
        <w:t>а</w:t>
      </w:r>
      <w:r w:rsidRPr="00D6044D">
        <w:rPr>
          <w:rFonts w:eastAsia="Verdana" w:cs="Verdana"/>
          <w:b/>
          <w:bCs/>
          <w:i/>
          <w:sz w:val="20"/>
          <w:szCs w:val="20"/>
          <w:lang w:val="en-US"/>
        </w:rPr>
        <w:t>н</w:t>
      </w:r>
      <w:r w:rsidRPr="00D6044D">
        <w:rPr>
          <w:rFonts w:eastAsia="Verdana" w:cs="Verdana"/>
          <w:b/>
          <w:bCs/>
          <w:i/>
          <w:spacing w:val="1"/>
          <w:sz w:val="20"/>
          <w:szCs w:val="20"/>
          <w:lang w:val="en-US"/>
        </w:rPr>
        <w:t>ц</w:t>
      </w:r>
      <w:r w:rsidRPr="00D6044D">
        <w:rPr>
          <w:rFonts w:eastAsia="Verdana" w:cs="Verdana"/>
          <w:b/>
          <w:bCs/>
          <w:i/>
          <w:sz w:val="20"/>
          <w:szCs w:val="20"/>
          <w:lang w:val="en-US"/>
        </w:rPr>
        <w:t>и</w:t>
      </w:r>
      <w:r w:rsidRPr="00D6044D">
        <w:rPr>
          <w:rFonts w:eastAsia="Verdana" w:cs="Verdana"/>
          <w:b/>
          <w:bCs/>
          <w:i/>
          <w:spacing w:val="1"/>
          <w:sz w:val="20"/>
          <w:szCs w:val="20"/>
          <w:lang w:val="en-US"/>
        </w:rPr>
        <w:t>ј</w:t>
      </w:r>
      <w:r w:rsidRPr="00D6044D">
        <w:rPr>
          <w:rFonts w:eastAsia="Verdana" w:cs="Verdana"/>
          <w:b/>
          <w:bCs/>
          <w:i/>
          <w:sz w:val="20"/>
          <w:szCs w:val="20"/>
          <w:lang w:val="en-US"/>
        </w:rPr>
        <w:t>а</w:t>
      </w:r>
      <w:r w:rsidRPr="00D6044D">
        <w:rPr>
          <w:rFonts w:eastAsia="Verdana" w:cs="Verdana"/>
          <w:b/>
          <w:bCs/>
          <w:i/>
          <w:spacing w:val="-10"/>
          <w:sz w:val="20"/>
          <w:szCs w:val="20"/>
          <w:lang w:val="en-US"/>
        </w:rPr>
        <w:t xml:space="preserve"> </w:t>
      </w:r>
      <w:r w:rsidRPr="00D6044D">
        <w:rPr>
          <w:rFonts w:eastAsia="Verdana" w:cs="Verdana"/>
          <w:b/>
          <w:bCs/>
          <w:i/>
          <w:sz w:val="20"/>
          <w:szCs w:val="20"/>
          <w:lang w:val="en-US"/>
        </w:rPr>
        <w:t>за</w:t>
      </w:r>
      <w:r w:rsidRPr="00D6044D">
        <w:rPr>
          <w:rFonts w:eastAsia="Verdana" w:cs="Verdana"/>
          <w:b/>
          <w:bCs/>
          <w:i/>
          <w:spacing w:val="-9"/>
          <w:sz w:val="20"/>
          <w:szCs w:val="20"/>
          <w:lang w:val="en-US"/>
        </w:rPr>
        <w:t xml:space="preserve"> </w:t>
      </w:r>
      <w:r w:rsidRPr="00D6044D">
        <w:rPr>
          <w:rFonts w:eastAsia="Verdana" w:cs="Verdana"/>
          <w:b/>
          <w:bCs/>
          <w:i/>
          <w:sz w:val="20"/>
          <w:szCs w:val="20"/>
          <w:lang w:val="en-US"/>
        </w:rPr>
        <w:t>к</w:t>
      </w:r>
      <w:r w:rsidRPr="00D6044D">
        <w:rPr>
          <w:rFonts w:eastAsia="Verdana" w:cs="Verdana"/>
          <w:b/>
          <w:bCs/>
          <w:i/>
          <w:spacing w:val="1"/>
          <w:sz w:val="20"/>
          <w:szCs w:val="20"/>
          <w:lang w:val="en-US"/>
        </w:rPr>
        <w:t>в</w:t>
      </w:r>
      <w:r w:rsidRPr="00D6044D">
        <w:rPr>
          <w:rFonts w:eastAsia="Verdana" w:cs="Verdana"/>
          <w:b/>
          <w:bCs/>
          <w:i/>
          <w:spacing w:val="-1"/>
          <w:sz w:val="20"/>
          <w:szCs w:val="20"/>
          <w:lang w:val="en-US"/>
        </w:rPr>
        <w:t>а</w:t>
      </w:r>
      <w:r w:rsidRPr="00D6044D">
        <w:rPr>
          <w:rFonts w:eastAsia="Verdana" w:cs="Verdana"/>
          <w:b/>
          <w:bCs/>
          <w:i/>
          <w:sz w:val="20"/>
          <w:szCs w:val="20"/>
          <w:lang w:val="en-US"/>
        </w:rPr>
        <w:t>л</w:t>
      </w:r>
      <w:r w:rsidRPr="00D6044D">
        <w:rPr>
          <w:rFonts w:eastAsia="Verdana" w:cs="Verdana"/>
          <w:b/>
          <w:bCs/>
          <w:i/>
          <w:spacing w:val="2"/>
          <w:sz w:val="20"/>
          <w:szCs w:val="20"/>
          <w:lang w:val="en-US"/>
        </w:rPr>
        <w:t>и</w:t>
      </w:r>
      <w:r w:rsidRPr="00D6044D">
        <w:rPr>
          <w:rFonts w:eastAsia="Verdana" w:cs="Verdana"/>
          <w:b/>
          <w:bCs/>
          <w:i/>
          <w:spacing w:val="1"/>
          <w:sz w:val="20"/>
          <w:szCs w:val="20"/>
          <w:lang w:val="en-US"/>
        </w:rPr>
        <w:t>т</w:t>
      </w:r>
      <w:r w:rsidRPr="00D6044D">
        <w:rPr>
          <w:rFonts w:eastAsia="Verdana" w:cs="Verdana"/>
          <w:b/>
          <w:bCs/>
          <w:i/>
          <w:sz w:val="20"/>
          <w:szCs w:val="20"/>
          <w:lang w:val="en-US"/>
        </w:rPr>
        <w:t>е</w:t>
      </w:r>
      <w:r w:rsidRPr="00D6044D">
        <w:rPr>
          <w:rFonts w:eastAsia="Verdana" w:cs="Verdana"/>
          <w:b/>
          <w:bCs/>
          <w:i/>
          <w:spacing w:val="-2"/>
          <w:sz w:val="20"/>
          <w:szCs w:val="20"/>
          <w:lang w:val="en-US"/>
        </w:rPr>
        <w:t>т</w:t>
      </w:r>
      <w:r w:rsidRPr="00D6044D">
        <w:rPr>
          <w:rFonts w:eastAsia="Verdana" w:cs="Verdana"/>
          <w:b/>
          <w:bCs/>
          <w:i/>
          <w:sz w:val="20"/>
          <w:szCs w:val="20"/>
          <w:lang w:val="en-US"/>
        </w:rPr>
        <w:t>но</w:t>
      </w:r>
      <w:r w:rsidRPr="00D6044D">
        <w:rPr>
          <w:rFonts w:eastAsia="Verdana" w:cs="Verdana"/>
          <w:b/>
          <w:bCs/>
          <w:i/>
          <w:spacing w:val="-8"/>
          <w:sz w:val="20"/>
          <w:szCs w:val="20"/>
          <w:lang w:val="en-US"/>
        </w:rPr>
        <w:t xml:space="preserve"> </w:t>
      </w:r>
      <w:r w:rsidRPr="00D6044D">
        <w:rPr>
          <w:rFonts w:eastAsia="Verdana" w:cs="Verdana"/>
          <w:b/>
          <w:bCs/>
          <w:i/>
          <w:sz w:val="20"/>
          <w:szCs w:val="20"/>
          <w:lang w:val="en-US"/>
        </w:rPr>
        <w:t>об</w:t>
      </w:r>
      <w:r w:rsidRPr="00D6044D">
        <w:rPr>
          <w:rFonts w:eastAsia="Verdana" w:cs="Verdana"/>
          <w:b/>
          <w:bCs/>
          <w:i/>
          <w:spacing w:val="1"/>
          <w:sz w:val="20"/>
          <w:szCs w:val="20"/>
          <w:lang w:val="en-US"/>
        </w:rPr>
        <w:t>а</w:t>
      </w:r>
      <w:r w:rsidRPr="00D6044D">
        <w:rPr>
          <w:rFonts w:eastAsia="Verdana" w:cs="Verdana"/>
          <w:b/>
          <w:bCs/>
          <w:i/>
          <w:sz w:val="20"/>
          <w:szCs w:val="20"/>
          <w:lang w:val="en-US"/>
        </w:rPr>
        <w:t>в</w:t>
      </w:r>
      <w:r w:rsidRPr="00D6044D">
        <w:rPr>
          <w:rFonts w:eastAsia="Verdana" w:cs="Verdana"/>
          <w:b/>
          <w:bCs/>
          <w:i/>
          <w:spacing w:val="1"/>
          <w:sz w:val="20"/>
          <w:szCs w:val="20"/>
          <w:lang w:val="en-US"/>
        </w:rPr>
        <w:t>љ</w:t>
      </w:r>
      <w:r w:rsidRPr="00D6044D">
        <w:rPr>
          <w:rFonts w:eastAsia="Verdana" w:cs="Verdana"/>
          <w:b/>
          <w:bCs/>
          <w:i/>
          <w:sz w:val="20"/>
          <w:szCs w:val="20"/>
          <w:lang w:val="en-US"/>
        </w:rPr>
        <w:t>ен</w:t>
      </w:r>
      <w:r w:rsidRPr="00D6044D">
        <w:rPr>
          <w:rFonts w:eastAsia="Verdana" w:cs="Verdana"/>
          <w:b/>
          <w:bCs/>
          <w:i/>
          <w:spacing w:val="-9"/>
          <w:sz w:val="20"/>
          <w:szCs w:val="20"/>
          <w:lang w:val="en-US"/>
        </w:rPr>
        <w:t xml:space="preserve"> </w:t>
      </w:r>
      <w:r w:rsidRPr="00D6044D">
        <w:rPr>
          <w:rFonts w:eastAsia="Verdana" w:cs="Verdana"/>
          <w:b/>
          <w:bCs/>
          <w:i/>
          <w:sz w:val="20"/>
          <w:szCs w:val="20"/>
          <w:lang w:val="en-US"/>
        </w:rPr>
        <w:t>по</w:t>
      </w:r>
      <w:r w:rsidRPr="00D6044D">
        <w:rPr>
          <w:rFonts w:eastAsia="Verdana" w:cs="Verdana"/>
          <w:b/>
          <w:bCs/>
          <w:i/>
          <w:spacing w:val="2"/>
          <w:sz w:val="20"/>
          <w:szCs w:val="20"/>
          <w:lang w:val="en-US"/>
        </w:rPr>
        <w:t>с</w:t>
      </w:r>
      <w:r w:rsidRPr="00D6044D">
        <w:rPr>
          <w:rFonts w:eastAsia="Verdana" w:cs="Verdana"/>
          <w:b/>
          <w:bCs/>
          <w:i/>
          <w:spacing w:val="-1"/>
          <w:sz w:val="20"/>
          <w:szCs w:val="20"/>
          <w:lang w:val="en-US"/>
        </w:rPr>
        <w:t>а</w:t>
      </w:r>
      <w:r w:rsidRPr="00D6044D">
        <w:rPr>
          <w:rFonts w:eastAsia="Verdana" w:cs="Verdana"/>
          <w:b/>
          <w:bCs/>
          <w:i/>
          <w:spacing w:val="2"/>
          <w:sz w:val="20"/>
          <w:szCs w:val="20"/>
          <w:lang w:val="en-US"/>
        </w:rPr>
        <w:t>о</w:t>
      </w:r>
      <w:r w:rsidRPr="00D6044D">
        <w:rPr>
          <w:rFonts w:eastAsia="Verdana" w:cs="Verdana"/>
          <w:b/>
          <w:bCs/>
          <w:i/>
          <w:spacing w:val="3"/>
          <w:sz w:val="20"/>
          <w:szCs w:val="20"/>
          <w:lang w:val="en-US"/>
        </w:rPr>
        <w:t>)</w:t>
      </w:r>
      <w:r w:rsidRPr="00D6044D">
        <w:rPr>
          <w:rFonts w:eastAsia="Verdana" w:cs="Verdana"/>
          <w:sz w:val="20"/>
          <w:szCs w:val="20"/>
          <w:lang w:val="en-US"/>
        </w:rPr>
        <w:t>,</w:t>
      </w:r>
      <w:r w:rsidRPr="00D6044D">
        <w:rPr>
          <w:rFonts w:eastAsia="Verdana" w:cs="Verdana"/>
          <w:spacing w:val="-11"/>
          <w:sz w:val="20"/>
          <w:szCs w:val="20"/>
          <w:lang w:val="en-US"/>
        </w:rPr>
        <w:t xml:space="preserve"> </w:t>
      </w:r>
      <w:r w:rsidRPr="00D6044D">
        <w:rPr>
          <w:rFonts w:eastAsia="Verdana" w:cs="Verdana"/>
          <w:spacing w:val="1"/>
          <w:sz w:val="20"/>
          <w:szCs w:val="20"/>
          <w:lang w:val="en-US"/>
        </w:rPr>
        <w:t>ов</w:t>
      </w:r>
      <w:r w:rsidRPr="00D6044D">
        <w:rPr>
          <w:rFonts w:eastAsia="Verdana" w:cs="Verdana"/>
          <w:spacing w:val="-2"/>
          <w:sz w:val="20"/>
          <w:szCs w:val="20"/>
          <w:lang w:val="en-US"/>
        </w:rPr>
        <w:t>е</w:t>
      </w:r>
      <w:r w:rsidRPr="00D6044D">
        <w:rPr>
          <w:rFonts w:eastAsia="Verdana" w:cs="Verdana"/>
          <w:sz w:val="20"/>
          <w:szCs w:val="20"/>
          <w:lang w:val="en-US"/>
        </w:rPr>
        <w:t>р</w:t>
      </w:r>
      <w:r w:rsidRPr="00D6044D">
        <w:rPr>
          <w:rFonts w:eastAsia="Verdana" w:cs="Verdana"/>
          <w:spacing w:val="-2"/>
          <w:sz w:val="20"/>
          <w:szCs w:val="20"/>
          <w:lang w:val="en-US"/>
        </w:rPr>
        <w:t>е</w:t>
      </w:r>
      <w:r w:rsidRPr="00D6044D">
        <w:rPr>
          <w:rFonts w:eastAsia="Verdana" w:cs="Verdana"/>
          <w:spacing w:val="2"/>
          <w:sz w:val="20"/>
          <w:szCs w:val="20"/>
          <w:lang w:val="en-US"/>
        </w:rPr>
        <w:t>н</w:t>
      </w:r>
      <w:r w:rsidRPr="00D6044D">
        <w:rPr>
          <w:rFonts w:eastAsia="Verdana" w:cs="Verdana"/>
          <w:spacing w:val="-1"/>
          <w:sz w:val="20"/>
          <w:szCs w:val="20"/>
          <w:lang w:val="en-US"/>
        </w:rPr>
        <w:t>о</w:t>
      </w:r>
      <w:r w:rsidRPr="00D6044D">
        <w:rPr>
          <w:rFonts w:eastAsia="Verdana" w:cs="Verdana"/>
          <w:sz w:val="20"/>
          <w:szCs w:val="20"/>
          <w:lang w:val="en-US"/>
        </w:rPr>
        <w:t>г</w:t>
      </w:r>
      <w:r w:rsidRPr="00D6044D">
        <w:rPr>
          <w:rFonts w:eastAsia="Verdana" w:cs="Verdana"/>
          <w:spacing w:val="-8"/>
          <w:sz w:val="20"/>
          <w:szCs w:val="20"/>
          <w:lang w:val="en-US"/>
        </w:rPr>
        <w:t xml:space="preserve"> </w:t>
      </w:r>
      <w:r w:rsidRPr="00D6044D">
        <w:rPr>
          <w:rFonts w:eastAsia="Verdana" w:cs="Verdana"/>
          <w:spacing w:val="-2"/>
          <w:sz w:val="20"/>
          <w:szCs w:val="20"/>
          <w:lang w:val="en-US"/>
        </w:rPr>
        <w:t>о</w:t>
      </w:r>
      <w:r w:rsidRPr="00D6044D">
        <w:rPr>
          <w:rFonts w:eastAsia="Verdana" w:cs="Verdana"/>
          <w:sz w:val="20"/>
          <w:szCs w:val="20"/>
          <w:lang w:val="en-US"/>
        </w:rPr>
        <w:t>д</w:t>
      </w:r>
      <w:r w:rsidRPr="00D6044D">
        <w:rPr>
          <w:rFonts w:eastAsia="Verdana" w:cs="Verdana"/>
          <w:spacing w:val="-7"/>
          <w:sz w:val="20"/>
          <w:szCs w:val="20"/>
          <w:lang w:val="en-US"/>
        </w:rPr>
        <w:t xml:space="preserve"> </w:t>
      </w:r>
      <w:r w:rsidRPr="00D6044D">
        <w:rPr>
          <w:rFonts w:eastAsia="Verdana" w:cs="Verdana"/>
          <w:spacing w:val="-1"/>
          <w:sz w:val="20"/>
          <w:szCs w:val="20"/>
          <w:lang w:val="en-US"/>
        </w:rPr>
        <w:t>с</w:t>
      </w:r>
      <w:r w:rsidRPr="00D6044D">
        <w:rPr>
          <w:rFonts w:eastAsia="Verdana" w:cs="Verdana"/>
          <w:spacing w:val="1"/>
          <w:sz w:val="20"/>
          <w:szCs w:val="20"/>
          <w:lang w:val="en-US"/>
        </w:rPr>
        <w:t>в</w:t>
      </w:r>
      <w:r w:rsidRPr="00D6044D">
        <w:rPr>
          <w:rFonts w:eastAsia="Verdana" w:cs="Verdana"/>
          <w:spacing w:val="-1"/>
          <w:sz w:val="20"/>
          <w:szCs w:val="20"/>
          <w:lang w:val="en-US"/>
        </w:rPr>
        <w:t>о</w:t>
      </w:r>
      <w:r w:rsidRPr="00D6044D">
        <w:rPr>
          <w:rFonts w:eastAsia="Verdana" w:cs="Verdana"/>
          <w:sz w:val="20"/>
          <w:szCs w:val="20"/>
          <w:lang w:val="en-US"/>
        </w:rPr>
        <w:t>је</w:t>
      </w:r>
      <w:r w:rsidRPr="00D6044D">
        <w:rPr>
          <w:rFonts w:eastAsia="Verdana" w:cs="Verdana"/>
          <w:spacing w:val="-9"/>
          <w:sz w:val="20"/>
          <w:szCs w:val="20"/>
          <w:lang w:val="en-US"/>
        </w:rPr>
        <w:t xml:space="preserve"> </w:t>
      </w:r>
      <w:r w:rsidRPr="00D6044D">
        <w:rPr>
          <w:rFonts w:eastAsia="Verdana" w:cs="Verdana"/>
          <w:sz w:val="20"/>
          <w:szCs w:val="20"/>
          <w:lang w:val="en-US"/>
        </w:rPr>
        <w:lastRenderedPageBreak/>
        <w:t>п</w:t>
      </w:r>
      <w:r w:rsidRPr="00D6044D">
        <w:rPr>
          <w:rFonts w:eastAsia="Verdana" w:cs="Verdana"/>
          <w:spacing w:val="1"/>
          <w:sz w:val="20"/>
          <w:szCs w:val="20"/>
          <w:lang w:val="en-US"/>
        </w:rPr>
        <w:t>о</w:t>
      </w:r>
      <w:r w:rsidRPr="00D6044D">
        <w:rPr>
          <w:rFonts w:eastAsia="Verdana" w:cs="Verdana"/>
          <w:spacing w:val="-1"/>
          <w:sz w:val="20"/>
          <w:szCs w:val="20"/>
          <w:lang w:val="en-US"/>
        </w:rPr>
        <w:t>с</w:t>
      </w:r>
      <w:r w:rsidRPr="00D6044D">
        <w:rPr>
          <w:rFonts w:eastAsia="Verdana" w:cs="Verdana"/>
          <w:spacing w:val="1"/>
          <w:sz w:val="20"/>
          <w:szCs w:val="20"/>
          <w:lang w:val="en-US"/>
        </w:rPr>
        <w:t>л</w:t>
      </w:r>
      <w:r w:rsidRPr="00D6044D">
        <w:rPr>
          <w:rFonts w:eastAsia="Verdana" w:cs="Verdana"/>
          <w:spacing w:val="-1"/>
          <w:sz w:val="20"/>
          <w:szCs w:val="20"/>
          <w:lang w:val="en-US"/>
        </w:rPr>
        <w:t>ов</w:t>
      </w:r>
      <w:r w:rsidRPr="00D6044D">
        <w:rPr>
          <w:rFonts w:eastAsia="Verdana" w:cs="Verdana"/>
          <w:spacing w:val="2"/>
          <w:sz w:val="20"/>
          <w:szCs w:val="20"/>
          <w:lang w:val="en-US"/>
        </w:rPr>
        <w:t>н</w:t>
      </w:r>
      <w:r w:rsidRPr="00D6044D">
        <w:rPr>
          <w:rFonts w:eastAsia="Verdana" w:cs="Verdana"/>
          <w:sz w:val="20"/>
          <w:szCs w:val="20"/>
          <w:lang w:val="en-US"/>
        </w:rPr>
        <w:t>е</w:t>
      </w:r>
      <w:r w:rsidRPr="00D6044D">
        <w:rPr>
          <w:rFonts w:eastAsia="Verdana" w:cs="Verdana"/>
          <w:spacing w:val="-9"/>
          <w:sz w:val="20"/>
          <w:szCs w:val="20"/>
          <w:lang w:val="en-US"/>
        </w:rPr>
        <w:t xml:space="preserve"> </w:t>
      </w:r>
      <w:r w:rsidRPr="00D6044D">
        <w:rPr>
          <w:rFonts w:eastAsia="Verdana" w:cs="Verdana"/>
          <w:sz w:val="20"/>
          <w:szCs w:val="20"/>
          <w:lang w:val="en-US"/>
        </w:rPr>
        <w:t>бан</w:t>
      </w:r>
      <w:r w:rsidRPr="00D6044D">
        <w:rPr>
          <w:rFonts w:eastAsia="Verdana" w:cs="Verdana"/>
          <w:spacing w:val="1"/>
          <w:sz w:val="20"/>
          <w:szCs w:val="20"/>
          <w:lang w:val="en-US"/>
        </w:rPr>
        <w:t>к</w:t>
      </w:r>
      <w:r w:rsidRPr="00D6044D">
        <w:rPr>
          <w:rFonts w:eastAsia="Verdana" w:cs="Verdana"/>
          <w:spacing w:val="-2"/>
          <w:sz w:val="20"/>
          <w:szCs w:val="20"/>
          <w:lang w:val="en-US"/>
        </w:rPr>
        <w:t>е</w:t>
      </w:r>
      <w:r w:rsidRPr="00D6044D">
        <w:rPr>
          <w:rFonts w:eastAsia="Verdana" w:cs="Verdana"/>
          <w:sz w:val="20"/>
          <w:szCs w:val="20"/>
          <w:lang w:val="en-US"/>
        </w:rPr>
        <w:t>.</w:t>
      </w:r>
    </w:p>
    <w:p w14:paraId="07E8DA1E" w14:textId="77777777" w:rsidR="00347D4A" w:rsidRPr="00D6044D" w:rsidRDefault="00347D4A" w:rsidP="00A3142B">
      <w:pPr>
        <w:widowControl w:val="0"/>
        <w:spacing w:after="0" w:line="240" w:lineRule="auto"/>
        <w:rPr>
          <w:rFonts w:eastAsia="Verdana" w:cs="Verdana"/>
          <w:sz w:val="20"/>
          <w:szCs w:val="20"/>
          <w:lang w:val="en-US"/>
        </w:rPr>
      </w:pPr>
      <w:r w:rsidRPr="00D6044D">
        <w:rPr>
          <w:rFonts w:eastAsia="Verdana"/>
          <w:sz w:val="20"/>
          <w:szCs w:val="20"/>
          <w:u w:val="single" w:color="000000"/>
          <w:lang w:val="en-US"/>
        </w:rPr>
        <w:t>Садрж</w:t>
      </w:r>
      <w:r w:rsidRPr="00D6044D">
        <w:rPr>
          <w:rFonts w:eastAsia="Verdana"/>
          <w:spacing w:val="-1"/>
          <w:sz w:val="20"/>
          <w:szCs w:val="20"/>
          <w:u w:val="single" w:color="000000"/>
          <w:lang w:val="en-US"/>
        </w:rPr>
        <w:t>и</w:t>
      </w:r>
      <w:r w:rsidRPr="00D6044D">
        <w:rPr>
          <w:rFonts w:eastAsia="Verdana"/>
          <w:sz w:val="20"/>
          <w:szCs w:val="20"/>
          <w:u w:val="single" w:color="000000"/>
          <w:lang w:val="en-US"/>
        </w:rPr>
        <w:t>на</w:t>
      </w:r>
      <w:r w:rsidRPr="00D6044D">
        <w:rPr>
          <w:rFonts w:eastAsia="Verdana" w:cs="Verdana"/>
          <w:sz w:val="20"/>
          <w:szCs w:val="20"/>
          <w:lang w:val="en-US"/>
        </w:rPr>
        <w:t>:</w:t>
      </w:r>
    </w:p>
    <w:p w14:paraId="0B046E58" w14:textId="77777777" w:rsidR="00347D4A" w:rsidRPr="00D6044D" w:rsidRDefault="00347D4A" w:rsidP="00A3142B">
      <w:pPr>
        <w:widowControl w:val="0"/>
        <w:spacing w:before="1" w:after="0" w:line="240" w:lineRule="auto"/>
        <w:ind w:right="113"/>
        <w:jc w:val="both"/>
        <w:rPr>
          <w:rFonts w:eastAsia="Verdana"/>
          <w:sz w:val="20"/>
          <w:szCs w:val="20"/>
          <w:lang w:val="en-US"/>
        </w:rPr>
      </w:pP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1"/>
          <w:sz w:val="20"/>
          <w:szCs w:val="20"/>
          <w:lang w:val="en-US"/>
        </w:rPr>
        <w:t xml:space="preserve"> 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ни</w:t>
      </w:r>
      <w:r w:rsidRPr="00D6044D">
        <w:rPr>
          <w:rFonts w:eastAsia="Verdana"/>
          <w:spacing w:val="2"/>
          <w:sz w:val="20"/>
          <w:szCs w:val="20"/>
          <w:lang w:val="en-US"/>
        </w:rPr>
        <w:t>ц</w:t>
      </w:r>
      <w:r w:rsidRPr="00D6044D">
        <w:rPr>
          <w:rFonts w:eastAsia="Verdana"/>
          <w:sz w:val="20"/>
          <w:szCs w:val="20"/>
          <w:lang w:val="en-US"/>
        </w:rPr>
        <w:t>а</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2"/>
          <w:sz w:val="20"/>
          <w:szCs w:val="20"/>
          <w:lang w:val="en-US"/>
        </w:rPr>
        <w:t xml:space="preserve"> </w:t>
      </w:r>
      <w:r w:rsidRPr="00D6044D">
        <w:rPr>
          <w:rFonts w:eastAsia="Verdana"/>
          <w:sz w:val="20"/>
          <w:szCs w:val="20"/>
          <w:lang w:val="en-US"/>
        </w:rPr>
        <w:t>би</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2"/>
          <w:sz w:val="20"/>
          <w:szCs w:val="20"/>
          <w:lang w:val="en-US"/>
        </w:rPr>
        <w:t xml:space="preserve"> б</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у</w:t>
      </w:r>
      <w:r w:rsidRPr="00D6044D">
        <w:rPr>
          <w:rFonts w:eastAsia="Verdana"/>
          <w:spacing w:val="-2"/>
          <w:sz w:val="20"/>
          <w:szCs w:val="20"/>
          <w:lang w:val="en-US"/>
        </w:rPr>
        <w:t>с</w:t>
      </w:r>
      <w:r w:rsidRPr="00D6044D">
        <w:rPr>
          <w:rFonts w:eastAsia="Verdana"/>
          <w:spacing w:val="3"/>
          <w:sz w:val="20"/>
          <w:szCs w:val="20"/>
          <w:lang w:val="en-US"/>
        </w:rPr>
        <w:t>л</w:t>
      </w:r>
      <w:r w:rsidRPr="00D6044D">
        <w:rPr>
          <w:rFonts w:eastAsia="Verdana"/>
          <w:spacing w:val="-1"/>
          <w:sz w:val="20"/>
          <w:szCs w:val="20"/>
          <w:lang w:val="en-US"/>
        </w:rPr>
        <w:t>ов</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л</w:t>
      </w:r>
      <w:r w:rsidRPr="00D6044D">
        <w:rPr>
          <w:rFonts w:eastAsia="Verdana"/>
          <w:sz w:val="20"/>
          <w:szCs w:val="20"/>
          <w:lang w:val="en-US"/>
        </w:rPr>
        <w:t>ати</w:t>
      </w:r>
      <w:r w:rsidRPr="00D6044D">
        <w:rPr>
          <w:rFonts w:eastAsia="Verdana"/>
          <w:spacing w:val="-2"/>
          <w:sz w:val="20"/>
          <w:szCs w:val="20"/>
          <w:lang w:val="en-US"/>
        </w:rPr>
        <w:t>в</w:t>
      </w:r>
      <w:r w:rsidRPr="00D6044D">
        <w:rPr>
          <w:rFonts w:eastAsia="Verdana"/>
          <w:sz w:val="20"/>
          <w:szCs w:val="20"/>
          <w:lang w:val="en-US"/>
        </w:rPr>
        <w:t>а</w:t>
      </w:r>
      <w:r w:rsidRPr="00D6044D">
        <w:rPr>
          <w:rFonts w:eastAsia="Verdana"/>
          <w:spacing w:val="2"/>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2"/>
          <w:sz w:val="20"/>
          <w:szCs w:val="20"/>
          <w:lang w:val="en-US"/>
        </w:rPr>
        <w:t xml:space="preserve"> п</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pacing w:val="1"/>
          <w:sz w:val="20"/>
          <w:szCs w:val="20"/>
          <w:lang w:val="en-US"/>
        </w:rPr>
        <w:t>в</w:t>
      </w:r>
      <w:r w:rsidRPr="00D6044D">
        <w:rPr>
          <w:rFonts w:eastAsia="Verdana"/>
          <w:sz w:val="20"/>
          <w:szCs w:val="20"/>
          <w:lang w:val="en-US"/>
        </w:rPr>
        <w:t>,</w:t>
      </w:r>
      <w:r w:rsidRPr="00D6044D">
        <w:rPr>
          <w:rFonts w:eastAsia="Verdana"/>
          <w:spacing w:val="1"/>
          <w:sz w:val="20"/>
          <w:szCs w:val="20"/>
          <w:lang w:val="en-US"/>
        </w:rPr>
        <w:t xml:space="preserve"> </w:t>
      </w:r>
      <w:r w:rsidRPr="00D6044D">
        <w:rPr>
          <w:rFonts w:eastAsia="Verdana"/>
          <w:sz w:val="20"/>
          <w:szCs w:val="20"/>
          <w:lang w:val="en-US"/>
        </w:rPr>
        <w:t>не</w:t>
      </w:r>
      <w:r w:rsidRPr="00D6044D">
        <w:rPr>
          <w:rFonts w:eastAsia="Verdana"/>
          <w:spacing w:val="1"/>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pacing w:val="1"/>
          <w:sz w:val="20"/>
          <w:szCs w:val="20"/>
          <w:lang w:val="en-US"/>
        </w:rPr>
        <w:t>ж</w:t>
      </w:r>
      <w:r w:rsidRPr="00D6044D">
        <w:rPr>
          <w:rFonts w:eastAsia="Verdana"/>
          <w:sz w:val="20"/>
          <w:szCs w:val="20"/>
          <w:lang w:val="en-US"/>
        </w:rPr>
        <w:t>е</w:t>
      </w:r>
      <w:r w:rsidRPr="00D6044D">
        <w:rPr>
          <w:rFonts w:eastAsia="Verdana"/>
          <w:spacing w:val="1"/>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pacing w:val="3"/>
          <w:sz w:val="20"/>
          <w:szCs w:val="20"/>
          <w:lang w:val="en-US"/>
        </w:rPr>
        <w:t>р</w:t>
      </w:r>
      <w:r w:rsidRPr="00D6044D">
        <w:rPr>
          <w:rFonts w:eastAsia="Verdana"/>
          <w:sz w:val="20"/>
          <w:szCs w:val="20"/>
          <w:lang w:val="en-US"/>
        </w:rPr>
        <w:t>жа</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w w:val="99"/>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датне</w:t>
      </w:r>
      <w:r w:rsidRPr="00D6044D">
        <w:rPr>
          <w:rFonts w:eastAsia="Verdana"/>
          <w:spacing w:val="7"/>
          <w:sz w:val="20"/>
          <w:szCs w:val="20"/>
          <w:lang w:val="en-US"/>
        </w:rPr>
        <w:t xml:space="preserve"> </w:t>
      </w:r>
      <w:r w:rsidRPr="00D6044D">
        <w:rPr>
          <w:rFonts w:eastAsia="Verdana"/>
          <w:spacing w:val="1"/>
          <w:sz w:val="20"/>
          <w:szCs w:val="20"/>
          <w:lang w:val="en-US"/>
        </w:rPr>
        <w:t>у</w:t>
      </w:r>
      <w:r w:rsidRPr="00D6044D">
        <w:rPr>
          <w:rFonts w:eastAsia="Verdana"/>
          <w:spacing w:val="-1"/>
          <w:sz w:val="20"/>
          <w:szCs w:val="20"/>
          <w:lang w:val="en-US"/>
        </w:rPr>
        <w:t>с</w:t>
      </w:r>
      <w:r w:rsidRPr="00D6044D">
        <w:rPr>
          <w:rFonts w:eastAsia="Verdana"/>
          <w:spacing w:val="1"/>
          <w:sz w:val="20"/>
          <w:szCs w:val="20"/>
          <w:lang w:val="en-US"/>
        </w:rPr>
        <w:t>ло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7"/>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7"/>
          <w:sz w:val="20"/>
          <w:szCs w:val="20"/>
          <w:lang w:val="en-US"/>
        </w:rPr>
        <w:t xml:space="preserve"> </w:t>
      </w:r>
      <w:r w:rsidRPr="00D6044D">
        <w:rPr>
          <w:rFonts w:eastAsia="Verdana"/>
          <w:sz w:val="20"/>
          <w:szCs w:val="20"/>
          <w:lang w:val="en-US"/>
        </w:rPr>
        <w:t>кра</w:t>
      </w:r>
      <w:r w:rsidRPr="00D6044D">
        <w:rPr>
          <w:rFonts w:eastAsia="Verdana"/>
          <w:spacing w:val="1"/>
          <w:sz w:val="20"/>
          <w:szCs w:val="20"/>
          <w:lang w:val="en-US"/>
        </w:rPr>
        <w:t>ћ</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9"/>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9"/>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и</w:t>
      </w:r>
      <w:r w:rsidRPr="00D6044D">
        <w:rPr>
          <w:rFonts w:eastAsia="Verdana"/>
          <w:sz w:val="20"/>
          <w:szCs w:val="20"/>
          <w:lang w:val="en-US"/>
        </w:rPr>
        <w:t>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w:t>
      </w:r>
      <w:r w:rsidRPr="00D6044D">
        <w:rPr>
          <w:rFonts w:eastAsia="Verdana"/>
          <w:spacing w:val="1"/>
          <w:sz w:val="20"/>
          <w:szCs w:val="20"/>
          <w:lang w:val="en-US"/>
        </w:rPr>
        <w:t>ц</w:t>
      </w:r>
      <w:r w:rsidRPr="00D6044D">
        <w:rPr>
          <w:rFonts w:eastAsia="Verdana"/>
          <w:sz w:val="20"/>
          <w:szCs w:val="20"/>
          <w:lang w:val="en-US"/>
        </w:rPr>
        <w:t>,</w:t>
      </w:r>
      <w:r w:rsidRPr="00D6044D">
        <w:rPr>
          <w:rFonts w:eastAsia="Verdana"/>
          <w:spacing w:val="6"/>
          <w:sz w:val="20"/>
          <w:szCs w:val="20"/>
          <w:lang w:val="en-US"/>
        </w:rPr>
        <w:t xml:space="preserve"> </w:t>
      </w:r>
      <w:r w:rsidRPr="00D6044D">
        <w:rPr>
          <w:rFonts w:eastAsia="Verdana"/>
          <w:sz w:val="20"/>
          <w:szCs w:val="20"/>
          <w:lang w:val="en-US"/>
        </w:rPr>
        <w:t>ма</w:t>
      </w:r>
      <w:r w:rsidRPr="00D6044D">
        <w:rPr>
          <w:rFonts w:eastAsia="Verdana"/>
          <w:spacing w:val="2"/>
          <w:sz w:val="20"/>
          <w:szCs w:val="20"/>
          <w:lang w:val="en-US"/>
        </w:rPr>
        <w:t>њ</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5"/>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2"/>
          <w:sz w:val="20"/>
          <w:szCs w:val="20"/>
          <w:lang w:val="en-US"/>
        </w:rPr>
        <w:t>г</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6"/>
          <w:sz w:val="20"/>
          <w:szCs w:val="20"/>
          <w:lang w:val="en-US"/>
        </w:rPr>
        <w:t xml:space="preserve"> </w:t>
      </w:r>
      <w:r w:rsidRPr="00D6044D">
        <w:rPr>
          <w:rFonts w:eastAsia="Verdana"/>
          <w:sz w:val="20"/>
          <w:szCs w:val="20"/>
          <w:lang w:val="en-US"/>
        </w:rPr>
        <w:t>је</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z w:val="20"/>
          <w:szCs w:val="20"/>
          <w:lang w:val="en-US"/>
        </w:rPr>
        <w:t>ио</w:t>
      </w:r>
      <w:r w:rsidRPr="00D6044D">
        <w:rPr>
          <w:rFonts w:eastAsia="Verdana"/>
          <w:spacing w:val="-7"/>
          <w:sz w:val="20"/>
          <w:szCs w:val="20"/>
          <w:lang w:val="en-US"/>
        </w:rPr>
        <w:t xml:space="preserve"> </w:t>
      </w:r>
      <w:r w:rsidRPr="00D6044D">
        <w:rPr>
          <w:rFonts w:eastAsia="Verdana"/>
          <w:spacing w:val="-1"/>
          <w:sz w:val="20"/>
          <w:szCs w:val="20"/>
          <w:lang w:val="en-US"/>
        </w:rPr>
        <w:t>Н</w:t>
      </w:r>
      <w:r w:rsidRPr="00D6044D">
        <w:rPr>
          <w:rFonts w:eastAsia="Verdana"/>
          <w:sz w:val="20"/>
          <w:szCs w:val="20"/>
          <w:lang w:val="en-US"/>
        </w:rPr>
        <w:t>ар</w:t>
      </w:r>
      <w:r w:rsidRPr="00D6044D">
        <w:rPr>
          <w:rFonts w:eastAsia="Verdana"/>
          <w:spacing w:val="1"/>
          <w:sz w:val="20"/>
          <w:szCs w:val="20"/>
          <w:lang w:val="en-US"/>
        </w:rPr>
        <w:t>у</w:t>
      </w:r>
      <w:r w:rsidRPr="00D6044D">
        <w:rPr>
          <w:rFonts w:eastAsia="Verdana"/>
          <w:sz w:val="20"/>
          <w:szCs w:val="20"/>
          <w:lang w:val="en-US"/>
        </w:rPr>
        <w:t>ч</w:t>
      </w:r>
      <w:r w:rsidRPr="00D6044D">
        <w:rPr>
          <w:rFonts w:eastAsia="Verdana"/>
          <w:spacing w:val="-1"/>
          <w:sz w:val="20"/>
          <w:szCs w:val="20"/>
          <w:lang w:val="en-US"/>
        </w:rPr>
        <w:t>и</w:t>
      </w:r>
      <w:r w:rsidRPr="00D6044D">
        <w:rPr>
          <w:rFonts w:eastAsia="Verdana"/>
          <w:spacing w:val="1"/>
          <w:sz w:val="20"/>
          <w:szCs w:val="20"/>
          <w:lang w:val="en-US"/>
        </w:rPr>
        <w:t>л</w:t>
      </w:r>
      <w:r w:rsidRPr="00D6044D">
        <w:rPr>
          <w:rFonts w:eastAsia="Verdana"/>
          <w:sz w:val="20"/>
          <w:szCs w:val="20"/>
          <w:lang w:val="en-US"/>
        </w:rPr>
        <w:t>ац</w:t>
      </w:r>
      <w:r w:rsidRPr="00D6044D">
        <w:rPr>
          <w:rFonts w:eastAsia="Verdana"/>
          <w:spacing w:val="-5"/>
          <w:sz w:val="20"/>
          <w:szCs w:val="20"/>
          <w:lang w:val="en-US"/>
        </w:rPr>
        <w:t xml:space="preserve"> </w:t>
      </w:r>
      <w:r w:rsidRPr="00D6044D">
        <w:rPr>
          <w:rFonts w:eastAsia="Verdana"/>
          <w:sz w:val="20"/>
          <w:szCs w:val="20"/>
          <w:lang w:val="en-US"/>
        </w:rPr>
        <w:t>или</w:t>
      </w:r>
      <w:r w:rsidRPr="00D6044D">
        <w:rPr>
          <w:rFonts w:eastAsia="Verdana"/>
          <w:spacing w:val="-6"/>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w:t>
      </w:r>
      <w:r w:rsidRPr="00D6044D">
        <w:rPr>
          <w:rFonts w:eastAsia="Verdana"/>
          <w:sz w:val="20"/>
          <w:szCs w:val="20"/>
          <w:lang w:val="en-US"/>
        </w:rPr>
        <w:t>мењену</w:t>
      </w:r>
      <w:r w:rsidRPr="00D6044D">
        <w:rPr>
          <w:rFonts w:eastAsia="Verdana"/>
          <w:spacing w:val="-6"/>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1"/>
          <w:sz w:val="20"/>
          <w:szCs w:val="20"/>
          <w:lang w:val="en-US"/>
        </w:rPr>
        <w:t>с</w:t>
      </w:r>
      <w:r w:rsidRPr="00D6044D">
        <w:rPr>
          <w:rFonts w:eastAsia="Verdana"/>
          <w:sz w:val="20"/>
          <w:szCs w:val="20"/>
          <w:lang w:val="en-US"/>
        </w:rPr>
        <w:t>ну</w:t>
      </w:r>
      <w:r w:rsidRPr="00D6044D">
        <w:rPr>
          <w:rFonts w:eastAsia="Verdana"/>
          <w:spacing w:val="-6"/>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дл</w:t>
      </w:r>
      <w:r w:rsidRPr="00D6044D">
        <w:rPr>
          <w:rFonts w:eastAsia="Verdana"/>
          <w:spacing w:val="-2"/>
          <w:sz w:val="20"/>
          <w:szCs w:val="20"/>
          <w:lang w:val="en-US"/>
        </w:rPr>
        <w:t>е</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6"/>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ша</w:t>
      </w:r>
      <w:r w:rsidRPr="00D6044D">
        <w:rPr>
          <w:rFonts w:eastAsia="Verdana"/>
          <w:spacing w:val="-1"/>
          <w:sz w:val="20"/>
          <w:szCs w:val="20"/>
          <w:lang w:val="en-US"/>
        </w:rPr>
        <w:t>в</w:t>
      </w:r>
      <w:r w:rsidRPr="00D6044D">
        <w:rPr>
          <w:rFonts w:eastAsia="Verdana"/>
          <w:sz w:val="20"/>
          <w:szCs w:val="20"/>
          <w:lang w:val="en-US"/>
        </w:rPr>
        <w:t>ање</w:t>
      </w:r>
      <w:r w:rsidRPr="00D6044D">
        <w:rPr>
          <w:rFonts w:eastAsia="Verdana"/>
          <w:spacing w:val="-7"/>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3"/>
          <w:sz w:val="20"/>
          <w:szCs w:val="20"/>
          <w:lang w:val="en-US"/>
        </w:rPr>
        <w:t>р</w:t>
      </w:r>
      <w:r w:rsidRPr="00D6044D">
        <w:rPr>
          <w:rFonts w:eastAsia="Verdana"/>
          <w:spacing w:val="-1"/>
          <w:sz w:val="20"/>
          <w:szCs w:val="20"/>
          <w:lang w:val="en-US"/>
        </w:rPr>
        <w:t>ов</w:t>
      </w:r>
      <w:r w:rsidRPr="00D6044D">
        <w:rPr>
          <w:rFonts w:eastAsia="Verdana"/>
          <w:spacing w:val="2"/>
          <w:sz w:val="20"/>
          <w:szCs w:val="20"/>
          <w:lang w:val="en-US"/>
        </w:rPr>
        <w:t>а</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л</w:t>
      </w:r>
      <w:r w:rsidRPr="00D6044D">
        <w:rPr>
          <w:rFonts w:eastAsia="Verdana"/>
          <w:sz w:val="20"/>
          <w:szCs w:val="20"/>
          <w:lang w:val="en-US"/>
        </w:rPr>
        <w:t>анко</w:t>
      </w:r>
      <w:r w:rsidRPr="00D6044D">
        <w:rPr>
          <w:rFonts w:eastAsia="Verdana"/>
          <w:spacing w:val="21"/>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о</w:t>
      </w:r>
      <w:r w:rsidRPr="00D6044D">
        <w:rPr>
          <w:rFonts w:eastAsia="Verdana"/>
          <w:spacing w:val="1"/>
          <w:sz w:val="20"/>
          <w:szCs w:val="20"/>
          <w:lang w:val="en-US"/>
        </w:rPr>
        <w:t>л</w:t>
      </w:r>
      <w:r w:rsidRPr="00D6044D">
        <w:rPr>
          <w:rFonts w:eastAsia="Verdana"/>
          <w:sz w:val="20"/>
          <w:szCs w:val="20"/>
          <w:lang w:val="en-US"/>
        </w:rPr>
        <w:t>о</w:t>
      </w:r>
      <w:r w:rsidRPr="00D6044D">
        <w:rPr>
          <w:rFonts w:eastAsia="Verdana"/>
          <w:spacing w:val="22"/>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2"/>
          <w:sz w:val="20"/>
          <w:szCs w:val="20"/>
          <w:lang w:val="en-US"/>
        </w:rPr>
        <w:t>ц</w:t>
      </w:r>
      <w:r w:rsidRPr="00D6044D">
        <w:rPr>
          <w:rFonts w:eastAsia="Verdana"/>
          <w:sz w:val="20"/>
          <w:szCs w:val="20"/>
          <w:lang w:val="en-US"/>
        </w:rPr>
        <w:t>а</w:t>
      </w:r>
      <w:r w:rsidRPr="00D6044D">
        <w:rPr>
          <w:rFonts w:eastAsia="Verdana"/>
          <w:spacing w:val="22"/>
          <w:sz w:val="20"/>
          <w:szCs w:val="20"/>
          <w:lang w:val="en-US"/>
        </w:rPr>
        <w:t xml:space="preserve"> </w:t>
      </w:r>
      <w:r w:rsidRPr="00D6044D">
        <w:rPr>
          <w:rFonts w:eastAsia="Verdana"/>
          <w:sz w:val="20"/>
          <w:szCs w:val="20"/>
          <w:lang w:val="en-US"/>
        </w:rPr>
        <w:t>мора</w:t>
      </w:r>
      <w:r w:rsidRPr="00D6044D">
        <w:rPr>
          <w:rFonts w:eastAsia="Verdana"/>
          <w:spacing w:val="23"/>
          <w:sz w:val="20"/>
          <w:szCs w:val="20"/>
          <w:lang w:val="en-US"/>
        </w:rPr>
        <w:t xml:space="preserve"> </w:t>
      </w:r>
      <w:r w:rsidRPr="00D6044D">
        <w:rPr>
          <w:rFonts w:eastAsia="Verdana"/>
          <w:sz w:val="20"/>
          <w:szCs w:val="20"/>
          <w:lang w:val="en-US"/>
        </w:rPr>
        <w:t>да</w:t>
      </w:r>
      <w:r w:rsidRPr="00D6044D">
        <w:rPr>
          <w:rFonts w:eastAsia="Verdana"/>
          <w:spacing w:val="2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д</w:t>
      </w:r>
      <w:r w:rsidRPr="00D6044D">
        <w:rPr>
          <w:rFonts w:eastAsia="Verdana"/>
          <w:sz w:val="20"/>
          <w:szCs w:val="20"/>
          <w:lang w:val="en-US"/>
        </w:rPr>
        <w:t>р</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2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тп</w:t>
      </w:r>
      <w:r w:rsidRPr="00D6044D">
        <w:rPr>
          <w:rFonts w:eastAsia="Verdana"/>
          <w:spacing w:val="1"/>
          <w:sz w:val="20"/>
          <w:szCs w:val="20"/>
          <w:lang w:val="en-US"/>
        </w:rPr>
        <w:t>и</w:t>
      </w:r>
      <w:r w:rsidRPr="00D6044D">
        <w:rPr>
          <w:rFonts w:eastAsia="Verdana"/>
          <w:sz w:val="20"/>
          <w:szCs w:val="20"/>
          <w:lang w:val="en-US"/>
        </w:rPr>
        <w:t>с</w:t>
      </w:r>
      <w:r w:rsidRPr="00D6044D">
        <w:rPr>
          <w:rFonts w:eastAsia="Verdana"/>
          <w:spacing w:val="23"/>
          <w:sz w:val="20"/>
          <w:szCs w:val="20"/>
          <w:lang w:val="en-US"/>
        </w:rPr>
        <w:t xml:space="preserve"> </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е</w:t>
      </w:r>
      <w:r w:rsidRPr="00D6044D">
        <w:rPr>
          <w:rFonts w:eastAsia="Verdana"/>
          <w:sz w:val="20"/>
          <w:szCs w:val="20"/>
          <w:lang w:val="en-US"/>
        </w:rPr>
        <w:t>чат</w:t>
      </w:r>
      <w:r w:rsidRPr="00D6044D">
        <w:rPr>
          <w:rFonts w:eastAsia="Verdana"/>
          <w:spacing w:val="22"/>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нуђач</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22"/>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чно</w:t>
      </w:r>
      <w:r w:rsidRPr="00D6044D">
        <w:rPr>
          <w:rFonts w:eastAsia="Verdana"/>
          <w:spacing w:val="21"/>
          <w:sz w:val="20"/>
          <w:szCs w:val="20"/>
          <w:lang w:val="en-US"/>
        </w:rPr>
        <w:t xml:space="preserve"> </w:t>
      </w:r>
      <w:r w:rsidRPr="00D6044D">
        <w:rPr>
          <w:rFonts w:eastAsia="Verdana"/>
          <w:spacing w:val="2"/>
          <w:sz w:val="20"/>
          <w:szCs w:val="20"/>
          <w:lang w:val="en-US"/>
        </w:rPr>
        <w:t>п</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ње</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но</w:t>
      </w:r>
      <w:r w:rsidRPr="00D6044D">
        <w:rPr>
          <w:rFonts w:eastAsia="Verdana"/>
          <w:spacing w:val="58"/>
          <w:sz w:val="20"/>
          <w:szCs w:val="20"/>
          <w:lang w:val="en-US"/>
        </w:rPr>
        <w:t xml:space="preserve"> </w:t>
      </w:r>
      <w:r w:rsidRPr="00D6044D">
        <w:rPr>
          <w:rFonts w:eastAsia="Verdana"/>
          <w:spacing w:val="2"/>
          <w:sz w:val="20"/>
          <w:szCs w:val="20"/>
          <w:lang w:val="en-US"/>
        </w:rPr>
        <w:t>м</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59"/>
          <w:sz w:val="20"/>
          <w:szCs w:val="20"/>
          <w:lang w:val="en-US"/>
        </w:rPr>
        <w:t xml:space="preserve"> </w:t>
      </w:r>
      <w:r w:rsidRPr="00D6044D">
        <w:rPr>
          <w:rFonts w:eastAsia="Verdana"/>
          <w:sz w:val="20"/>
          <w:szCs w:val="20"/>
          <w:lang w:val="en-US"/>
        </w:rPr>
        <w:t>да</w:t>
      </w:r>
      <w:r w:rsidRPr="00D6044D">
        <w:rPr>
          <w:rFonts w:eastAsia="Verdana"/>
          <w:spacing w:val="59"/>
          <w:sz w:val="20"/>
          <w:szCs w:val="20"/>
          <w:lang w:val="en-US"/>
        </w:rPr>
        <w:t xml:space="preserve"> </w:t>
      </w:r>
      <w:r w:rsidRPr="00D6044D">
        <w:rPr>
          <w:rFonts w:eastAsia="Verdana"/>
          <w:spacing w:val="-1"/>
          <w:sz w:val="20"/>
          <w:szCs w:val="20"/>
          <w:lang w:val="en-US"/>
        </w:rPr>
        <w:t>с</w:t>
      </w:r>
      <w:r w:rsidRPr="00D6044D">
        <w:rPr>
          <w:rFonts w:eastAsia="Verdana"/>
          <w:spacing w:val="2"/>
          <w:sz w:val="20"/>
          <w:szCs w:val="20"/>
          <w:lang w:val="en-US"/>
        </w:rPr>
        <w:t>а</w:t>
      </w:r>
      <w:r w:rsidRPr="00D6044D">
        <w:rPr>
          <w:rFonts w:eastAsia="Verdana"/>
          <w:sz w:val="20"/>
          <w:szCs w:val="20"/>
          <w:lang w:val="en-US"/>
        </w:rPr>
        <w:t>држи</w:t>
      </w:r>
      <w:r w:rsidRPr="00D6044D">
        <w:rPr>
          <w:rFonts w:eastAsia="Verdana"/>
          <w:spacing w:val="58"/>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62"/>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талих</w:t>
      </w:r>
      <w:r w:rsidRPr="00D6044D">
        <w:rPr>
          <w:rFonts w:eastAsia="Verdana"/>
          <w:spacing w:val="60"/>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датака)</w:t>
      </w:r>
      <w:r w:rsidRPr="00D6044D">
        <w:rPr>
          <w:rFonts w:eastAsia="Verdana"/>
          <w:spacing w:val="59"/>
          <w:sz w:val="20"/>
          <w:szCs w:val="20"/>
          <w:lang w:val="en-US"/>
        </w:rPr>
        <w:t xml:space="preserve"> </w:t>
      </w:r>
      <w:r w:rsidRPr="00D6044D">
        <w:rPr>
          <w:rFonts w:eastAsia="Verdana"/>
          <w:sz w:val="20"/>
          <w:szCs w:val="20"/>
          <w:lang w:val="en-US"/>
        </w:rPr>
        <w:t>и</w:t>
      </w:r>
      <w:r w:rsidRPr="00D6044D">
        <w:rPr>
          <w:rFonts w:eastAsia="Verdana"/>
          <w:spacing w:val="58"/>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z w:val="20"/>
          <w:szCs w:val="20"/>
          <w:lang w:val="en-US"/>
        </w:rPr>
        <w:t>чан</w:t>
      </w:r>
      <w:r w:rsidRPr="00D6044D">
        <w:rPr>
          <w:rFonts w:eastAsia="Verdana"/>
          <w:spacing w:val="58"/>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spacing w:val="1"/>
          <w:sz w:val="20"/>
          <w:szCs w:val="20"/>
          <w:lang w:val="en-US"/>
        </w:rPr>
        <w:t>з</w:t>
      </w:r>
      <w:r w:rsidRPr="00D6044D">
        <w:rPr>
          <w:rFonts w:eastAsia="Verdana"/>
          <w:sz w:val="20"/>
          <w:szCs w:val="20"/>
          <w:lang w:val="en-US"/>
        </w:rPr>
        <w:t>ив</w:t>
      </w:r>
      <w:r w:rsidRPr="00D6044D">
        <w:rPr>
          <w:rFonts w:eastAsia="Verdana"/>
          <w:spacing w:val="58"/>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р</w:t>
      </w:r>
      <w:r w:rsidRPr="00D6044D">
        <w:rPr>
          <w:rFonts w:eastAsia="Verdana"/>
          <w:sz w:val="20"/>
          <w:szCs w:val="20"/>
          <w:lang w:val="en-US"/>
        </w:rPr>
        <w:t>и</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1"/>
          <w:sz w:val="20"/>
          <w:szCs w:val="20"/>
          <w:lang w:val="en-US"/>
        </w:rPr>
        <w:t>к</w:t>
      </w:r>
      <w:r w:rsidRPr="00D6044D">
        <w:rPr>
          <w:rFonts w:eastAsia="Verdana"/>
          <w:sz w:val="20"/>
          <w:szCs w:val="20"/>
          <w:lang w:val="en-US"/>
        </w:rPr>
        <w:t>а</w:t>
      </w:r>
      <w:r w:rsidRPr="00D6044D">
        <w:rPr>
          <w:rFonts w:eastAsia="Verdana"/>
          <w:spacing w:val="59"/>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w:t>
      </w:r>
      <w:r w:rsidRPr="00D6044D">
        <w:rPr>
          <w:rFonts w:eastAsia="Verdana"/>
          <w:spacing w:val="-2"/>
          <w:sz w:val="20"/>
          <w:szCs w:val="20"/>
          <w:lang w:val="en-US"/>
        </w:rPr>
        <w:t>о</w:t>
      </w:r>
      <w:r w:rsidRPr="00D6044D">
        <w:rPr>
          <w:rFonts w:eastAsia="Verdana"/>
          <w:sz w:val="20"/>
          <w:szCs w:val="20"/>
          <w:lang w:val="en-US"/>
        </w:rPr>
        <w:t>г</w:t>
      </w:r>
      <w:r w:rsidRPr="00D6044D">
        <w:rPr>
          <w:rFonts w:eastAsia="Verdana"/>
          <w:w w:val="99"/>
          <w:sz w:val="20"/>
          <w:szCs w:val="20"/>
          <w:lang w:val="en-US"/>
        </w:rPr>
        <w:t xml:space="preserve"> </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ма/</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6"/>
          <w:sz w:val="20"/>
          <w:szCs w:val="20"/>
          <w:lang w:val="en-US"/>
        </w:rPr>
        <w:t xml:space="preserve"> </w:t>
      </w:r>
      <w:r w:rsidRPr="00D6044D">
        <w:rPr>
          <w:rFonts w:eastAsia="Verdana"/>
          <w:sz w:val="20"/>
          <w:szCs w:val="20"/>
          <w:lang w:val="en-US"/>
        </w:rPr>
        <w:t>(</w:t>
      </w:r>
      <w:r w:rsidRPr="00D6044D">
        <w:rPr>
          <w:rFonts w:eastAsia="Verdana"/>
          <w:spacing w:val="-1"/>
          <w:sz w:val="20"/>
          <w:szCs w:val="20"/>
          <w:lang w:val="en-US"/>
        </w:rPr>
        <w:t>Н</w:t>
      </w:r>
      <w:r w:rsidRPr="00D6044D">
        <w:rPr>
          <w:rFonts w:eastAsia="Verdana"/>
          <w:spacing w:val="2"/>
          <w:sz w:val="20"/>
          <w:szCs w:val="20"/>
          <w:lang w:val="en-US"/>
        </w:rPr>
        <w:t>а</w:t>
      </w:r>
      <w:r w:rsidRPr="00D6044D">
        <w:rPr>
          <w:rFonts w:eastAsia="Verdana"/>
          <w:sz w:val="20"/>
          <w:szCs w:val="20"/>
          <w:lang w:val="en-US"/>
        </w:rPr>
        <w:t>ру</w:t>
      </w:r>
      <w:r w:rsidRPr="00D6044D">
        <w:rPr>
          <w:rFonts w:eastAsia="Verdana"/>
          <w:spacing w:val="-1"/>
          <w:sz w:val="20"/>
          <w:szCs w:val="20"/>
          <w:lang w:val="en-US"/>
        </w:rPr>
        <w:t>ч</w:t>
      </w:r>
      <w:r w:rsidRPr="00D6044D">
        <w:rPr>
          <w:rFonts w:eastAsia="Verdana"/>
          <w:spacing w:val="2"/>
          <w:sz w:val="20"/>
          <w:szCs w:val="20"/>
          <w:lang w:val="en-US"/>
        </w:rPr>
        <w:t>и</w:t>
      </w:r>
      <w:r w:rsidRPr="00D6044D">
        <w:rPr>
          <w:rFonts w:eastAsia="Verdana"/>
          <w:spacing w:val="-1"/>
          <w:sz w:val="20"/>
          <w:szCs w:val="20"/>
          <w:lang w:val="en-US"/>
        </w:rPr>
        <w:t>о</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44"/>
          <w:sz w:val="20"/>
          <w:szCs w:val="20"/>
          <w:lang w:val="en-US"/>
        </w:rPr>
        <w:t xml:space="preserve"> </w:t>
      </w:r>
      <w:r w:rsidRPr="00D6044D">
        <w:rPr>
          <w:rFonts w:eastAsia="Verdana"/>
          <w:sz w:val="20"/>
          <w:szCs w:val="20"/>
          <w:lang w:val="en-US"/>
        </w:rPr>
        <w:t>пр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т</w:t>
      </w:r>
      <w:r w:rsidRPr="00D6044D">
        <w:rPr>
          <w:rFonts w:eastAsia="Verdana"/>
          <w:spacing w:val="46"/>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z w:val="20"/>
          <w:szCs w:val="20"/>
          <w:lang w:val="en-US"/>
        </w:rPr>
        <w:t>не</w:t>
      </w:r>
      <w:r w:rsidRPr="00D6044D">
        <w:rPr>
          <w:rFonts w:eastAsia="Verdana"/>
          <w:spacing w:val="43"/>
          <w:sz w:val="20"/>
          <w:szCs w:val="20"/>
          <w:lang w:val="en-US"/>
        </w:rPr>
        <w:t xml:space="preserve"> </w:t>
      </w:r>
      <w:r w:rsidRPr="00D6044D">
        <w:rPr>
          <w:rFonts w:eastAsia="Verdana"/>
          <w:sz w:val="20"/>
          <w:szCs w:val="20"/>
          <w:lang w:val="en-US"/>
        </w:rPr>
        <w:t>наб</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49"/>
          <w:sz w:val="20"/>
          <w:szCs w:val="20"/>
          <w:lang w:val="en-US"/>
        </w:rPr>
        <w:t xml:space="preserve"> </w:t>
      </w:r>
      <w:r w:rsidRPr="00D6044D">
        <w:rPr>
          <w:rFonts w:eastAsia="Verdana"/>
          <w:sz w:val="20"/>
          <w:szCs w:val="20"/>
          <w:lang w:val="en-US"/>
        </w:rPr>
        <w:t>–</w:t>
      </w:r>
      <w:r w:rsidRPr="00D6044D">
        <w:rPr>
          <w:rFonts w:eastAsia="Verdana"/>
          <w:spacing w:val="47"/>
          <w:sz w:val="20"/>
          <w:szCs w:val="20"/>
          <w:lang w:val="en-US"/>
        </w:rPr>
        <w:t xml:space="preserve"> </w:t>
      </w:r>
      <w:r w:rsidRPr="00D6044D">
        <w:rPr>
          <w:rFonts w:eastAsia="Verdana"/>
          <w:sz w:val="20"/>
          <w:szCs w:val="20"/>
          <w:lang w:val="en-US"/>
        </w:rPr>
        <w:t>бр</w:t>
      </w:r>
      <w:r w:rsidRPr="00D6044D">
        <w:rPr>
          <w:rFonts w:eastAsia="Verdana"/>
          <w:spacing w:val="-1"/>
          <w:sz w:val="20"/>
          <w:szCs w:val="20"/>
          <w:lang w:val="en-US"/>
        </w:rPr>
        <w:t>о</w:t>
      </w:r>
      <w:r w:rsidRPr="00D6044D">
        <w:rPr>
          <w:rFonts w:eastAsia="Verdana"/>
          <w:sz w:val="20"/>
          <w:szCs w:val="20"/>
          <w:lang w:val="en-US"/>
        </w:rPr>
        <w:t>ј</w:t>
      </w:r>
      <w:r w:rsidRPr="00D6044D">
        <w:rPr>
          <w:rFonts w:eastAsia="Verdana"/>
          <w:spacing w:val="45"/>
          <w:sz w:val="20"/>
          <w:szCs w:val="20"/>
          <w:lang w:val="en-US"/>
        </w:rPr>
        <w:t xml:space="preserve"> </w:t>
      </w:r>
      <w:r w:rsidRPr="00D6044D">
        <w:rPr>
          <w:rFonts w:eastAsia="Verdana"/>
          <w:spacing w:val="2"/>
          <w:sz w:val="20"/>
          <w:szCs w:val="20"/>
          <w:lang w:val="en-US"/>
        </w:rPr>
        <w:t>Ј</w:t>
      </w:r>
      <w:r w:rsidRPr="00D6044D">
        <w:rPr>
          <w:rFonts w:eastAsia="Verdana"/>
          <w:sz w:val="20"/>
          <w:szCs w:val="20"/>
          <w:lang w:val="en-US"/>
        </w:rPr>
        <w:t>Н</w:t>
      </w:r>
      <w:r w:rsidRPr="00D6044D">
        <w:rPr>
          <w:rFonts w:eastAsia="Verdana"/>
          <w:spacing w:val="45"/>
          <w:sz w:val="20"/>
          <w:szCs w:val="20"/>
          <w:lang w:val="en-US"/>
        </w:rPr>
        <w:t xml:space="preserve"> </w:t>
      </w:r>
      <w:r w:rsidRPr="00D6044D">
        <w:rPr>
          <w:rFonts w:eastAsia="Verdana"/>
          <w:sz w:val="20"/>
          <w:szCs w:val="20"/>
          <w:lang w:val="en-US"/>
        </w:rPr>
        <w:t>и</w:t>
      </w:r>
      <w:r w:rsidRPr="00D6044D">
        <w:rPr>
          <w:rFonts w:eastAsia="Verdana"/>
          <w:spacing w:val="44"/>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z w:val="20"/>
          <w:szCs w:val="20"/>
          <w:lang w:val="en-US"/>
        </w:rPr>
        <w:t>в</w:t>
      </w:r>
      <w:r w:rsidRPr="00D6044D">
        <w:rPr>
          <w:rFonts w:eastAsia="Verdana"/>
          <w:spacing w:val="44"/>
          <w:sz w:val="20"/>
          <w:szCs w:val="20"/>
          <w:lang w:val="en-US"/>
        </w:rPr>
        <w:t xml:space="preserve"> </w:t>
      </w:r>
      <w:r w:rsidRPr="00D6044D">
        <w:rPr>
          <w:rFonts w:eastAsia="Verdana"/>
          <w:sz w:val="20"/>
          <w:szCs w:val="20"/>
          <w:lang w:val="en-US"/>
        </w:rPr>
        <w:t>ја</w:t>
      </w:r>
      <w:r w:rsidRPr="00D6044D">
        <w:rPr>
          <w:rFonts w:eastAsia="Verdana"/>
          <w:spacing w:val="-1"/>
          <w:sz w:val="20"/>
          <w:szCs w:val="20"/>
          <w:lang w:val="en-US"/>
        </w:rPr>
        <w:t>в</w:t>
      </w:r>
      <w:r w:rsidRPr="00D6044D">
        <w:rPr>
          <w:rFonts w:eastAsia="Verdana"/>
          <w:spacing w:val="2"/>
          <w:sz w:val="20"/>
          <w:szCs w:val="20"/>
          <w:lang w:val="en-US"/>
        </w:rPr>
        <w:t>н</w:t>
      </w:r>
      <w:r w:rsidRPr="00D6044D">
        <w:rPr>
          <w:rFonts w:eastAsia="Verdana"/>
          <w:sz w:val="20"/>
          <w:szCs w:val="20"/>
          <w:lang w:val="en-US"/>
        </w:rPr>
        <w:t>е</w:t>
      </w:r>
      <w:r w:rsidRPr="00D6044D">
        <w:rPr>
          <w:rFonts w:eastAsia="Verdana"/>
          <w:spacing w:val="43"/>
          <w:sz w:val="20"/>
          <w:szCs w:val="20"/>
          <w:lang w:val="en-US"/>
        </w:rPr>
        <w:t xml:space="preserve"> </w:t>
      </w:r>
      <w:r w:rsidRPr="00D6044D">
        <w:rPr>
          <w:rFonts w:eastAsia="Verdana"/>
          <w:sz w:val="20"/>
          <w:szCs w:val="20"/>
          <w:lang w:val="en-US"/>
        </w:rPr>
        <w:t>на</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z w:val="20"/>
          <w:szCs w:val="20"/>
          <w:lang w:val="en-US"/>
        </w:rPr>
        <w:t>к</w:t>
      </w:r>
      <w:r w:rsidRPr="00D6044D">
        <w:rPr>
          <w:rFonts w:eastAsia="Verdana"/>
          <w:spacing w:val="-2"/>
          <w:sz w:val="20"/>
          <w:szCs w:val="20"/>
          <w:lang w:val="en-US"/>
        </w:rPr>
        <w:t>е</w:t>
      </w:r>
      <w:r w:rsidRPr="00D6044D">
        <w:rPr>
          <w:rFonts w:eastAsia="Verdana"/>
          <w:sz w:val="20"/>
          <w:szCs w:val="20"/>
          <w:lang w:val="en-US"/>
        </w:rPr>
        <w:t>,</w:t>
      </w:r>
      <w:r w:rsidRPr="00D6044D">
        <w:rPr>
          <w:rFonts w:eastAsia="Verdana"/>
          <w:w w:val="99"/>
          <w:sz w:val="20"/>
          <w:szCs w:val="20"/>
          <w:lang w:val="en-US"/>
        </w:rPr>
        <w:t xml:space="preserve"> </w:t>
      </w:r>
      <w:r w:rsidRPr="00D6044D">
        <w:rPr>
          <w:rFonts w:eastAsia="Verdana"/>
          <w:sz w:val="20"/>
          <w:szCs w:val="20"/>
          <w:lang w:val="en-US"/>
        </w:rPr>
        <w:t>изн</w:t>
      </w:r>
      <w:r w:rsidRPr="00D6044D">
        <w:rPr>
          <w:rFonts w:eastAsia="Verdana"/>
          <w:spacing w:val="-1"/>
          <w:sz w:val="20"/>
          <w:szCs w:val="20"/>
          <w:lang w:val="en-US"/>
        </w:rPr>
        <w:t>о</w:t>
      </w:r>
      <w:r w:rsidRPr="00D6044D">
        <w:rPr>
          <w:rFonts w:eastAsia="Verdana"/>
          <w:sz w:val="20"/>
          <w:szCs w:val="20"/>
          <w:lang w:val="en-US"/>
        </w:rPr>
        <w:t>с</w:t>
      </w:r>
      <w:r w:rsidRPr="00D6044D">
        <w:rPr>
          <w:rFonts w:eastAsia="Verdana"/>
          <w:spacing w:val="50"/>
          <w:sz w:val="20"/>
          <w:szCs w:val="20"/>
          <w:lang w:val="en-US"/>
        </w:rPr>
        <w:t xml:space="preserve"> </w:t>
      </w:r>
      <w:r w:rsidRPr="00D6044D">
        <w:rPr>
          <w:rFonts w:eastAsia="Verdana"/>
          <w:sz w:val="20"/>
          <w:szCs w:val="20"/>
          <w:lang w:val="en-US"/>
        </w:rPr>
        <w:t>на</w:t>
      </w:r>
      <w:r w:rsidRPr="00D6044D">
        <w:rPr>
          <w:rFonts w:eastAsia="Verdana"/>
          <w:spacing w:val="52"/>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w:t>
      </w:r>
      <w:r w:rsidRPr="00D6044D">
        <w:rPr>
          <w:rFonts w:eastAsia="Verdana"/>
          <w:spacing w:val="5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51"/>
          <w:sz w:val="20"/>
          <w:szCs w:val="20"/>
          <w:lang w:val="en-US"/>
        </w:rPr>
        <w:t xml:space="preserve"> </w:t>
      </w:r>
      <w:r w:rsidRPr="00D6044D">
        <w:rPr>
          <w:rFonts w:eastAsia="Verdana"/>
          <w:sz w:val="20"/>
          <w:szCs w:val="20"/>
          <w:lang w:val="en-US"/>
        </w:rPr>
        <w:t>изда</w:t>
      </w:r>
      <w:r w:rsidRPr="00D6044D">
        <w:rPr>
          <w:rFonts w:eastAsia="Verdana"/>
          <w:spacing w:val="1"/>
          <w:sz w:val="20"/>
          <w:szCs w:val="20"/>
          <w:lang w:val="en-US"/>
        </w:rPr>
        <w:t>ј</w:t>
      </w:r>
      <w:r w:rsidRPr="00D6044D">
        <w:rPr>
          <w:rFonts w:eastAsia="Verdana"/>
          <w:sz w:val="20"/>
          <w:szCs w:val="20"/>
          <w:lang w:val="en-US"/>
        </w:rPr>
        <w:t>е</w:t>
      </w:r>
      <w:r w:rsidRPr="00D6044D">
        <w:rPr>
          <w:rFonts w:eastAsia="Verdana"/>
          <w:spacing w:val="53"/>
          <w:sz w:val="20"/>
          <w:szCs w:val="20"/>
          <w:lang w:val="en-US"/>
        </w:rPr>
        <w:t xml:space="preserve"> </w:t>
      </w:r>
      <w:r w:rsidRPr="00D6044D">
        <w:rPr>
          <w:rFonts w:eastAsia="Verdana"/>
          <w:sz w:val="20"/>
          <w:szCs w:val="20"/>
          <w:lang w:val="en-US"/>
        </w:rPr>
        <w:t>–</w:t>
      </w:r>
      <w:r w:rsidRPr="00D6044D">
        <w:rPr>
          <w:rFonts w:eastAsia="Verdana"/>
          <w:spacing w:val="52"/>
          <w:sz w:val="20"/>
          <w:szCs w:val="20"/>
          <w:lang w:val="en-US"/>
        </w:rPr>
        <w:t xml:space="preserve"> </w:t>
      </w:r>
      <w:r w:rsidRPr="00D6044D">
        <w:rPr>
          <w:rFonts w:eastAsia="Verdana"/>
          <w:sz w:val="20"/>
          <w:szCs w:val="20"/>
          <w:lang w:val="en-US"/>
        </w:rPr>
        <w:t>10%</w:t>
      </w:r>
      <w:r w:rsidRPr="00D6044D">
        <w:rPr>
          <w:rFonts w:eastAsia="Verdana"/>
          <w:spacing w:val="51"/>
          <w:sz w:val="20"/>
          <w:szCs w:val="20"/>
          <w:lang w:val="en-US"/>
        </w:rPr>
        <w:t xml:space="preserve"> </w:t>
      </w:r>
      <w:r w:rsidRPr="00D6044D">
        <w:rPr>
          <w:rFonts w:eastAsia="Verdana"/>
          <w:bCs/>
          <w:sz w:val="20"/>
          <w:szCs w:val="20"/>
          <w:lang w:val="en-US"/>
        </w:rPr>
        <w:t>од</w:t>
      </w:r>
      <w:r w:rsidRPr="00D6044D">
        <w:rPr>
          <w:rFonts w:eastAsia="Verdana"/>
          <w:spacing w:val="51"/>
          <w:sz w:val="20"/>
          <w:szCs w:val="20"/>
          <w:lang w:val="sr-Cyrl-RS"/>
        </w:rPr>
        <w:t xml:space="preserve"> </w:t>
      </w:r>
      <w:r w:rsidRPr="00D6044D">
        <w:rPr>
          <w:rFonts w:eastAsia="Verdana"/>
          <w:spacing w:val="-1"/>
          <w:sz w:val="20"/>
          <w:szCs w:val="20"/>
          <w:lang w:val="en-US"/>
        </w:rPr>
        <w:t>в</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51"/>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52"/>
          <w:sz w:val="20"/>
          <w:szCs w:val="20"/>
          <w:lang w:val="en-US"/>
        </w:rPr>
        <w:t xml:space="preserve"> </w:t>
      </w:r>
      <w:r w:rsidRPr="00D6044D">
        <w:rPr>
          <w:rFonts w:eastAsia="Verdana"/>
          <w:sz w:val="20"/>
          <w:szCs w:val="20"/>
          <w:lang w:val="en-US"/>
        </w:rPr>
        <w:t>и</w:t>
      </w:r>
      <w:r w:rsidRPr="00D6044D">
        <w:rPr>
          <w:rFonts w:eastAsia="Verdana"/>
          <w:spacing w:val="53"/>
          <w:sz w:val="20"/>
          <w:szCs w:val="20"/>
          <w:lang w:val="en-US"/>
        </w:rPr>
        <w:t xml:space="preserve"> </w:t>
      </w:r>
      <w:r w:rsidRPr="00D6044D">
        <w:rPr>
          <w:rFonts w:eastAsia="Verdana"/>
          <w:sz w:val="20"/>
          <w:szCs w:val="20"/>
          <w:lang w:val="en-US"/>
        </w:rPr>
        <w:t>у</w:t>
      </w:r>
      <w:r w:rsidRPr="00D6044D">
        <w:rPr>
          <w:rFonts w:eastAsia="Verdana"/>
          <w:spacing w:val="51"/>
          <w:sz w:val="20"/>
          <w:szCs w:val="20"/>
          <w:lang w:val="en-US"/>
        </w:rPr>
        <w:t xml:space="preserve"> </w:t>
      </w:r>
      <w:r w:rsidRPr="00D6044D">
        <w:rPr>
          <w:rFonts w:eastAsia="Verdana"/>
          <w:sz w:val="20"/>
          <w:szCs w:val="20"/>
          <w:lang w:val="en-US"/>
        </w:rPr>
        <w:t>динарима</w:t>
      </w:r>
      <w:r w:rsidRPr="00D6044D">
        <w:rPr>
          <w:rFonts w:eastAsia="Verdana"/>
          <w:spacing w:val="51"/>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z w:val="20"/>
          <w:szCs w:val="20"/>
          <w:lang w:val="en-US"/>
        </w:rPr>
        <w:t>з</w:t>
      </w:r>
      <w:r w:rsidRPr="00D6044D">
        <w:rPr>
          <w:rFonts w:eastAsia="Verdana"/>
          <w:spacing w:val="5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д</w:t>
      </w:r>
      <w:r w:rsidRPr="00D6044D">
        <w:rPr>
          <w:rFonts w:eastAsia="Verdana"/>
          <w:spacing w:val="-1"/>
          <w:sz w:val="20"/>
          <w:szCs w:val="20"/>
          <w:lang w:val="en-US"/>
        </w:rPr>
        <w:t>в</w:t>
      </w:r>
      <w:r w:rsidRPr="00D6044D">
        <w:rPr>
          <w:rFonts w:eastAsia="Verdana"/>
          <w:sz w:val="20"/>
          <w:szCs w:val="20"/>
          <w:lang w:val="en-US"/>
        </w:rPr>
        <w:t>,</w:t>
      </w:r>
      <w:r w:rsidRPr="00D6044D">
        <w:rPr>
          <w:rFonts w:eastAsia="Verdana"/>
          <w:spacing w:val="53"/>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z w:val="20"/>
          <w:szCs w:val="20"/>
          <w:lang w:val="en-US"/>
        </w:rPr>
        <w:t>нав</w:t>
      </w:r>
      <w:r w:rsidRPr="00D6044D">
        <w:rPr>
          <w:rFonts w:eastAsia="Verdana"/>
          <w:spacing w:val="-2"/>
          <w:sz w:val="20"/>
          <w:szCs w:val="20"/>
          <w:lang w:val="en-US"/>
        </w:rPr>
        <w:t>о</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м</w:t>
      </w:r>
      <w:r w:rsidRPr="00D6044D">
        <w:rPr>
          <w:rFonts w:eastAsia="Verdana"/>
          <w:spacing w:val="-7"/>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4"/>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аж</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ти</w:t>
      </w:r>
      <w:r w:rsidRPr="00D6044D">
        <w:rPr>
          <w:rFonts w:eastAsia="Verdana"/>
          <w:spacing w:val="-3"/>
          <w:sz w:val="20"/>
          <w:szCs w:val="20"/>
          <w:lang w:val="en-US"/>
        </w:rPr>
        <w:t xml:space="preserve"> </w:t>
      </w:r>
      <w:r w:rsidRPr="00D6044D">
        <w:rPr>
          <w:rFonts w:eastAsia="Verdana"/>
          <w:sz w:val="20"/>
          <w:szCs w:val="20"/>
          <w:lang w:val="en-US"/>
        </w:rPr>
        <w:t>–</w:t>
      </w:r>
      <w:r w:rsidRPr="00D6044D">
        <w:rPr>
          <w:rFonts w:eastAsia="Verdana"/>
          <w:spacing w:val="57"/>
          <w:sz w:val="20"/>
          <w:szCs w:val="20"/>
          <w:lang w:val="en-US"/>
        </w:rPr>
        <w:t xml:space="preserve"> </w:t>
      </w:r>
      <w:r w:rsidRPr="00D6044D">
        <w:rPr>
          <w:rFonts w:eastAsia="Verdana" w:cs="Verdana"/>
          <w:sz w:val="20"/>
          <w:szCs w:val="20"/>
          <w:lang w:val="en-US"/>
        </w:rPr>
        <w:t>30</w:t>
      </w:r>
      <w:r w:rsidRPr="00D6044D">
        <w:rPr>
          <w:rFonts w:eastAsia="Verdana" w:cs="Verdana"/>
          <w:spacing w:val="-6"/>
          <w:sz w:val="20"/>
          <w:szCs w:val="20"/>
          <w:lang w:val="en-US"/>
        </w:rPr>
        <w:t xml:space="preserve"> </w:t>
      </w:r>
      <w:r w:rsidRPr="00D6044D">
        <w:rPr>
          <w:rFonts w:eastAsia="Verdana"/>
          <w:sz w:val="20"/>
          <w:szCs w:val="20"/>
          <w:lang w:val="en-US"/>
        </w:rPr>
        <w:t>дана</w:t>
      </w:r>
      <w:r w:rsidRPr="00D6044D">
        <w:rPr>
          <w:rFonts w:eastAsia="Verdana"/>
          <w:spacing w:val="-4"/>
          <w:sz w:val="20"/>
          <w:szCs w:val="20"/>
          <w:lang w:val="en-US"/>
        </w:rPr>
        <w:t xml:space="preserve"> </w:t>
      </w:r>
      <w:r w:rsidRPr="00D6044D">
        <w:rPr>
          <w:rFonts w:eastAsia="Verdana"/>
          <w:sz w:val="20"/>
          <w:szCs w:val="20"/>
          <w:lang w:val="en-US"/>
        </w:rPr>
        <w:t>ду</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6"/>
          <w:sz w:val="20"/>
          <w:szCs w:val="20"/>
          <w:lang w:val="en-US"/>
        </w:rPr>
        <w:t xml:space="preserve"> </w:t>
      </w:r>
      <w:r w:rsidRPr="00D6044D">
        <w:rPr>
          <w:rFonts w:eastAsia="Verdana"/>
          <w:sz w:val="20"/>
          <w:szCs w:val="20"/>
          <w:lang w:val="en-US"/>
        </w:rPr>
        <w:t>дана</w:t>
      </w:r>
      <w:r w:rsidRPr="00D6044D">
        <w:rPr>
          <w:rFonts w:eastAsia="Verdana"/>
          <w:spacing w:val="60"/>
          <w:sz w:val="20"/>
          <w:szCs w:val="20"/>
          <w:lang w:val="en-US"/>
        </w:rPr>
        <w:t xml:space="preserve"> </w:t>
      </w:r>
      <w:r w:rsidRPr="00D6044D">
        <w:rPr>
          <w:rFonts w:eastAsia="Verdana"/>
          <w:spacing w:val="2"/>
          <w:sz w:val="20"/>
          <w:szCs w:val="20"/>
          <w:lang w:val="en-US"/>
        </w:rPr>
        <w:t>и</w:t>
      </w:r>
      <w:r w:rsidRPr="00D6044D">
        <w:rPr>
          <w:rFonts w:eastAsia="Verdana"/>
          <w:spacing w:val="-1"/>
          <w:sz w:val="20"/>
          <w:szCs w:val="20"/>
          <w:lang w:val="en-US"/>
        </w:rPr>
        <w:t>с</w:t>
      </w:r>
      <w:r w:rsidRPr="00D6044D">
        <w:rPr>
          <w:rFonts w:eastAsia="Verdana"/>
          <w:spacing w:val="1"/>
          <w:sz w:val="20"/>
          <w:szCs w:val="20"/>
          <w:lang w:val="en-US"/>
        </w:rPr>
        <w:t>т</w:t>
      </w:r>
      <w:r w:rsidRPr="00D6044D">
        <w:rPr>
          <w:rFonts w:eastAsia="Verdana"/>
          <w:spacing w:val="-2"/>
          <w:sz w:val="20"/>
          <w:szCs w:val="20"/>
          <w:lang w:val="en-US"/>
        </w:rPr>
        <w:t>е</w:t>
      </w:r>
      <w:r w:rsidRPr="00D6044D">
        <w:rPr>
          <w:rFonts w:eastAsia="Verdana"/>
          <w:sz w:val="20"/>
          <w:szCs w:val="20"/>
          <w:lang w:val="en-US"/>
        </w:rPr>
        <w:t>ка</w:t>
      </w:r>
      <w:r w:rsidRPr="00D6044D">
        <w:rPr>
          <w:rFonts w:eastAsia="Verdana"/>
          <w:spacing w:val="-7"/>
          <w:sz w:val="20"/>
          <w:szCs w:val="20"/>
          <w:lang w:val="en-US"/>
        </w:rPr>
        <w:t xml:space="preserve"> </w:t>
      </w:r>
      <w:r w:rsidRPr="00D6044D">
        <w:rPr>
          <w:rFonts w:eastAsia="Verdana"/>
          <w:spacing w:val="2"/>
          <w:sz w:val="20"/>
          <w:szCs w:val="20"/>
          <w:lang w:val="en-US"/>
        </w:rPr>
        <w:t>р</w:t>
      </w:r>
      <w:r w:rsidRPr="00D6044D">
        <w:rPr>
          <w:rFonts w:eastAsia="Verdana"/>
          <w:spacing w:val="-1"/>
          <w:sz w:val="20"/>
          <w:szCs w:val="20"/>
          <w:lang w:val="en-US"/>
        </w:rPr>
        <w:t>о</w:t>
      </w:r>
      <w:r w:rsidRPr="00D6044D">
        <w:rPr>
          <w:rFonts w:eastAsia="Verdana"/>
          <w:sz w:val="20"/>
          <w:szCs w:val="20"/>
          <w:lang w:val="en-US"/>
        </w:rPr>
        <w:t>ка</w:t>
      </w:r>
      <w:r w:rsidRPr="00D6044D">
        <w:rPr>
          <w:rFonts w:eastAsia="Verdana"/>
          <w:spacing w:val="-4"/>
          <w:sz w:val="20"/>
          <w:szCs w:val="20"/>
          <w:lang w:val="en-US"/>
        </w:rPr>
        <w:t xml:space="preserve"> </w:t>
      </w:r>
      <w:r w:rsidRPr="00D6044D">
        <w:rPr>
          <w:rFonts w:eastAsia="Verdana"/>
          <w:sz w:val="20"/>
          <w:szCs w:val="20"/>
          <w:lang w:val="en-US"/>
        </w:rPr>
        <w:t>за</w:t>
      </w:r>
      <w:r w:rsidRPr="00D6044D">
        <w:rPr>
          <w:rFonts w:eastAsia="Verdana"/>
          <w:spacing w:val="-7"/>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нач</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1"/>
          <w:sz w:val="20"/>
          <w:szCs w:val="20"/>
          <w:lang w:val="en-US"/>
        </w:rPr>
        <w:t>е</w:t>
      </w:r>
      <w:r w:rsidRPr="00D6044D">
        <w:rPr>
          <w:rFonts w:eastAsia="Verdana"/>
          <w:sz w:val="20"/>
          <w:szCs w:val="20"/>
          <w:lang w:val="en-US"/>
        </w:rPr>
        <w:t>ње</w:t>
      </w:r>
      <w:r w:rsidRPr="00D6044D">
        <w:rPr>
          <w:rFonts w:eastAsia="Verdana"/>
          <w:spacing w:val="-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а.</w:t>
      </w:r>
    </w:p>
    <w:p w14:paraId="4409D759" w14:textId="77777777" w:rsidR="00347D4A" w:rsidRPr="00D6044D" w:rsidRDefault="00347D4A" w:rsidP="00A3142B">
      <w:pPr>
        <w:widowControl w:val="0"/>
        <w:spacing w:after="0" w:line="242" w:lineRule="exact"/>
        <w:rPr>
          <w:rFonts w:eastAsia="Verdana"/>
          <w:sz w:val="20"/>
          <w:szCs w:val="20"/>
          <w:lang w:val="en-US"/>
        </w:rPr>
      </w:pPr>
      <w:r w:rsidRPr="00D6044D">
        <w:rPr>
          <w:rFonts w:eastAsia="Verdana"/>
          <w:spacing w:val="-1"/>
          <w:sz w:val="20"/>
          <w:szCs w:val="20"/>
          <w:u w:val="single" w:color="000000"/>
          <w:lang w:val="en-US"/>
        </w:rPr>
        <w:t>Н</w:t>
      </w:r>
      <w:r w:rsidRPr="00D6044D">
        <w:rPr>
          <w:rFonts w:eastAsia="Verdana"/>
          <w:sz w:val="20"/>
          <w:szCs w:val="20"/>
          <w:u w:val="single" w:color="000000"/>
          <w:lang w:val="en-US"/>
        </w:rPr>
        <w:t>ачин</w:t>
      </w:r>
      <w:r w:rsidRPr="00D6044D">
        <w:rPr>
          <w:rFonts w:eastAsia="Verdana"/>
          <w:spacing w:val="60"/>
          <w:sz w:val="20"/>
          <w:szCs w:val="20"/>
          <w:u w:val="single" w:color="000000"/>
          <w:lang w:val="en-US"/>
        </w:rPr>
        <w:t xml:space="preserve"> </w:t>
      </w:r>
      <w:r w:rsidRPr="00D6044D">
        <w:rPr>
          <w:rFonts w:eastAsia="Verdana"/>
          <w:sz w:val="20"/>
          <w:szCs w:val="20"/>
          <w:u w:val="single" w:color="000000"/>
          <w:lang w:val="en-US"/>
        </w:rPr>
        <w:t>п</w:t>
      </w:r>
      <w:r w:rsidRPr="00D6044D">
        <w:rPr>
          <w:rFonts w:eastAsia="Verdana"/>
          <w:spacing w:val="-1"/>
          <w:sz w:val="20"/>
          <w:szCs w:val="20"/>
          <w:u w:val="single" w:color="000000"/>
          <w:lang w:val="en-US"/>
        </w:rPr>
        <w:t>о</w:t>
      </w:r>
      <w:r w:rsidRPr="00D6044D">
        <w:rPr>
          <w:rFonts w:eastAsia="Verdana"/>
          <w:sz w:val="20"/>
          <w:szCs w:val="20"/>
          <w:u w:val="single" w:color="000000"/>
          <w:lang w:val="en-US"/>
        </w:rPr>
        <w:t>дн</w:t>
      </w:r>
      <w:r w:rsidRPr="00D6044D">
        <w:rPr>
          <w:rFonts w:eastAsia="Verdana"/>
          <w:spacing w:val="-1"/>
          <w:sz w:val="20"/>
          <w:szCs w:val="20"/>
          <w:u w:val="single" w:color="000000"/>
          <w:lang w:val="en-US"/>
        </w:rPr>
        <w:t>о</w:t>
      </w:r>
      <w:r w:rsidRPr="00D6044D">
        <w:rPr>
          <w:rFonts w:eastAsia="Verdana"/>
          <w:sz w:val="20"/>
          <w:szCs w:val="20"/>
          <w:u w:val="single" w:color="000000"/>
          <w:lang w:val="en-US"/>
        </w:rPr>
        <w:t>ш</w:t>
      </w:r>
      <w:r w:rsidRPr="00D6044D">
        <w:rPr>
          <w:rFonts w:eastAsia="Verdana"/>
          <w:spacing w:val="-2"/>
          <w:sz w:val="20"/>
          <w:szCs w:val="20"/>
          <w:u w:val="single" w:color="000000"/>
          <w:lang w:val="en-US"/>
        </w:rPr>
        <w:t>е</w:t>
      </w:r>
      <w:r w:rsidRPr="00D6044D">
        <w:rPr>
          <w:rFonts w:eastAsia="Verdana"/>
          <w:sz w:val="20"/>
          <w:szCs w:val="20"/>
          <w:u w:val="single" w:color="000000"/>
          <w:lang w:val="en-US"/>
        </w:rPr>
        <w:t>ња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pacing w:val="1"/>
          <w:sz w:val="20"/>
          <w:szCs w:val="20"/>
          <w:lang w:val="en-US"/>
        </w:rPr>
        <w:t>т</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ну</w:t>
      </w:r>
      <w:r w:rsidRPr="00D6044D">
        <w:rPr>
          <w:rFonts w:eastAsia="Verdana"/>
          <w:spacing w:val="1"/>
          <w:sz w:val="20"/>
          <w:szCs w:val="20"/>
          <w:lang w:val="en-US"/>
        </w:rPr>
        <w:t>т</w:t>
      </w:r>
      <w:r w:rsidRPr="00D6044D">
        <w:rPr>
          <w:rFonts w:eastAsia="Verdana"/>
          <w:sz w:val="20"/>
          <w:szCs w:val="20"/>
          <w:lang w:val="en-US"/>
        </w:rPr>
        <w:t>ку</w:t>
      </w:r>
      <w:r w:rsidRPr="00D6044D">
        <w:rPr>
          <w:rFonts w:eastAsia="Verdana"/>
          <w:spacing w:val="-5"/>
          <w:sz w:val="20"/>
          <w:szCs w:val="20"/>
          <w:lang w:val="en-US"/>
        </w:rPr>
        <w:t xml:space="preserve"> </w:t>
      </w:r>
      <w:r w:rsidRPr="00D6044D">
        <w:rPr>
          <w:rFonts w:eastAsia="Verdana"/>
          <w:sz w:val="20"/>
          <w:szCs w:val="20"/>
          <w:lang w:val="en-US"/>
        </w:rPr>
        <w:t>за</w:t>
      </w:r>
      <w:r w:rsidRPr="00D6044D">
        <w:rPr>
          <w:rFonts w:eastAsia="Verdana"/>
          <w:spacing w:val="2"/>
          <w:sz w:val="20"/>
          <w:szCs w:val="20"/>
          <w:lang w:val="en-US"/>
        </w:rPr>
        <w:t>к</w:t>
      </w:r>
      <w:r w:rsidRPr="00D6044D">
        <w:rPr>
          <w:rFonts w:eastAsia="Verdana"/>
          <w:sz w:val="20"/>
          <w:szCs w:val="20"/>
          <w:lang w:val="en-US"/>
        </w:rPr>
        <w:t>љу</w:t>
      </w:r>
      <w:r w:rsidRPr="00D6044D">
        <w:rPr>
          <w:rFonts w:eastAsia="Verdana"/>
          <w:spacing w:val="1"/>
          <w:sz w:val="20"/>
          <w:szCs w:val="20"/>
          <w:lang w:val="en-US"/>
        </w:rPr>
        <w:t>ч</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4"/>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48973FB5" w14:textId="77777777" w:rsidR="00347D4A" w:rsidRPr="00D6044D" w:rsidRDefault="00347D4A" w:rsidP="00A3142B">
      <w:pPr>
        <w:widowControl w:val="0"/>
        <w:spacing w:after="0" w:line="243" w:lineRule="exact"/>
        <w:rPr>
          <w:rFonts w:eastAsia="Verdana"/>
          <w:sz w:val="20"/>
          <w:szCs w:val="20"/>
          <w:lang w:val="en-US"/>
        </w:rPr>
      </w:pPr>
      <w:r w:rsidRPr="00D6044D">
        <w:rPr>
          <w:rFonts w:eastAsia="Verdana"/>
          <w:sz w:val="20"/>
          <w:szCs w:val="20"/>
          <w:u w:val="single" w:color="000000"/>
          <w:lang w:val="en-US"/>
        </w:rPr>
        <w:t>Ви</w:t>
      </w:r>
      <w:r w:rsidRPr="00D6044D">
        <w:rPr>
          <w:rFonts w:eastAsia="Verdana"/>
          <w:spacing w:val="-1"/>
          <w:sz w:val="20"/>
          <w:szCs w:val="20"/>
          <w:u w:val="single" w:color="000000"/>
          <w:lang w:val="en-US"/>
        </w:rPr>
        <w:t>с</w:t>
      </w:r>
      <w:r w:rsidRPr="00D6044D">
        <w:rPr>
          <w:rFonts w:eastAsia="Verdana"/>
          <w:sz w:val="20"/>
          <w:szCs w:val="20"/>
          <w:u w:val="single" w:color="000000"/>
          <w:lang w:val="en-US"/>
        </w:rPr>
        <w:t>ин</w:t>
      </w:r>
      <w:r w:rsidRPr="00D6044D">
        <w:rPr>
          <w:rFonts w:eastAsia="Verdana"/>
          <w:spacing w:val="-4"/>
          <w:sz w:val="20"/>
          <w:szCs w:val="20"/>
          <w:u w:val="single" w:color="000000"/>
          <w:lang w:val="en-US"/>
        </w:rPr>
        <w:t xml:space="preserve"> </w:t>
      </w:r>
      <w:r w:rsidRPr="00D6044D">
        <w:rPr>
          <w:rFonts w:eastAsia="Verdana"/>
          <w:sz w:val="20"/>
          <w:szCs w:val="20"/>
          <w:u w:val="single" w:color="000000"/>
          <w:lang w:val="en-US"/>
        </w:rPr>
        <w:t>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10</w:t>
      </w:r>
      <w:r w:rsidRPr="00D6044D">
        <w:rPr>
          <w:rFonts w:eastAsia="Verdana"/>
          <w:spacing w:val="-4"/>
          <w:sz w:val="20"/>
          <w:szCs w:val="20"/>
          <w:lang w:val="en-US"/>
        </w:rPr>
        <w:t xml:space="preserve"> </w:t>
      </w:r>
      <w:r w:rsidRPr="00D6044D">
        <w:rPr>
          <w:rFonts w:eastAsia="Verdana"/>
          <w:sz w:val="20"/>
          <w:szCs w:val="20"/>
          <w:lang w:val="en-US"/>
        </w:rPr>
        <w:t>%</w:t>
      </w:r>
      <w:r w:rsidRPr="00D6044D">
        <w:rPr>
          <w:rFonts w:eastAsia="Verdana"/>
          <w:spacing w:val="-7"/>
          <w:sz w:val="20"/>
          <w:szCs w:val="20"/>
          <w:lang w:val="en-US"/>
        </w:rPr>
        <w:t xml:space="preserve"> </w:t>
      </w:r>
      <w:r w:rsidRPr="00D6044D">
        <w:rPr>
          <w:rFonts w:eastAsia="Verdana"/>
          <w:spacing w:val="-2"/>
          <w:sz w:val="20"/>
          <w:szCs w:val="20"/>
          <w:lang w:val="en-US"/>
        </w:rPr>
        <w:t>о</w:t>
      </w:r>
      <w:r w:rsidRPr="00D6044D">
        <w:rPr>
          <w:rFonts w:eastAsia="Verdana"/>
          <w:sz w:val="20"/>
          <w:szCs w:val="20"/>
          <w:lang w:val="en-US"/>
        </w:rPr>
        <w:t>д</w:t>
      </w:r>
      <w:r w:rsidRPr="00D6044D">
        <w:rPr>
          <w:rFonts w:eastAsia="Verdana"/>
          <w:spacing w:val="-5"/>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2"/>
          <w:sz w:val="20"/>
          <w:szCs w:val="20"/>
          <w:lang w:val="en-US"/>
        </w:rPr>
        <w:t>н</w:t>
      </w:r>
      <w:r w:rsidRPr="00D6044D">
        <w:rPr>
          <w:rFonts w:eastAsia="Verdana"/>
          <w:spacing w:val="-1"/>
          <w:sz w:val="20"/>
          <w:szCs w:val="20"/>
          <w:lang w:val="en-US"/>
        </w:rPr>
        <w:t>ос</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64"/>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r w:rsidRPr="00D6044D">
        <w:rPr>
          <w:rFonts w:eastAsia="Verdana"/>
          <w:spacing w:val="-6"/>
          <w:sz w:val="20"/>
          <w:szCs w:val="20"/>
          <w:lang w:val="en-US"/>
        </w:rPr>
        <w:t xml:space="preserve"> </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pacing w:val="-1"/>
          <w:sz w:val="20"/>
          <w:szCs w:val="20"/>
          <w:lang w:val="en-US"/>
        </w:rPr>
        <w:t>и</w:t>
      </w:r>
      <w:r w:rsidRPr="00D6044D">
        <w:rPr>
          <w:rFonts w:eastAsia="Verdana"/>
          <w:spacing w:val="1"/>
          <w:sz w:val="20"/>
          <w:szCs w:val="20"/>
          <w:lang w:val="en-US"/>
        </w:rPr>
        <w:t>з</w:t>
      </w:r>
      <w:r w:rsidRPr="00D6044D">
        <w:rPr>
          <w:rFonts w:eastAsia="Verdana"/>
          <w:sz w:val="20"/>
          <w:szCs w:val="20"/>
          <w:lang w:val="en-US"/>
        </w:rPr>
        <w:t>ражена</w:t>
      </w:r>
      <w:r w:rsidRPr="00D6044D">
        <w:rPr>
          <w:rFonts w:eastAsia="Verdana"/>
          <w:spacing w:val="-6"/>
          <w:sz w:val="20"/>
          <w:szCs w:val="20"/>
          <w:lang w:val="en-US"/>
        </w:rPr>
        <w:t xml:space="preserve"> </w:t>
      </w:r>
      <w:r w:rsidRPr="00D6044D">
        <w:rPr>
          <w:rFonts w:eastAsia="Verdana"/>
          <w:sz w:val="20"/>
          <w:szCs w:val="20"/>
          <w:lang w:val="en-US"/>
        </w:rPr>
        <w:t>у</w:t>
      </w:r>
      <w:r w:rsidRPr="00D6044D">
        <w:rPr>
          <w:rFonts w:eastAsia="Verdana"/>
          <w:spacing w:val="-4"/>
          <w:sz w:val="20"/>
          <w:szCs w:val="20"/>
          <w:lang w:val="en-US"/>
        </w:rPr>
        <w:t xml:space="preserve"> </w:t>
      </w:r>
      <w:r w:rsidRPr="00D6044D">
        <w:rPr>
          <w:rFonts w:eastAsia="Verdana"/>
          <w:sz w:val="20"/>
          <w:szCs w:val="20"/>
          <w:lang w:val="en-US"/>
        </w:rPr>
        <w:t>динари</w:t>
      </w:r>
      <w:r w:rsidRPr="00D6044D">
        <w:rPr>
          <w:rFonts w:eastAsia="Verdana"/>
          <w:spacing w:val="2"/>
          <w:sz w:val="20"/>
          <w:szCs w:val="20"/>
          <w:lang w:val="en-US"/>
        </w:rPr>
        <w:t>ма</w:t>
      </w:r>
      <w:r w:rsidRPr="00D6044D">
        <w:rPr>
          <w:rFonts w:eastAsia="Verdana"/>
          <w:sz w:val="20"/>
          <w:szCs w:val="20"/>
          <w:lang w:val="en-US"/>
        </w:rPr>
        <w:t>,</w:t>
      </w:r>
      <w:r w:rsidRPr="00D6044D">
        <w:rPr>
          <w:rFonts w:eastAsia="Verdana"/>
          <w:spacing w:val="-4"/>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е</w:t>
      </w:r>
      <w:r w:rsidRPr="00D6044D">
        <w:rPr>
          <w:rFonts w:eastAsia="Verdana"/>
          <w:sz w:val="20"/>
          <w:szCs w:val="20"/>
          <w:lang w:val="en-US"/>
        </w:rPr>
        <w:t>з</w:t>
      </w:r>
      <w:r w:rsidRPr="00D6044D">
        <w:rPr>
          <w:rFonts w:eastAsia="Verdana"/>
          <w:spacing w:val="-4"/>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д</w:t>
      </w:r>
      <w:r w:rsidRPr="00D6044D">
        <w:rPr>
          <w:rFonts w:eastAsia="Verdana"/>
          <w:spacing w:val="-1"/>
          <w:sz w:val="20"/>
          <w:szCs w:val="20"/>
          <w:lang w:val="en-US"/>
        </w:rPr>
        <w:t>в</w:t>
      </w:r>
      <w:r w:rsidRPr="00D6044D">
        <w:rPr>
          <w:rFonts w:eastAsia="Verdana"/>
          <w:sz w:val="20"/>
          <w:szCs w:val="20"/>
          <w:lang w:val="en-US"/>
        </w:rPr>
        <w:t>.</w:t>
      </w:r>
    </w:p>
    <w:p w14:paraId="6D73DC71" w14:textId="77777777" w:rsidR="00347D4A" w:rsidRPr="00D6044D" w:rsidRDefault="00347D4A" w:rsidP="00A3142B">
      <w:pPr>
        <w:widowControl w:val="0"/>
        <w:spacing w:after="0" w:line="242" w:lineRule="exact"/>
        <w:rPr>
          <w:rFonts w:eastAsia="Verdana"/>
          <w:sz w:val="20"/>
          <w:szCs w:val="20"/>
          <w:lang w:val="en-US"/>
        </w:rPr>
      </w:pPr>
      <w:r w:rsidRPr="00D6044D">
        <w:rPr>
          <w:rFonts w:eastAsia="Verdana"/>
          <w:sz w:val="20"/>
          <w:szCs w:val="20"/>
          <w:u w:val="single" w:color="000000"/>
          <w:lang w:val="en-US"/>
        </w:rPr>
        <w:t>Р</w:t>
      </w:r>
      <w:r w:rsidRPr="00D6044D">
        <w:rPr>
          <w:rFonts w:eastAsia="Verdana"/>
          <w:spacing w:val="-1"/>
          <w:sz w:val="20"/>
          <w:szCs w:val="20"/>
          <w:u w:val="single" w:color="000000"/>
          <w:lang w:val="en-US"/>
        </w:rPr>
        <w:t>о</w:t>
      </w:r>
      <w:r w:rsidRPr="00D6044D">
        <w:rPr>
          <w:rFonts w:eastAsia="Verdana"/>
          <w:sz w:val="20"/>
          <w:szCs w:val="20"/>
          <w:u w:val="single" w:color="000000"/>
          <w:lang w:val="en-US"/>
        </w:rPr>
        <w:t>к</w:t>
      </w:r>
      <w:r w:rsidRPr="00D6044D">
        <w:rPr>
          <w:rFonts w:eastAsia="Verdana"/>
          <w:spacing w:val="60"/>
          <w:sz w:val="20"/>
          <w:szCs w:val="20"/>
          <w:u w:val="single" w:color="000000"/>
          <w:lang w:val="en-US"/>
        </w:rPr>
        <w:t xml:space="preserve"> </w:t>
      </w:r>
      <w:r w:rsidRPr="00D6044D">
        <w:rPr>
          <w:rFonts w:eastAsia="Verdana"/>
          <w:sz w:val="20"/>
          <w:szCs w:val="20"/>
          <w:u w:val="single" w:color="000000"/>
          <w:lang w:val="en-US"/>
        </w:rPr>
        <w:t>трајањ</w:t>
      </w:r>
      <w:r w:rsidRPr="00D6044D">
        <w:rPr>
          <w:rFonts w:eastAsia="Verdana"/>
          <w:spacing w:val="-5"/>
          <w:sz w:val="20"/>
          <w:szCs w:val="20"/>
          <w:u w:val="single" w:color="000000"/>
          <w:lang w:val="en-US"/>
        </w:rPr>
        <w:t>a</w:t>
      </w:r>
      <w:r w:rsidRPr="00D6044D">
        <w:rPr>
          <w:rFonts w:eastAsia="Verdana"/>
          <w:sz w:val="20"/>
          <w:szCs w:val="20"/>
          <w:lang w:val="en-US"/>
        </w:rPr>
        <w:t>:</w:t>
      </w:r>
      <w:r w:rsidRPr="00D6044D">
        <w:rPr>
          <w:rFonts w:eastAsia="Verdana"/>
          <w:spacing w:val="-5"/>
          <w:sz w:val="20"/>
          <w:szCs w:val="20"/>
          <w:lang w:val="en-US"/>
        </w:rPr>
        <w:t xml:space="preserve"> </w:t>
      </w:r>
      <w:r w:rsidRPr="00D6044D">
        <w:rPr>
          <w:rFonts w:eastAsia="Verdana"/>
          <w:sz w:val="20"/>
          <w:szCs w:val="20"/>
          <w:lang w:val="en-US"/>
        </w:rPr>
        <w:t>30</w:t>
      </w:r>
      <w:r w:rsidRPr="00D6044D">
        <w:rPr>
          <w:rFonts w:eastAsia="Verdana"/>
          <w:spacing w:val="-6"/>
          <w:sz w:val="20"/>
          <w:szCs w:val="20"/>
          <w:lang w:val="en-US"/>
        </w:rPr>
        <w:t xml:space="preserve"> </w:t>
      </w:r>
      <w:r w:rsidRPr="00D6044D">
        <w:rPr>
          <w:rFonts w:eastAsia="Verdana"/>
          <w:sz w:val="20"/>
          <w:szCs w:val="20"/>
          <w:lang w:val="en-US"/>
        </w:rPr>
        <w:t>дана</w:t>
      </w:r>
      <w:r w:rsidRPr="00D6044D">
        <w:rPr>
          <w:rFonts w:eastAsia="Verdana"/>
          <w:spacing w:val="-5"/>
          <w:sz w:val="20"/>
          <w:szCs w:val="20"/>
          <w:lang w:val="en-US"/>
        </w:rPr>
        <w:t xml:space="preserve"> </w:t>
      </w:r>
      <w:r w:rsidRPr="00D6044D">
        <w:rPr>
          <w:rFonts w:eastAsia="Verdana"/>
          <w:spacing w:val="2"/>
          <w:sz w:val="20"/>
          <w:szCs w:val="20"/>
          <w:lang w:val="en-US"/>
        </w:rPr>
        <w:t>д</w:t>
      </w:r>
      <w:r w:rsidRPr="00D6044D">
        <w:rPr>
          <w:rFonts w:eastAsia="Verdana"/>
          <w:sz w:val="20"/>
          <w:szCs w:val="20"/>
          <w:lang w:val="en-US"/>
        </w:rPr>
        <w:t>у</w:t>
      </w:r>
      <w:r w:rsidRPr="00D6044D">
        <w:rPr>
          <w:rFonts w:eastAsia="Verdana"/>
          <w:spacing w:val="-1"/>
          <w:sz w:val="20"/>
          <w:szCs w:val="20"/>
          <w:lang w:val="en-US"/>
        </w:rPr>
        <w:t>ж</w:t>
      </w:r>
      <w:r w:rsidRPr="00D6044D">
        <w:rPr>
          <w:rFonts w:eastAsia="Verdana"/>
          <w:sz w:val="20"/>
          <w:szCs w:val="20"/>
          <w:lang w:val="en-US"/>
        </w:rPr>
        <w:t>и</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5"/>
          <w:sz w:val="20"/>
          <w:szCs w:val="20"/>
          <w:lang w:val="en-US"/>
        </w:rPr>
        <w:t xml:space="preserve"> </w:t>
      </w:r>
      <w:r w:rsidRPr="00D6044D">
        <w:rPr>
          <w:rFonts w:eastAsia="Verdana"/>
          <w:sz w:val="20"/>
          <w:szCs w:val="20"/>
          <w:lang w:val="en-US"/>
        </w:rPr>
        <w:t>дана</w:t>
      </w:r>
      <w:r w:rsidRPr="00D6044D">
        <w:rPr>
          <w:rFonts w:eastAsia="Verdana"/>
          <w:spacing w:val="-4"/>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z w:val="20"/>
          <w:szCs w:val="20"/>
          <w:lang w:val="en-US"/>
        </w:rPr>
        <w:t>чања</w:t>
      </w:r>
      <w:r w:rsidRPr="00D6044D">
        <w:rPr>
          <w:rFonts w:eastAsia="Verdana"/>
          <w:spacing w:val="-3"/>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е</w:t>
      </w:r>
      <w:r w:rsidRPr="00D6044D">
        <w:rPr>
          <w:rFonts w:eastAsia="Verdana"/>
          <w:sz w:val="20"/>
          <w:szCs w:val="20"/>
          <w:lang w:val="en-US"/>
        </w:rPr>
        <w:t>а</w:t>
      </w:r>
      <w:r w:rsidRPr="00D6044D">
        <w:rPr>
          <w:rFonts w:eastAsia="Verdana"/>
          <w:spacing w:val="1"/>
          <w:sz w:val="20"/>
          <w:szCs w:val="20"/>
          <w:lang w:val="en-US"/>
        </w:rPr>
        <w:t>л</w:t>
      </w:r>
      <w:r w:rsidRPr="00D6044D">
        <w:rPr>
          <w:rFonts w:eastAsia="Verdana"/>
          <w:sz w:val="20"/>
          <w:szCs w:val="20"/>
          <w:lang w:val="en-US"/>
        </w:rPr>
        <w:t>иза</w:t>
      </w:r>
      <w:r w:rsidRPr="00D6044D">
        <w:rPr>
          <w:rFonts w:eastAsia="Verdana"/>
          <w:spacing w:val="1"/>
          <w:sz w:val="20"/>
          <w:szCs w:val="20"/>
          <w:lang w:val="en-US"/>
        </w:rPr>
        <w:t>ц</w:t>
      </w:r>
      <w:r w:rsidRPr="00D6044D">
        <w:rPr>
          <w:rFonts w:eastAsia="Verdana"/>
          <w:sz w:val="20"/>
          <w:szCs w:val="20"/>
          <w:lang w:val="en-US"/>
        </w:rPr>
        <w:t>ије</w:t>
      </w:r>
      <w:r w:rsidRPr="00D6044D">
        <w:rPr>
          <w:rFonts w:eastAsia="Verdana"/>
          <w:spacing w:val="-5"/>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ра.</w:t>
      </w:r>
    </w:p>
    <w:p w14:paraId="10DCC527" w14:textId="77777777" w:rsidR="00347D4A" w:rsidRPr="00D6044D" w:rsidRDefault="00347D4A" w:rsidP="00347D4A">
      <w:pPr>
        <w:widowControl w:val="0"/>
        <w:spacing w:after="0" w:line="180" w:lineRule="exact"/>
        <w:rPr>
          <w:sz w:val="20"/>
          <w:szCs w:val="20"/>
          <w:lang w:val="en-US"/>
        </w:rPr>
      </w:pPr>
    </w:p>
    <w:p w14:paraId="00842471" w14:textId="77777777" w:rsidR="00347D4A" w:rsidRPr="00D6044D" w:rsidRDefault="00347D4A" w:rsidP="00A3142B">
      <w:pPr>
        <w:widowControl w:val="0"/>
        <w:spacing w:before="71" w:after="0" w:line="242" w:lineRule="exact"/>
        <w:ind w:right="119"/>
        <w:jc w:val="both"/>
        <w:rPr>
          <w:rFonts w:eastAsia="Verdana"/>
          <w:sz w:val="20"/>
          <w:szCs w:val="20"/>
          <w:lang w:val="sr-Cyrl-RS"/>
        </w:rPr>
      </w:pPr>
      <w:r w:rsidRPr="00D6044D">
        <w:rPr>
          <w:rFonts w:eastAsia="Verdana"/>
          <w:spacing w:val="-1"/>
          <w:sz w:val="20"/>
          <w:szCs w:val="20"/>
          <w:lang w:val="en-US"/>
        </w:rPr>
        <w:t>Н</w:t>
      </w:r>
      <w:r w:rsidRPr="00D6044D">
        <w:rPr>
          <w:rFonts w:eastAsia="Verdana"/>
          <w:sz w:val="20"/>
          <w:szCs w:val="20"/>
          <w:lang w:val="en-US"/>
        </w:rPr>
        <w:t>ару</w:t>
      </w:r>
      <w:r w:rsidRPr="00D6044D">
        <w:rPr>
          <w:rFonts w:eastAsia="Verdana"/>
          <w:spacing w:val="1"/>
          <w:sz w:val="20"/>
          <w:szCs w:val="20"/>
          <w:lang w:val="en-US"/>
        </w:rPr>
        <w:t>ч</w:t>
      </w:r>
      <w:r w:rsidRPr="00D6044D">
        <w:rPr>
          <w:rFonts w:eastAsia="Verdana"/>
          <w:sz w:val="20"/>
          <w:szCs w:val="20"/>
          <w:lang w:val="en-US"/>
        </w:rPr>
        <w:t>илац</w:t>
      </w:r>
      <w:r w:rsidRPr="00D6044D">
        <w:rPr>
          <w:rFonts w:eastAsia="Verdana"/>
          <w:spacing w:val="50"/>
          <w:sz w:val="20"/>
          <w:szCs w:val="20"/>
          <w:lang w:val="en-US"/>
        </w:rPr>
        <w:t xml:space="preserve"> </w:t>
      </w:r>
      <w:r w:rsidRPr="00D6044D">
        <w:rPr>
          <w:rFonts w:eastAsia="Verdana"/>
          <w:sz w:val="20"/>
          <w:szCs w:val="20"/>
          <w:lang w:val="en-US"/>
        </w:rPr>
        <w:t>је</w:t>
      </w:r>
      <w:r w:rsidRPr="00D6044D">
        <w:rPr>
          <w:rFonts w:eastAsia="Verdana"/>
          <w:spacing w:val="48"/>
          <w:sz w:val="20"/>
          <w:szCs w:val="20"/>
          <w:lang w:val="en-US"/>
        </w:rPr>
        <w:t xml:space="preserve">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3"/>
          <w:sz w:val="20"/>
          <w:szCs w:val="20"/>
          <w:lang w:val="en-US"/>
        </w:rPr>
        <w:t>ћ</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50"/>
          <w:sz w:val="20"/>
          <w:szCs w:val="20"/>
          <w:lang w:val="en-US"/>
        </w:rPr>
        <w:t xml:space="preserve"> </w:t>
      </w:r>
      <w:r w:rsidRPr="00D6044D">
        <w:rPr>
          <w:rFonts w:eastAsia="Verdana"/>
          <w:sz w:val="20"/>
          <w:szCs w:val="20"/>
          <w:lang w:val="en-US"/>
        </w:rPr>
        <w:t>да</w:t>
      </w:r>
      <w:r w:rsidRPr="00D6044D">
        <w:rPr>
          <w:rFonts w:eastAsia="Verdana"/>
          <w:spacing w:val="49"/>
          <w:sz w:val="20"/>
          <w:szCs w:val="20"/>
          <w:lang w:val="en-US"/>
        </w:rPr>
        <w:t xml:space="preserve"> </w:t>
      </w:r>
      <w:r w:rsidRPr="00D6044D">
        <w:rPr>
          <w:rFonts w:eastAsia="Verdana"/>
          <w:sz w:val="20"/>
          <w:szCs w:val="20"/>
          <w:lang w:val="en-US"/>
        </w:rPr>
        <w:t>ун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49"/>
          <w:sz w:val="20"/>
          <w:szCs w:val="20"/>
          <w:lang w:val="en-US"/>
        </w:rPr>
        <w:t xml:space="preserve"> </w:t>
      </w:r>
      <w:r w:rsidRPr="00D6044D">
        <w:rPr>
          <w:rFonts w:eastAsia="Verdana"/>
          <w:sz w:val="20"/>
          <w:szCs w:val="20"/>
          <w:lang w:val="en-US"/>
        </w:rPr>
        <w:t>гаран</w:t>
      </w:r>
      <w:r w:rsidRPr="00D6044D">
        <w:rPr>
          <w:rFonts w:eastAsia="Verdana"/>
          <w:spacing w:val="1"/>
          <w:sz w:val="20"/>
          <w:szCs w:val="20"/>
          <w:lang w:val="en-US"/>
        </w:rPr>
        <w:t>ц</w:t>
      </w:r>
      <w:r w:rsidRPr="00D6044D">
        <w:rPr>
          <w:rFonts w:eastAsia="Verdana"/>
          <w:spacing w:val="2"/>
          <w:sz w:val="20"/>
          <w:szCs w:val="20"/>
          <w:lang w:val="en-US"/>
        </w:rPr>
        <w:t>и</w:t>
      </w:r>
      <w:r w:rsidRPr="00D6044D">
        <w:rPr>
          <w:rFonts w:eastAsia="Verdana"/>
          <w:sz w:val="20"/>
          <w:szCs w:val="20"/>
          <w:lang w:val="en-US"/>
        </w:rPr>
        <w:t>ју</w:t>
      </w:r>
      <w:r w:rsidRPr="00D6044D">
        <w:rPr>
          <w:rFonts w:eastAsia="Verdana"/>
          <w:spacing w:val="48"/>
          <w:sz w:val="20"/>
          <w:szCs w:val="20"/>
          <w:lang w:val="en-US"/>
        </w:rPr>
        <w:t xml:space="preserve"> </w:t>
      </w:r>
      <w:r w:rsidRPr="00D6044D">
        <w:rPr>
          <w:rFonts w:eastAsia="Verdana"/>
          <w:sz w:val="20"/>
          <w:szCs w:val="20"/>
          <w:lang w:val="en-US"/>
        </w:rPr>
        <w:t>дату</w:t>
      </w:r>
      <w:r w:rsidRPr="00D6044D">
        <w:rPr>
          <w:rFonts w:eastAsia="Verdana"/>
          <w:spacing w:val="48"/>
          <w:sz w:val="20"/>
          <w:szCs w:val="20"/>
          <w:lang w:val="en-US"/>
        </w:rPr>
        <w:t xml:space="preserve"> </w:t>
      </w:r>
      <w:r w:rsidRPr="00D6044D">
        <w:rPr>
          <w:rFonts w:eastAsia="Verdana"/>
          <w:sz w:val="20"/>
          <w:szCs w:val="20"/>
          <w:lang w:val="en-US"/>
        </w:rPr>
        <w:t>уз</w:t>
      </w:r>
      <w:r w:rsidRPr="00D6044D">
        <w:rPr>
          <w:rFonts w:eastAsia="Verdana"/>
          <w:spacing w:val="50"/>
          <w:sz w:val="20"/>
          <w:szCs w:val="20"/>
          <w:lang w:val="en-US"/>
        </w:rPr>
        <w:t xml:space="preserve"> </w:t>
      </w:r>
      <w:r w:rsidRPr="00D6044D">
        <w:rPr>
          <w:rFonts w:eastAsia="Verdana"/>
          <w:sz w:val="20"/>
          <w:szCs w:val="20"/>
          <w:lang w:val="en-US"/>
        </w:rPr>
        <w:t>уго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49"/>
          <w:sz w:val="20"/>
          <w:szCs w:val="20"/>
          <w:lang w:val="en-US"/>
        </w:rPr>
        <w:t xml:space="preserve"> </w:t>
      </w:r>
      <w:r w:rsidRPr="00D6044D">
        <w:rPr>
          <w:rFonts w:eastAsia="Verdana"/>
          <w:sz w:val="20"/>
          <w:szCs w:val="20"/>
          <w:lang w:val="en-US"/>
        </w:rPr>
        <w:t>ако</w:t>
      </w:r>
      <w:r w:rsidRPr="00D6044D">
        <w:rPr>
          <w:rFonts w:eastAsia="Verdana"/>
          <w:spacing w:val="51"/>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z w:val="20"/>
          <w:szCs w:val="20"/>
          <w:lang w:val="en-US"/>
        </w:rPr>
        <w:t>бављ</w:t>
      </w:r>
      <w:r w:rsidRPr="00D6044D">
        <w:rPr>
          <w:rFonts w:eastAsia="Verdana"/>
          <w:spacing w:val="2"/>
          <w:sz w:val="20"/>
          <w:szCs w:val="20"/>
          <w:lang w:val="en-US"/>
        </w:rPr>
        <w:t>а</w:t>
      </w:r>
      <w:r w:rsidRPr="00D6044D">
        <w:rPr>
          <w:rFonts w:eastAsia="Verdana"/>
          <w:sz w:val="20"/>
          <w:szCs w:val="20"/>
          <w:lang w:val="en-US"/>
        </w:rPr>
        <w:t>ч</w:t>
      </w:r>
      <w:r w:rsidRPr="00D6044D">
        <w:rPr>
          <w:rFonts w:eastAsia="Verdana"/>
          <w:spacing w:val="48"/>
          <w:sz w:val="20"/>
          <w:szCs w:val="20"/>
          <w:lang w:val="en-US"/>
        </w:rPr>
        <w:t xml:space="preserve"> </w:t>
      </w:r>
      <w:r w:rsidRPr="00D6044D">
        <w:rPr>
          <w:rFonts w:eastAsia="Verdana"/>
          <w:sz w:val="20"/>
          <w:szCs w:val="20"/>
          <w:lang w:val="en-US"/>
        </w:rPr>
        <w:t>не</w:t>
      </w:r>
      <w:r w:rsidRPr="00D6044D">
        <w:rPr>
          <w:rFonts w:eastAsia="Verdana"/>
          <w:spacing w:val="50"/>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рш</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ба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е</w:t>
      </w:r>
      <w:r w:rsidRPr="00D6044D">
        <w:rPr>
          <w:rFonts w:eastAsia="Verdana"/>
          <w:spacing w:val="-8"/>
          <w:sz w:val="20"/>
          <w:szCs w:val="20"/>
          <w:lang w:val="en-US"/>
        </w:rPr>
        <w:t xml:space="preserve"> </w:t>
      </w:r>
      <w:r w:rsidRPr="00D6044D">
        <w:rPr>
          <w:rFonts w:eastAsia="Verdana"/>
          <w:sz w:val="20"/>
          <w:szCs w:val="20"/>
          <w:lang w:val="en-US"/>
        </w:rPr>
        <w:t>у</w:t>
      </w:r>
      <w:r w:rsidRPr="00D6044D">
        <w:rPr>
          <w:rFonts w:eastAsia="Verdana"/>
          <w:spacing w:val="-9"/>
          <w:sz w:val="20"/>
          <w:szCs w:val="20"/>
          <w:lang w:val="en-US"/>
        </w:rPr>
        <w:t xml:space="preserve"> </w:t>
      </w:r>
      <w:r w:rsidRPr="00D6044D">
        <w:rPr>
          <w:rFonts w:eastAsia="Verdana"/>
          <w:spacing w:val="2"/>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има</w:t>
      </w:r>
      <w:r w:rsidRPr="00D6044D">
        <w:rPr>
          <w:rFonts w:eastAsia="Verdana"/>
          <w:spacing w:val="-8"/>
          <w:sz w:val="20"/>
          <w:szCs w:val="20"/>
          <w:lang w:val="en-US"/>
        </w:rPr>
        <w:t xml:space="preserve"> </w:t>
      </w:r>
      <w:r w:rsidRPr="00D6044D">
        <w:rPr>
          <w:rFonts w:eastAsia="Verdana"/>
          <w:sz w:val="20"/>
          <w:szCs w:val="20"/>
          <w:lang w:val="en-US"/>
        </w:rPr>
        <w:t>и</w:t>
      </w:r>
      <w:r w:rsidRPr="00D6044D">
        <w:rPr>
          <w:rFonts w:eastAsia="Verdana"/>
          <w:spacing w:val="-5"/>
          <w:sz w:val="20"/>
          <w:szCs w:val="20"/>
          <w:lang w:val="en-US"/>
        </w:rPr>
        <w:t xml:space="preserve"> </w:t>
      </w:r>
      <w:r w:rsidRPr="00D6044D">
        <w:rPr>
          <w:rFonts w:eastAsia="Verdana"/>
          <w:sz w:val="20"/>
          <w:szCs w:val="20"/>
          <w:lang w:val="en-US"/>
        </w:rPr>
        <w:t>на</w:t>
      </w:r>
      <w:r w:rsidRPr="00D6044D">
        <w:rPr>
          <w:rFonts w:eastAsia="Verdana"/>
          <w:spacing w:val="-8"/>
          <w:sz w:val="20"/>
          <w:szCs w:val="20"/>
          <w:lang w:val="en-US"/>
        </w:rPr>
        <w:t xml:space="preserve"> </w:t>
      </w:r>
      <w:r w:rsidRPr="00D6044D">
        <w:rPr>
          <w:rFonts w:eastAsia="Verdana"/>
          <w:sz w:val="20"/>
          <w:szCs w:val="20"/>
          <w:lang w:val="en-US"/>
        </w:rPr>
        <w:t>нач</w:t>
      </w:r>
      <w:r w:rsidRPr="00D6044D">
        <w:rPr>
          <w:rFonts w:eastAsia="Verdana"/>
          <w:spacing w:val="1"/>
          <w:sz w:val="20"/>
          <w:szCs w:val="20"/>
          <w:lang w:val="en-US"/>
        </w:rPr>
        <w:t>и</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3"/>
          <w:sz w:val="20"/>
          <w:szCs w:val="20"/>
          <w:lang w:val="en-US"/>
        </w:rPr>
        <w:t>ђ</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8"/>
          <w:sz w:val="20"/>
          <w:szCs w:val="20"/>
          <w:lang w:val="en-US"/>
        </w:rPr>
        <w:t xml:space="preserve"> </w:t>
      </w:r>
      <w:r w:rsidRPr="00D6044D">
        <w:rPr>
          <w:rFonts w:eastAsia="Verdana"/>
          <w:spacing w:val="1"/>
          <w:sz w:val="20"/>
          <w:szCs w:val="20"/>
          <w:lang w:val="en-US"/>
        </w:rPr>
        <w:t>у</w:t>
      </w:r>
      <w:r w:rsidRPr="00D6044D">
        <w:rPr>
          <w:rFonts w:eastAsia="Verdana"/>
          <w:spacing w:val="2"/>
          <w:sz w:val="20"/>
          <w:szCs w:val="20"/>
          <w:lang w:val="en-US"/>
        </w:rPr>
        <w:t>г</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pacing w:val="2"/>
          <w:sz w:val="20"/>
          <w:szCs w:val="20"/>
          <w:lang w:val="en-US"/>
        </w:rPr>
        <w:t>м</w:t>
      </w:r>
      <w:r w:rsidRPr="00D6044D">
        <w:rPr>
          <w:rFonts w:eastAsia="Verdana"/>
          <w:sz w:val="20"/>
          <w:szCs w:val="20"/>
          <w:lang w:val="en-US"/>
        </w:rPr>
        <w:t>.</w:t>
      </w:r>
    </w:p>
    <w:p w14:paraId="6876AA29" w14:textId="77777777" w:rsidR="00347D4A" w:rsidRPr="00D6044D" w:rsidRDefault="00347D4A" w:rsidP="00347D4A">
      <w:pPr>
        <w:autoSpaceDE w:val="0"/>
        <w:autoSpaceDN w:val="0"/>
        <w:adjustRightInd w:val="0"/>
        <w:spacing w:after="0" w:line="240" w:lineRule="auto"/>
        <w:jc w:val="both"/>
        <w:rPr>
          <w:rFonts w:cs="Verdana"/>
          <w:sz w:val="20"/>
          <w:szCs w:val="20"/>
          <w:lang w:val="sr-Cyrl-RS"/>
        </w:rPr>
      </w:pPr>
      <w:r w:rsidRPr="00D6044D">
        <w:rPr>
          <w:rFonts w:eastAsia="Times New Roman" w:cs="Times New Roman"/>
          <w:b/>
          <w:sz w:val="20"/>
          <w:szCs w:val="20"/>
          <w:lang w:val="sr-Cyrl-RS" w:eastAsia="sr-Latn-RS"/>
        </w:rPr>
        <w:t xml:space="preserve"> </w:t>
      </w:r>
    </w:p>
    <w:p w14:paraId="2B6AE00E" w14:textId="77777777" w:rsidR="00347D4A" w:rsidRPr="00D6044D" w:rsidRDefault="00347D4A" w:rsidP="00A3142B">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D6044D">
        <w:rPr>
          <w:rFonts w:eastAsia="Times New Roman" w:cs="Times New Roman"/>
          <w:b/>
          <w:sz w:val="20"/>
          <w:szCs w:val="20"/>
          <w:lang w:val="sr-Cyrl-RS" w:eastAsia="sr-Latn-RS"/>
        </w:rPr>
        <w:t>:</w:t>
      </w:r>
    </w:p>
    <w:p w14:paraId="3E225360" w14:textId="77777777" w:rsidR="00347D4A" w:rsidRPr="00D6044D" w:rsidRDefault="00347D4A" w:rsidP="00A3142B">
      <w:pPr>
        <w:spacing w:after="0" w:line="240" w:lineRule="auto"/>
        <w:jc w:val="both"/>
        <w:rPr>
          <w:rFonts w:eastAsia="Times New Roman" w:cs="Times New Roman"/>
          <w:sz w:val="20"/>
          <w:szCs w:val="20"/>
          <w:lang w:val="en-US" w:eastAsia="sr-Latn-RS"/>
        </w:rPr>
      </w:pPr>
      <w:r w:rsidRPr="00D6044D">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14:paraId="45E55EFE" w14:textId="77777777" w:rsidR="00A3142B" w:rsidRPr="00D6044D" w:rsidRDefault="00A3142B" w:rsidP="00A3142B">
      <w:pPr>
        <w:spacing w:after="0" w:line="210" w:lineRule="atLeast"/>
        <w:jc w:val="both"/>
        <w:rPr>
          <w:rFonts w:eastAsia="Times New Roman" w:cs="Times New Roman"/>
          <w:b/>
          <w:sz w:val="20"/>
          <w:szCs w:val="20"/>
          <w:lang w:val="sr-Cyrl-RS" w:eastAsia="sr-Latn-RS"/>
        </w:rPr>
      </w:pPr>
    </w:p>
    <w:p w14:paraId="0B7A1D4E" w14:textId="77777777" w:rsidR="00347D4A" w:rsidRPr="00D6044D" w:rsidRDefault="00347D4A" w:rsidP="00A3142B">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D6044D">
        <w:rPr>
          <w:rFonts w:eastAsia="Times New Roman" w:cs="Times New Roman"/>
          <w:b/>
          <w:sz w:val="20"/>
          <w:szCs w:val="20"/>
          <w:lang w:val="sr-Cyrl-RS" w:eastAsia="sr-Latn-RS"/>
        </w:rPr>
        <w:t>:</w:t>
      </w:r>
    </w:p>
    <w:p w14:paraId="66C2E372" w14:textId="77777777" w:rsidR="00347D4A" w:rsidRPr="00D6044D" w:rsidRDefault="00347D4A" w:rsidP="00A3142B">
      <w:pPr>
        <w:spacing w:after="0" w:line="210" w:lineRule="atLeast"/>
        <w:jc w:val="both"/>
        <w:rPr>
          <w:rFonts w:eastAsia="Times New Roman" w:cs="Times New Roman"/>
          <w:sz w:val="20"/>
          <w:szCs w:val="20"/>
          <w:lang w:val="en-US" w:eastAsia="sr-Latn-RS"/>
        </w:rPr>
      </w:pPr>
      <w:r w:rsidRPr="00D6044D">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14:paraId="5D9C6966" w14:textId="77777777" w:rsidR="00347D4A" w:rsidRPr="00D6044D" w:rsidRDefault="00347D4A" w:rsidP="00A3142B">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D6044D">
        <w:rPr>
          <w:rFonts w:eastAsia="Times New Roman" w:cs="Times New Roman"/>
          <w:b/>
          <w:sz w:val="20"/>
          <w:szCs w:val="20"/>
          <w:lang w:val="sr-Cyrl-RS" w:eastAsia="sr-Latn-RS"/>
        </w:rPr>
        <w:t>:</w:t>
      </w:r>
    </w:p>
    <w:p w14:paraId="548457DA" w14:textId="77777777" w:rsidR="00347D4A" w:rsidRPr="00D6044D" w:rsidRDefault="00347D4A" w:rsidP="00A3142B">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Заинтересовано лице може, у писаном облику</w:t>
      </w:r>
      <w:r w:rsidRPr="00D6044D">
        <w:rPr>
          <w:rFonts w:eastAsia="Times New Roman" w:cs="Times New Roman"/>
          <w:sz w:val="20"/>
          <w:szCs w:val="20"/>
          <w:lang w:val="sr-Cyrl-RS"/>
        </w:rPr>
        <w:t xml:space="preserve"> </w:t>
      </w:r>
      <w:r w:rsidRPr="00D6044D">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14:paraId="742B3250" w14:textId="76D51F61" w:rsidR="00913912" w:rsidRPr="00D6044D" w:rsidRDefault="00347D4A" w:rsidP="00913912">
      <w:pPr>
        <w:spacing w:after="0" w:line="240" w:lineRule="auto"/>
        <w:rPr>
          <w:rFonts w:eastAsia="Calibri" w:cs="Times New Roman"/>
          <w:b/>
          <w:color w:val="FF0000"/>
          <w:sz w:val="20"/>
          <w:szCs w:val="20"/>
          <w:lang w:val="sr-Cyrl-RS"/>
        </w:rPr>
      </w:pPr>
      <w:r w:rsidRPr="00D6044D">
        <w:rPr>
          <w:rFonts w:eastAsia="Times New Roman" w:cs="Times New Roman"/>
          <w:sz w:val="20"/>
          <w:szCs w:val="20"/>
          <w:lang w:val="ru-RU"/>
        </w:rPr>
        <w:t xml:space="preserve">Захтев за додатне информације, са </w:t>
      </w:r>
      <w:r w:rsidRPr="00D6044D">
        <w:rPr>
          <w:rFonts w:eastAsia="Times New Roman" w:cs="Times New Roman"/>
          <w:sz w:val="20"/>
          <w:szCs w:val="20"/>
          <w:u w:val="single"/>
          <w:lang w:val="ru-RU"/>
        </w:rPr>
        <w:t>обавезном назнаком</w:t>
      </w:r>
      <w:r w:rsidRPr="00D6044D">
        <w:rPr>
          <w:rFonts w:eastAsia="Times New Roman" w:cs="Times New Roman"/>
          <w:sz w:val="20"/>
          <w:szCs w:val="20"/>
          <w:lang w:val="ru-RU"/>
        </w:rPr>
        <w:t xml:space="preserve"> «Тражење додатних информација или појашњења</w:t>
      </w:r>
      <w:r w:rsidR="00913912" w:rsidRPr="00D6044D">
        <w:rPr>
          <w:rFonts w:eastAsia="Times New Roman" w:cs="Times New Roman"/>
          <w:sz w:val="20"/>
          <w:szCs w:val="20"/>
          <w:lang w:val="ru-RU"/>
        </w:rPr>
        <w:t xml:space="preserve"> у вези са припремањем </w:t>
      </w:r>
      <w:r w:rsidR="00913912" w:rsidRPr="00393322">
        <w:rPr>
          <w:rFonts w:eastAsia="Times New Roman" w:cs="Times New Roman"/>
          <w:sz w:val="20"/>
          <w:szCs w:val="20"/>
          <w:lang w:val="ru-RU"/>
        </w:rPr>
        <w:t xml:space="preserve">понуде </w:t>
      </w:r>
      <w:r w:rsidRPr="00393322">
        <w:rPr>
          <w:rFonts w:eastAsia="Times New Roman" w:cs="Times New Roman"/>
          <w:sz w:val="20"/>
          <w:szCs w:val="20"/>
          <w:lang w:val="ru-RU"/>
        </w:rPr>
        <w:t xml:space="preserve"> </w:t>
      </w:r>
      <w:r w:rsidR="00587B4D">
        <w:rPr>
          <w:rFonts w:eastAsia="Times New Roman" w:cs="Times New Roman"/>
          <w:b/>
          <w:sz w:val="20"/>
          <w:szCs w:val="20"/>
          <w:lang w:val="ru-RU"/>
        </w:rPr>
        <w:t>за ЈН ОП</w:t>
      </w:r>
      <w:r w:rsidR="00015AA5">
        <w:rPr>
          <w:rFonts w:eastAsia="Times New Roman" w:cs="Times New Roman"/>
          <w:b/>
          <w:sz w:val="20"/>
          <w:szCs w:val="20"/>
          <w:lang w:val="ru-RU"/>
        </w:rPr>
        <w:t xml:space="preserve"> 11</w:t>
      </w:r>
      <w:r w:rsidR="00587B4D" w:rsidRPr="00AB3DF9">
        <w:rPr>
          <w:rFonts w:eastAsia="Times New Roman" w:cs="Times New Roman"/>
          <w:b/>
          <w:sz w:val="20"/>
          <w:szCs w:val="20"/>
          <w:lang w:val="ru-RU"/>
        </w:rPr>
        <w:t>/201</w:t>
      </w:r>
      <w:r w:rsidR="00587B4D">
        <w:rPr>
          <w:rFonts w:eastAsia="Times New Roman" w:cs="Times New Roman"/>
          <w:b/>
          <w:sz w:val="20"/>
          <w:szCs w:val="20"/>
          <w:lang w:val="ru-RU"/>
        </w:rPr>
        <w:t>9</w:t>
      </w:r>
      <w:r w:rsidR="00587B4D" w:rsidRPr="00AB3DF9">
        <w:rPr>
          <w:rFonts w:eastAsia="Times New Roman" w:cs="Times New Roman"/>
          <w:b/>
          <w:sz w:val="20"/>
          <w:szCs w:val="20"/>
          <w:lang w:val="ru-RU"/>
        </w:rPr>
        <w:t xml:space="preserve"> -</w:t>
      </w:r>
      <w:r w:rsidR="00587B4D" w:rsidRPr="00AB3DF9">
        <w:rPr>
          <w:rFonts w:eastAsia="Times New Roman" w:cs="Times New Roman"/>
          <w:sz w:val="20"/>
          <w:szCs w:val="20"/>
          <w:lang w:val="ru-RU"/>
        </w:rPr>
        <w:t xml:space="preserve"> </w:t>
      </w:r>
      <w:r w:rsidR="00587B4D" w:rsidRPr="00D6044D">
        <w:rPr>
          <w:b/>
          <w:sz w:val="20"/>
          <w:szCs w:val="20"/>
          <w:lang w:val="sr-Cyrl-CS"/>
        </w:rPr>
        <w:t xml:space="preserve">ЗА ЈАВНУ НАБАВКУ </w:t>
      </w:r>
      <w:r w:rsidR="00587B4D" w:rsidRPr="004F6B55">
        <w:rPr>
          <w:rFonts w:eastAsia="Times New Roman" w:cs="Times New Roman"/>
          <w:b/>
          <w:sz w:val="20"/>
          <w:szCs w:val="20"/>
          <w:lang w:val="sr-Cyrl-CS"/>
        </w:rPr>
        <w:t>УСЛУГ</w:t>
      </w:r>
      <w:r w:rsidR="00587B4D">
        <w:rPr>
          <w:rFonts w:eastAsia="Times New Roman" w:cs="Times New Roman"/>
          <w:b/>
          <w:sz w:val="20"/>
          <w:szCs w:val="20"/>
          <w:lang w:val="sr-Cyrl-CS"/>
        </w:rPr>
        <w:t>Е</w:t>
      </w:r>
      <w:r w:rsidR="00587B4D" w:rsidRPr="004F6B55">
        <w:rPr>
          <w:rFonts w:eastAsia="Times New Roman" w:cs="Times New Roman"/>
          <w:b/>
          <w:sz w:val="20"/>
          <w:szCs w:val="20"/>
          <w:lang w:val="sr-Cyrl-CS"/>
        </w:rPr>
        <w:t xml:space="preserve"> </w:t>
      </w:r>
      <w:r w:rsidR="00587B4D" w:rsidRPr="004F6B55">
        <w:rPr>
          <w:rFonts w:eastAsia="Times New Roman" w:cs="Times New Roman"/>
          <w:sz w:val="20"/>
          <w:szCs w:val="20"/>
          <w:lang w:val="ru-RU"/>
        </w:rPr>
        <w:t xml:space="preserve"> </w:t>
      </w:r>
      <w:r w:rsidR="00587B4D" w:rsidRPr="004F6B55">
        <w:rPr>
          <w:rFonts w:eastAsia="Calibri" w:cs="Times New Roman"/>
          <w:b/>
          <w:sz w:val="20"/>
          <w:szCs w:val="20"/>
          <w:lang w:val="sr-Cyrl-RS"/>
        </w:rPr>
        <w:t xml:space="preserve">МОНИТОРИНГА </w:t>
      </w:r>
      <w:r w:rsidR="00587B4D">
        <w:rPr>
          <w:rFonts w:eastAsia="Calibri" w:cs="Times New Roman"/>
          <w:b/>
          <w:sz w:val="20"/>
          <w:szCs w:val="20"/>
          <w:lang w:val="sr-Cyrl-RS"/>
        </w:rPr>
        <w:t>КВАЛИТЕТА ЖИВОТНЕ СРЕДИНЕ У АП ВОЈВОДИНИ У 2019. ГОДИНИ- МОНИТОРИНГ БУКЕ У ЖИВОТНОЈ СРЕДИНИ</w:t>
      </w:r>
      <w:r w:rsidR="00913912" w:rsidRPr="00393322">
        <w:rPr>
          <w:rFonts w:eastAsia="Times New Roman" w:cs="Times New Roman"/>
          <w:b/>
          <w:sz w:val="20"/>
          <w:szCs w:val="20"/>
          <w:lang w:val="sr-Cyrl-RS" w:eastAsia="ar-SA"/>
        </w:rPr>
        <w:t>,</w:t>
      </w:r>
      <w:r w:rsidR="002E3CCF" w:rsidRPr="00393322">
        <w:rPr>
          <w:rFonts w:eastAsia="Times New Roman" w:cs="Times New Roman"/>
          <w:b/>
          <w:sz w:val="20"/>
          <w:szCs w:val="20"/>
          <w:lang w:val="sr-Cyrl-RS" w:eastAsia="ar-SA"/>
        </w:rPr>
        <w:t xml:space="preserve"> (</w:t>
      </w:r>
      <w:r w:rsidRPr="00393322">
        <w:rPr>
          <w:rFonts w:eastAsia="Times New Roman" w:cs="Times New Roman"/>
          <w:b/>
          <w:sz w:val="20"/>
          <w:szCs w:val="20"/>
          <w:lang w:val="sr-Cyrl-RS" w:eastAsia="ar-SA"/>
        </w:rPr>
        <w:t xml:space="preserve">ЈН </w:t>
      </w:r>
      <w:r w:rsidRPr="00393322">
        <w:rPr>
          <w:b/>
          <w:sz w:val="20"/>
          <w:szCs w:val="20"/>
          <w:lang w:val="sr-Cyrl-RS" w:eastAsia="ar-SA"/>
        </w:rPr>
        <w:t xml:space="preserve">ОП </w:t>
      </w:r>
      <w:r w:rsidR="00015AA5">
        <w:rPr>
          <w:b/>
          <w:sz w:val="20"/>
          <w:szCs w:val="20"/>
          <w:lang w:val="sr-Cyrl-RS" w:eastAsia="ar-SA"/>
        </w:rPr>
        <w:t>11</w:t>
      </w:r>
      <w:r w:rsidRPr="00393322">
        <w:rPr>
          <w:b/>
          <w:sz w:val="20"/>
          <w:szCs w:val="20"/>
          <w:lang w:val="sr-Cyrl-RS" w:eastAsia="ar-SA"/>
        </w:rPr>
        <w:t>/201</w:t>
      </w:r>
      <w:r w:rsidR="00015AA5">
        <w:rPr>
          <w:b/>
          <w:sz w:val="20"/>
          <w:szCs w:val="20"/>
          <w:lang w:val="sr-Cyrl-RS" w:eastAsia="ar-SA"/>
        </w:rPr>
        <w:t>9</w:t>
      </w:r>
      <w:r w:rsidRPr="00393322">
        <w:rPr>
          <w:b/>
          <w:sz w:val="20"/>
          <w:szCs w:val="20"/>
          <w:lang w:val="sr-Cyrl-RS" w:eastAsia="ar-SA"/>
        </w:rPr>
        <w:t>)</w:t>
      </w:r>
      <w:r w:rsidRPr="00393322">
        <w:rPr>
          <w:rFonts w:eastAsia="Times New Roman" w:cs="Times New Roman"/>
          <w:b/>
          <w:sz w:val="20"/>
          <w:szCs w:val="20"/>
          <w:lang w:val="sr-Cyrl-CS"/>
        </w:rPr>
        <w:t>“</w:t>
      </w:r>
      <w:r w:rsidRPr="00393322">
        <w:rPr>
          <w:rFonts w:eastAsia="Times New Roman" w:cs="Times New Roman"/>
          <w:b/>
          <w:sz w:val="20"/>
          <w:szCs w:val="20"/>
          <w:lang w:val="ru-RU"/>
        </w:rPr>
        <w:t xml:space="preserve">,  </w:t>
      </w:r>
      <w:r w:rsidRPr="00393322">
        <w:rPr>
          <w:rFonts w:eastAsia="Times New Roman" w:cs="Times New Roman"/>
          <w:sz w:val="20"/>
          <w:szCs w:val="20"/>
          <w:lang w:val="ru-RU"/>
        </w:rPr>
        <w:t xml:space="preserve">може </w:t>
      </w:r>
      <w:r w:rsidRPr="00D6044D">
        <w:rPr>
          <w:rFonts w:eastAsia="Times New Roman" w:cs="Times New Roman"/>
          <w:sz w:val="20"/>
          <w:szCs w:val="20"/>
          <w:lang w:val="ru-RU"/>
        </w:rPr>
        <w:t>се упутити наручиоцу:</w:t>
      </w:r>
    </w:p>
    <w:p w14:paraId="38362B63" w14:textId="77777777" w:rsidR="00347D4A" w:rsidRPr="00D6044D" w:rsidRDefault="00347D4A" w:rsidP="00913912">
      <w:pPr>
        <w:spacing w:after="0" w:line="240" w:lineRule="auto"/>
        <w:rPr>
          <w:rFonts w:eastAsia="Calibri" w:cs="Times New Roman"/>
          <w:b/>
          <w:color w:val="FF0000"/>
          <w:sz w:val="20"/>
          <w:szCs w:val="20"/>
          <w:lang w:val="sr-Cyrl-RS"/>
        </w:rPr>
      </w:pPr>
      <w:r w:rsidRPr="00D6044D">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14:paraId="112B466A" w14:textId="21852850" w:rsidR="00347D4A" w:rsidRPr="008A2ABA" w:rsidRDefault="00347D4A" w:rsidP="0091391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-путем електронске поште, на </w:t>
      </w:r>
      <w:r w:rsidR="00587B4D">
        <w:rPr>
          <w:rFonts w:eastAsia="Times New Roman" w:cs="Times New Roman"/>
          <w:sz w:val="20"/>
          <w:szCs w:val="20"/>
          <w:lang w:val="en-US"/>
        </w:rPr>
        <w:t>e-m</w:t>
      </w:r>
      <w:r w:rsidRPr="00D6044D">
        <w:rPr>
          <w:rFonts w:eastAsia="Times New Roman" w:cs="Times New Roman"/>
          <w:sz w:val="20"/>
          <w:szCs w:val="20"/>
          <w:lang w:val="en-US"/>
        </w:rPr>
        <w:t>a</w:t>
      </w:r>
      <w:r w:rsidR="00587B4D">
        <w:rPr>
          <w:rFonts w:eastAsia="Times New Roman" w:cs="Times New Roman"/>
          <w:sz w:val="20"/>
          <w:szCs w:val="20"/>
          <w:lang w:val="sr-Latn-RS"/>
        </w:rPr>
        <w:t>i</w:t>
      </w:r>
      <w:r w:rsidRPr="00D6044D">
        <w:rPr>
          <w:rFonts w:eastAsia="Times New Roman" w:cs="Times New Roman"/>
          <w:sz w:val="20"/>
          <w:szCs w:val="20"/>
          <w:lang w:val="en-US"/>
        </w:rPr>
        <w:t>l</w:t>
      </w:r>
      <w:r w:rsidRPr="00D6044D">
        <w:rPr>
          <w:rFonts w:eastAsia="Times New Roman" w:cs="Times New Roman"/>
          <w:sz w:val="20"/>
          <w:szCs w:val="20"/>
          <w:lang w:val="ru-RU"/>
        </w:rPr>
        <w:t>:</w:t>
      </w:r>
      <w:r w:rsidRPr="00D6044D">
        <w:rPr>
          <w:rFonts w:eastAsia="Times New Roman" w:cs="Times New Roman"/>
          <w:sz w:val="20"/>
          <w:szCs w:val="20"/>
          <w:lang w:val="en-US"/>
        </w:rPr>
        <w:t xml:space="preserve"> </w:t>
      </w:r>
      <w:r w:rsidRPr="00D6044D">
        <w:rPr>
          <w:rFonts w:eastAsia="Times New Roman" w:cs="Times New Roman"/>
          <w:sz w:val="20"/>
          <w:szCs w:val="20"/>
          <w:u w:val="single"/>
          <w:lang w:val="sr-Latn-RS"/>
        </w:rPr>
        <w:t>ekourb</w:t>
      </w:r>
      <w:r w:rsidRPr="00D6044D">
        <w:rPr>
          <w:rFonts w:eastAsia="Times New Roman" w:cs="Times New Roman"/>
          <w:sz w:val="20"/>
          <w:szCs w:val="20"/>
          <w:u w:val="single"/>
          <w:lang w:val="en-US"/>
        </w:rPr>
        <w:t>@vojvodina.gov.rs</w:t>
      </w:r>
      <w:r w:rsidRPr="00D6044D">
        <w:rPr>
          <w:rFonts w:eastAsia="Times New Roman" w:cs="Times New Roman"/>
          <w:sz w:val="20"/>
          <w:szCs w:val="20"/>
          <w:lang w:val="ru-RU"/>
        </w:rPr>
        <w:t xml:space="preserve"> </w:t>
      </w:r>
      <w:r w:rsidRPr="00D6044D">
        <w:rPr>
          <w:rFonts w:eastAsia="Times New Roman" w:cs="Times New Roman"/>
          <w:bCs/>
          <w:sz w:val="20"/>
          <w:szCs w:val="20"/>
          <w:lang w:val="sr-Cyrl-RS"/>
        </w:rPr>
        <w:t xml:space="preserve"> </w:t>
      </w:r>
      <w:r w:rsidRPr="00D6044D">
        <w:rPr>
          <w:rFonts w:eastAsia="Times New Roman" w:cs="Times New Roman"/>
          <w:bCs/>
          <w:sz w:val="20"/>
          <w:szCs w:val="20"/>
          <w:lang w:val="sr-Latn-RS"/>
        </w:rPr>
        <w:t xml:space="preserve"> </w:t>
      </w:r>
    </w:p>
    <w:p w14:paraId="11033984" w14:textId="43C23A3F" w:rsidR="008A2ABA" w:rsidRPr="008A2ABA" w:rsidRDefault="00347D4A" w:rsidP="00913912">
      <w:pPr>
        <w:spacing w:after="0" w:line="240" w:lineRule="auto"/>
        <w:jc w:val="both"/>
        <w:rPr>
          <w:rFonts w:eastAsia="Times New Roman" w:cs="Times New Roman"/>
          <w:bCs/>
          <w:sz w:val="20"/>
          <w:szCs w:val="20"/>
          <w:lang w:val="sr-Latn-RS"/>
        </w:rPr>
      </w:pPr>
      <w:r w:rsidRPr="00D6044D">
        <w:rPr>
          <w:rFonts w:eastAsia="Times New Roman" w:cs="Times New Roman"/>
          <w:sz w:val="20"/>
          <w:szCs w:val="20"/>
          <w:lang w:val="ru-RU"/>
        </w:rPr>
        <w:t xml:space="preserve">Наручилац ће у року од </w:t>
      </w:r>
      <w:r w:rsidRPr="00D6044D">
        <w:rPr>
          <w:rFonts w:eastAsia="Times New Roman" w:cs="Times New Roman"/>
          <w:sz w:val="20"/>
          <w:szCs w:val="20"/>
          <w:lang w:val="sr-Cyrl-RS"/>
        </w:rPr>
        <w:t>три</w:t>
      </w:r>
      <w:r w:rsidRPr="00D6044D">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r w:rsidR="008A2ABA">
        <w:rPr>
          <w:rFonts w:eastAsia="Times New Roman" w:cs="Times New Roman"/>
          <w:sz w:val="20"/>
          <w:szCs w:val="20"/>
          <w:lang w:val="ru-RU"/>
        </w:rPr>
        <w:t xml:space="preserve"> http://</w:t>
      </w:r>
      <w:r w:rsidR="008A2ABA">
        <w:rPr>
          <w:rFonts w:eastAsia="Times New Roman" w:cs="Times New Roman"/>
          <w:sz w:val="20"/>
          <w:szCs w:val="20"/>
          <w:lang w:val="sr-Latn-RS"/>
        </w:rPr>
        <w:t>www.</w:t>
      </w:r>
      <w:r w:rsidR="008A2ABA" w:rsidRPr="00D6044D">
        <w:rPr>
          <w:rFonts w:eastAsia="Times New Roman" w:cs="Times New Roman"/>
          <w:sz w:val="20"/>
          <w:szCs w:val="20"/>
          <w:u w:val="single"/>
          <w:lang w:val="sr-Latn-RS"/>
        </w:rPr>
        <w:t>ekourb</w:t>
      </w:r>
      <w:r w:rsidR="008A2ABA">
        <w:rPr>
          <w:rFonts w:eastAsia="Times New Roman" w:cs="Times New Roman"/>
          <w:sz w:val="20"/>
          <w:szCs w:val="20"/>
          <w:u w:val="single"/>
          <w:lang w:val="sr-Latn-RS"/>
        </w:rPr>
        <w:t>apv.</w:t>
      </w:r>
      <w:r w:rsidR="008A2ABA" w:rsidRPr="00D6044D">
        <w:rPr>
          <w:rFonts w:eastAsia="Times New Roman" w:cs="Times New Roman"/>
          <w:sz w:val="20"/>
          <w:szCs w:val="20"/>
          <w:u w:val="single"/>
          <w:lang w:val="en-US"/>
        </w:rPr>
        <w:t>vojvodina.gov.rs</w:t>
      </w:r>
      <w:r w:rsidR="008A2ABA" w:rsidRPr="00D6044D">
        <w:rPr>
          <w:rFonts w:eastAsia="Times New Roman" w:cs="Times New Roman"/>
          <w:sz w:val="20"/>
          <w:szCs w:val="20"/>
          <w:lang w:val="ru-RU"/>
        </w:rPr>
        <w:t xml:space="preserve"> </w:t>
      </w:r>
      <w:r w:rsidR="008A2ABA" w:rsidRPr="00D6044D">
        <w:rPr>
          <w:rFonts w:eastAsia="Times New Roman" w:cs="Times New Roman"/>
          <w:bCs/>
          <w:sz w:val="20"/>
          <w:szCs w:val="20"/>
          <w:lang w:val="sr-Cyrl-RS"/>
        </w:rPr>
        <w:t xml:space="preserve"> </w:t>
      </w:r>
      <w:r w:rsidR="008A2ABA" w:rsidRPr="00D6044D">
        <w:rPr>
          <w:rFonts w:eastAsia="Times New Roman" w:cs="Times New Roman"/>
          <w:bCs/>
          <w:sz w:val="20"/>
          <w:szCs w:val="20"/>
          <w:lang w:val="sr-Latn-RS"/>
        </w:rPr>
        <w:t xml:space="preserve"> </w:t>
      </w:r>
    </w:p>
    <w:p w14:paraId="5CE72EDC" w14:textId="77777777" w:rsidR="00347D4A" w:rsidRPr="00D6044D" w:rsidRDefault="00347D4A" w:rsidP="00913912">
      <w:pPr>
        <w:spacing w:after="0" w:line="240" w:lineRule="auto"/>
        <w:jc w:val="both"/>
        <w:rPr>
          <w:rFonts w:eastAsia="Times New Roman" w:cs="Times New Roman"/>
          <w:sz w:val="20"/>
          <w:szCs w:val="20"/>
          <w:lang w:val="sr-Cyrl-RS"/>
        </w:rPr>
      </w:pPr>
      <w:r w:rsidRPr="00D6044D">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14:paraId="2BFD9EEA" w14:textId="77777777" w:rsidR="00347D4A" w:rsidRPr="00D6044D" w:rsidRDefault="00347D4A" w:rsidP="00913912">
      <w:pPr>
        <w:spacing w:after="0" w:line="240" w:lineRule="auto"/>
        <w:jc w:val="both"/>
        <w:rPr>
          <w:rFonts w:eastAsia="Times New Roman" w:cs="Times New Roman"/>
          <w:sz w:val="20"/>
          <w:szCs w:val="20"/>
          <w:lang w:val="ru-RU"/>
        </w:rPr>
      </w:pPr>
      <w:r w:rsidRPr="00D6044D">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D6044D">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14:paraId="3BC64D8D"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14:paraId="4199EC32"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14:paraId="49070910"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14:paraId="2DF38EEB"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14:paraId="73BE9A9F"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lastRenderedPageBreak/>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723EAA03"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690D36CA"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3AFBCD68" w14:textId="77777777" w:rsidR="00347D4A" w:rsidRPr="00D6044D" w:rsidRDefault="00347D4A" w:rsidP="00C40D91">
      <w:pPr>
        <w:spacing w:after="0" w:line="240" w:lineRule="auto"/>
        <w:jc w:val="both"/>
        <w:rPr>
          <w:rFonts w:eastAsia="Times New Roman" w:cs="Times New Roman"/>
          <w:sz w:val="20"/>
          <w:szCs w:val="20"/>
          <w:lang w:val="en-US"/>
        </w:rPr>
      </w:pPr>
      <w:r w:rsidRPr="00D6044D">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14:paraId="6903E971" w14:textId="77777777" w:rsidR="00347D4A" w:rsidRPr="00D6044D" w:rsidRDefault="00347D4A" w:rsidP="00C40D91">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D6044D">
        <w:rPr>
          <w:rFonts w:eastAsia="Times New Roman" w:cs="Times New Roman"/>
          <w:b/>
          <w:sz w:val="20"/>
          <w:szCs w:val="20"/>
          <w:lang w:val="sr-Cyrl-RS" w:eastAsia="sr-Latn-RS"/>
        </w:rPr>
        <w:t>:</w:t>
      </w:r>
    </w:p>
    <w:p w14:paraId="561F8C03"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134B2184"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14:paraId="445170F0"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D6044D">
        <w:rPr>
          <w:rFonts w:eastAsia="Times New Roman" w:cs="Times New Roman"/>
          <w:sz w:val="20"/>
          <w:szCs w:val="20"/>
          <w:lang w:val="sr-Cyrl-CS"/>
        </w:rPr>
        <w:t>je</w:t>
      </w:r>
      <w:r w:rsidRPr="00D6044D">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14:paraId="03667292"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0C45F42E" w14:textId="77777777" w:rsidR="00347D4A" w:rsidRPr="00D6044D" w:rsidRDefault="00347D4A" w:rsidP="00C40D91">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У случају разлике између јединичне и укупне цен</w:t>
      </w:r>
      <w:r w:rsidRPr="00D6044D">
        <w:rPr>
          <w:rFonts w:eastAsia="Times New Roman" w:cs="Times New Roman"/>
          <w:sz w:val="20"/>
          <w:szCs w:val="20"/>
          <w:lang w:val="sr-Cyrl-RS"/>
        </w:rPr>
        <w:t>е</w:t>
      </w:r>
      <w:r w:rsidRPr="00D6044D">
        <w:rPr>
          <w:rFonts w:eastAsia="Times New Roman" w:cs="Times New Roman"/>
          <w:sz w:val="20"/>
          <w:szCs w:val="20"/>
          <w:lang w:val="ru-RU"/>
        </w:rPr>
        <w:t xml:space="preserve">, меродавна је јединична цена. </w:t>
      </w:r>
    </w:p>
    <w:p w14:paraId="72B53178" w14:textId="77777777" w:rsidR="00347D4A" w:rsidRPr="00D6044D" w:rsidRDefault="00347D4A" w:rsidP="00C40D91">
      <w:pPr>
        <w:spacing w:after="0" w:line="240" w:lineRule="auto"/>
        <w:jc w:val="both"/>
        <w:rPr>
          <w:rFonts w:eastAsia="Times New Roman" w:cs="Times New Roman"/>
          <w:sz w:val="20"/>
          <w:szCs w:val="20"/>
          <w:lang w:val="en-US"/>
        </w:rPr>
      </w:pPr>
      <w:r w:rsidRPr="00D6044D">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D6044D">
        <w:rPr>
          <w:rFonts w:eastAsia="Times New Roman" w:cs="Times New Roman"/>
          <w:sz w:val="20"/>
          <w:szCs w:val="20"/>
          <w:lang w:val="sr-Cyrl-RS"/>
        </w:rPr>
        <w:t>неприхватљиву</w:t>
      </w:r>
      <w:r w:rsidRPr="00D6044D">
        <w:rPr>
          <w:rFonts w:eastAsia="Times New Roman" w:cs="Times New Roman"/>
          <w:sz w:val="20"/>
          <w:szCs w:val="20"/>
          <w:lang w:val="ru-RU"/>
        </w:rPr>
        <w:t>.</w:t>
      </w:r>
    </w:p>
    <w:p w14:paraId="2C37C19B" w14:textId="77777777" w:rsidR="00347D4A" w:rsidRPr="00D6044D" w:rsidRDefault="00347D4A" w:rsidP="00C40D91">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D6044D">
        <w:rPr>
          <w:rFonts w:eastAsia="Times New Roman" w:cs="Times New Roman"/>
          <w:b/>
          <w:sz w:val="20"/>
          <w:szCs w:val="20"/>
          <w:lang w:val="sr-Cyrl-RS" w:eastAsia="sr-Latn-RS"/>
        </w:rPr>
        <w:t>:</w:t>
      </w:r>
    </w:p>
    <w:p w14:paraId="720B1845" w14:textId="77777777" w:rsidR="00347D4A" w:rsidRPr="00D6044D" w:rsidRDefault="00347D4A" w:rsidP="00C40D91">
      <w:pPr>
        <w:spacing w:after="0" w:line="240" w:lineRule="auto"/>
        <w:jc w:val="both"/>
        <w:rPr>
          <w:rFonts w:eastAsia="Times New Roman" w:cs="Times New Roman"/>
          <w:sz w:val="20"/>
          <w:szCs w:val="20"/>
          <w:lang w:val="ru-RU" w:eastAsia="sr-Latn-RS"/>
        </w:rPr>
      </w:pPr>
      <w:r w:rsidRPr="00D6044D">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14:paraId="2EAEFB6A" w14:textId="77777777" w:rsidR="00347D4A" w:rsidRPr="00D6044D" w:rsidRDefault="00347D4A" w:rsidP="00C40D91">
      <w:pPr>
        <w:spacing w:after="0" w:line="210" w:lineRule="atLeast"/>
        <w:jc w:val="both"/>
        <w:rPr>
          <w:rFonts w:eastAsia="Times New Roman" w:cs="Times New Roman"/>
          <w:b/>
          <w:sz w:val="20"/>
          <w:szCs w:val="20"/>
          <w:lang w:val="sr-Cyrl-RS" w:eastAsia="sr-Latn-RS"/>
        </w:rPr>
      </w:pPr>
      <w:r w:rsidRPr="00D6044D">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D6044D">
        <w:rPr>
          <w:rFonts w:eastAsia="Times New Roman" w:cs="Times New Roman"/>
          <w:b/>
          <w:sz w:val="20"/>
          <w:szCs w:val="20"/>
          <w:lang w:val="sr-Cyrl-RS" w:eastAsia="sr-Latn-RS"/>
        </w:rPr>
        <w:t>:</w:t>
      </w:r>
    </w:p>
    <w:p w14:paraId="09EFDE2A" w14:textId="77777777" w:rsidR="00347D4A" w:rsidRPr="00D6044D" w:rsidRDefault="00347D4A" w:rsidP="00C40D91">
      <w:pPr>
        <w:spacing w:after="0" w:line="240" w:lineRule="auto"/>
        <w:jc w:val="both"/>
        <w:rPr>
          <w:rFonts w:eastAsia="Times New Roman" w:cs="Times New Roman"/>
          <w:sz w:val="20"/>
          <w:szCs w:val="20"/>
          <w:u w:val="single"/>
          <w:lang w:val="ru-RU"/>
        </w:rPr>
      </w:pPr>
      <w:r w:rsidRPr="00D6044D">
        <w:rPr>
          <w:rFonts w:eastAsia="Times New Roman" w:cs="Times New Roman"/>
          <w:sz w:val="20"/>
          <w:szCs w:val="20"/>
          <w:u w:val="single"/>
          <w:lang w:val="ru-RU"/>
        </w:rPr>
        <w:t>17)1) Рокови и начин подношења захтева за заштиту права:</w:t>
      </w:r>
    </w:p>
    <w:p w14:paraId="522A9DC4"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D6044D">
        <w:rPr>
          <w:rFonts w:eastAsia="Times New Roman" w:cs="Times New Roman"/>
          <w:bCs/>
          <w:sz w:val="20"/>
          <w:szCs w:val="20"/>
          <w:lang w:val="sr-Cyrl-RS" w:eastAsia="sr-Latn-CS"/>
        </w:rPr>
        <w:t xml:space="preserve"> </w:t>
      </w:r>
    </w:p>
    <w:p w14:paraId="47F33DF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D6044D">
        <w:rPr>
          <w:rFonts w:eastAsia="Times New Roman" w:cs="Times New Roman"/>
          <w:bCs/>
          <w:sz w:val="20"/>
          <w:szCs w:val="20"/>
          <w:lang w:val="sr-Cyrl-RS" w:eastAsia="sr-Latn-CS"/>
        </w:rPr>
        <w:t xml:space="preserve"> </w:t>
      </w:r>
    </w:p>
    <w:p w14:paraId="599E38A6"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D6044D">
        <w:rPr>
          <w:rFonts w:eastAsia="Times New Roman" w:cs="Times New Roman"/>
          <w:bCs/>
          <w:sz w:val="20"/>
          <w:szCs w:val="20"/>
          <w:lang w:val="sr-Cyrl-RS" w:eastAsia="sr-Latn-CS"/>
        </w:rPr>
        <w:t xml:space="preserve"> </w:t>
      </w:r>
    </w:p>
    <w:p w14:paraId="25F0306B"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D6044D">
        <w:rPr>
          <w:rFonts w:eastAsia="Times New Roman" w:cs="Times New Roman"/>
          <w:bCs/>
          <w:sz w:val="20"/>
          <w:szCs w:val="20"/>
          <w:lang w:val="sr-Cyrl-RS" w:eastAsia="sr-Latn-CS"/>
        </w:rPr>
        <w:t xml:space="preserve"> </w:t>
      </w:r>
    </w:p>
    <w:p w14:paraId="0A7E32D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Cyrl-RS" w:eastAsia="sr-Latn-CS"/>
        </w:rPr>
        <w:t>Ст</w:t>
      </w:r>
      <w:r w:rsidRPr="00D6044D">
        <w:rPr>
          <w:rFonts w:eastAsia="Times New Roman" w:cs="Times New Roman"/>
          <w:bCs/>
          <w:sz w:val="20"/>
          <w:szCs w:val="20"/>
          <w:lang w:val="sr-Latn-CS" w:eastAsia="sr-Latn-CS"/>
        </w:rPr>
        <w:t xml:space="preserve">. 3. и 4. </w:t>
      </w:r>
      <w:r w:rsidRPr="00D6044D">
        <w:rPr>
          <w:rFonts w:eastAsia="Times New Roman" w:cs="Times New Roman"/>
          <w:bCs/>
          <w:sz w:val="20"/>
          <w:szCs w:val="20"/>
          <w:lang w:val="sr-Cyrl-RS" w:eastAsia="sr-Latn-CS"/>
        </w:rPr>
        <w:t>ове подтачке</w:t>
      </w:r>
      <w:r w:rsidRPr="00D6044D">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D6044D">
        <w:rPr>
          <w:rFonts w:eastAsia="Times New Roman" w:cs="Times New Roman"/>
          <w:bCs/>
          <w:sz w:val="20"/>
          <w:szCs w:val="20"/>
          <w:lang w:val="sr-Cyrl-RS" w:eastAsia="sr-Latn-CS"/>
        </w:rPr>
        <w:t xml:space="preserve"> </w:t>
      </w:r>
    </w:p>
    <w:p w14:paraId="267238C1"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w:t>
      </w:r>
      <w:r w:rsidRPr="00D6044D">
        <w:rPr>
          <w:rFonts w:eastAsia="Times New Roman" w:cs="Times New Roman"/>
          <w:bCs/>
          <w:sz w:val="20"/>
          <w:szCs w:val="20"/>
          <w:lang w:val="sr-Latn-CS" w:eastAsia="sr-Latn-CS"/>
        </w:rPr>
        <w:lastRenderedPageBreak/>
        <w:t>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D6044D">
        <w:rPr>
          <w:rFonts w:eastAsia="Times New Roman" w:cs="Times New Roman"/>
          <w:bCs/>
          <w:sz w:val="20"/>
          <w:szCs w:val="20"/>
          <w:lang w:val="sr-Cyrl-RS" w:eastAsia="sr-Latn-CS"/>
        </w:rPr>
        <w:t>.</w:t>
      </w:r>
      <w:r w:rsidRPr="00D6044D">
        <w:rPr>
          <w:rFonts w:eastAsia="Times New Roman" w:cs="Times New Roman"/>
          <w:bCs/>
          <w:sz w:val="20"/>
          <w:szCs w:val="20"/>
          <w:lang w:val="sr-Latn-CS" w:eastAsia="sr-Latn-CS"/>
        </w:rPr>
        <w:t xml:space="preserve"> овог закона.</w:t>
      </w:r>
      <w:r w:rsidRPr="00D6044D">
        <w:rPr>
          <w:rFonts w:eastAsia="Times New Roman" w:cs="Times New Roman"/>
          <w:bCs/>
          <w:sz w:val="20"/>
          <w:szCs w:val="20"/>
          <w:lang w:val="sr-Cyrl-RS" w:eastAsia="sr-Latn-CS"/>
        </w:rPr>
        <w:t xml:space="preserve"> </w:t>
      </w:r>
    </w:p>
    <w:p w14:paraId="06F8103F"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D6044D">
        <w:rPr>
          <w:rFonts w:eastAsia="Times New Roman" w:cs="Times New Roman"/>
          <w:bCs/>
          <w:sz w:val="20"/>
          <w:szCs w:val="20"/>
          <w:lang w:val="sr-Cyrl-RS" w:eastAsia="sr-Latn-CS"/>
        </w:rPr>
        <w:t>е</w:t>
      </w:r>
      <w:r w:rsidRPr="00D6044D">
        <w:rPr>
          <w:rFonts w:eastAsia="Times New Roman" w:cs="Times New Roman"/>
          <w:bCs/>
          <w:sz w:val="20"/>
          <w:szCs w:val="20"/>
          <w:lang w:val="sr-Latn-CS" w:eastAsia="sr-Latn-CS"/>
        </w:rPr>
        <w:t xml:space="preserve"> </w:t>
      </w:r>
      <w:r w:rsidRPr="00D6044D">
        <w:rPr>
          <w:rFonts w:eastAsia="Times New Roman" w:cs="Times New Roman"/>
          <w:bCs/>
          <w:sz w:val="20"/>
          <w:szCs w:val="20"/>
          <w:lang w:val="sr-Cyrl-RS" w:eastAsia="sr-Latn-CS"/>
        </w:rPr>
        <w:t>подтачке</w:t>
      </w:r>
      <w:r w:rsidRPr="00D6044D">
        <w:rPr>
          <w:rFonts w:eastAsia="Times New Roman" w:cs="Times New Roman"/>
          <w:bCs/>
          <w:sz w:val="20"/>
          <w:szCs w:val="20"/>
          <w:lang w:val="sr-Latn-CS" w:eastAsia="sr-Latn-CS"/>
        </w:rPr>
        <w:t>, а подносилац захтева га није поднео пре истека тог рока.</w:t>
      </w:r>
      <w:r w:rsidRPr="00D6044D">
        <w:rPr>
          <w:rFonts w:eastAsia="Times New Roman" w:cs="Times New Roman"/>
          <w:bCs/>
          <w:sz w:val="20"/>
          <w:szCs w:val="20"/>
          <w:lang w:val="sr-Cyrl-RS" w:eastAsia="sr-Latn-CS"/>
        </w:rPr>
        <w:t xml:space="preserve"> </w:t>
      </w:r>
    </w:p>
    <w:p w14:paraId="7593E2FA"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D6044D">
        <w:rPr>
          <w:rFonts w:eastAsia="Times New Roman" w:cs="Times New Roman"/>
          <w:bCs/>
          <w:sz w:val="20"/>
          <w:szCs w:val="20"/>
          <w:lang w:val="sr-Cyrl-RS" w:eastAsia="sr-Latn-CS"/>
        </w:rPr>
        <w:t xml:space="preserve"> </w:t>
      </w:r>
    </w:p>
    <w:p w14:paraId="45778376"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D6044D">
        <w:rPr>
          <w:rFonts w:eastAsia="Times New Roman" w:cs="Times New Roman"/>
          <w:bCs/>
          <w:sz w:val="20"/>
          <w:szCs w:val="20"/>
          <w:lang w:val="sr-Cyrl-RS" w:eastAsia="sr-Latn-CS"/>
        </w:rPr>
        <w:t>ЗЈН</w:t>
      </w:r>
      <w:r w:rsidRPr="00D6044D">
        <w:rPr>
          <w:rFonts w:eastAsia="Times New Roman" w:cs="Times New Roman"/>
          <w:bCs/>
          <w:sz w:val="20"/>
          <w:szCs w:val="20"/>
          <w:lang w:val="sr-Latn-CS" w:eastAsia="sr-Latn-CS"/>
        </w:rPr>
        <w:t>.</w:t>
      </w:r>
      <w:r w:rsidRPr="00D6044D">
        <w:rPr>
          <w:rFonts w:eastAsia="Times New Roman" w:cs="Times New Roman"/>
          <w:bCs/>
          <w:sz w:val="20"/>
          <w:szCs w:val="20"/>
          <w:lang w:val="sr-Cyrl-RS" w:eastAsia="sr-Latn-CS"/>
        </w:rPr>
        <w:t xml:space="preserve"> </w:t>
      </w:r>
    </w:p>
    <w:p w14:paraId="14FB1C6A" w14:textId="77777777" w:rsidR="00347D4A" w:rsidRPr="00D6044D" w:rsidRDefault="00347D4A" w:rsidP="00C40D91">
      <w:pPr>
        <w:spacing w:after="0" w:line="240" w:lineRule="auto"/>
        <w:jc w:val="both"/>
        <w:rPr>
          <w:rFonts w:eastAsia="Times New Roman" w:cs="Times New Roman"/>
          <w:sz w:val="20"/>
          <w:szCs w:val="20"/>
          <w:lang w:val="sr-Cyrl-RS" w:eastAsia="sr-Latn-CS"/>
        </w:rPr>
      </w:pPr>
      <w:r w:rsidRPr="00D6044D">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002850E7" w:rsidRPr="00D6044D">
        <w:rPr>
          <w:rFonts w:eastAsia="Times New Roman" w:cs="Times New Roman"/>
          <w:bCs/>
          <w:sz w:val="20"/>
          <w:szCs w:val="20"/>
          <w:lang w:val="sr-Latn-CS" w:eastAsia="sr-Latn-CS"/>
        </w:rPr>
        <w:t>J</w:t>
      </w:r>
      <w:r w:rsidR="002850E7" w:rsidRPr="00D6044D">
        <w:rPr>
          <w:rFonts w:eastAsia="Times New Roman" w:cs="Times New Roman"/>
          <w:bCs/>
          <w:sz w:val="20"/>
          <w:szCs w:val="20"/>
          <w:lang w:val="sr-Cyrl-RS" w:eastAsia="sr-Latn-CS"/>
        </w:rPr>
        <w:t>Н</w:t>
      </w:r>
      <w:r w:rsidRPr="00D6044D">
        <w:rPr>
          <w:rFonts w:eastAsia="Times New Roman" w:cs="Times New Roman"/>
          <w:bCs/>
          <w:sz w:val="20"/>
          <w:szCs w:val="20"/>
          <w:lang w:val="sr-Latn-CS" w:eastAsia="sr-Latn-CS"/>
        </w:rPr>
        <w:t>.</w:t>
      </w:r>
      <w:r w:rsidRPr="00D6044D">
        <w:rPr>
          <w:rFonts w:eastAsia="Times New Roman" w:cs="Times New Roman"/>
          <w:bCs/>
          <w:sz w:val="20"/>
          <w:szCs w:val="20"/>
          <w:lang w:val="sr-Cyrl-RS" w:eastAsia="sr-Latn-CS"/>
        </w:rPr>
        <w:t xml:space="preserve"> </w:t>
      </w:r>
    </w:p>
    <w:p w14:paraId="007DBA1F" w14:textId="77777777" w:rsidR="00347D4A" w:rsidRPr="00D6044D" w:rsidRDefault="00347D4A" w:rsidP="00C40D91">
      <w:pPr>
        <w:spacing w:after="0" w:line="240" w:lineRule="auto"/>
        <w:ind w:right="-180"/>
        <w:jc w:val="both"/>
        <w:rPr>
          <w:rFonts w:eastAsia="Times New Roman" w:cs="Times New Roman"/>
          <w:sz w:val="20"/>
          <w:szCs w:val="20"/>
          <w:u w:val="single"/>
          <w:lang w:val="ru-RU"/>
        </w:rPr>
      </w:pPr>
      <w:r w:rsidRPr="00D6044D">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14:paraId="7259DFC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Захтев за заштиту права садржи:</w:t>
      </w:r>
    </w:p>
    <w:p w14:paraId="7CEB7936"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1) назив и адресу подносиоца захтева и лице за контакт</w:t>
      </w:r>
    </w:p>
    <w:p w14:paraId="70960BC5"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2) назив и адресу наручиоца</w:t>
      </w:r>
    </w:p>
    <w:p w14:paraId="474E67D9"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14:paraId="25F2BD3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4) повреде прописа којима се уређује поступак јавне набавке</w:t>
      </w:r>
    </w:p>
    <w:p w14:paraId="6C52729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5) чињенице и доказе којима се повреде доказују</w:t>
      </w:r>
    </w:p>
    <w:p w14:paraId="32043712" w14:textId="77777777" w:rsidR="00347D4A" w:rsidRPr="00D6044D" w:rsidRDefault="00347D4A" w:rsidP="00347D4A">
      <w:pPr>
        <w:spacing w:after="0" w:line="240" w:lineRule="auto"/>
        <w:ind w:firstLine="708"/>
        <w:jc w:val="both"/>
        <w:rPr>
          <w:rFonts w:eastAsia="Times New Roman" w:cs="Times New Roman"/>
          <w:sz w:val="20"/>
          <w:szCs w:val="20"/>
          <w:lang w:val="sr-Cyrl-RS" w:eastAsia="sr-Latn-CS"/>
        </w:rPr>
      </w:pPr>
      <w:r w:rsidRPr="00D6044D">
        <w:rPr>
          <w:rFonts w:eastAsia="Times New Roman" w:cs="Times New Roman"/>
          <w:sz w:val="20"/>
          <w:szCs w:val="20"/>
          <w:lang w:val="sr-Latn-CS" w:eastAsia="sr-Latn-CS"/>
        </w:rPr>
        <w:t xml:space="preserve">6) потврду о уплати таксе из члана 156. </w:t>
      </w:r>
      <w:r w:rsidRPr="00D6044D">
        <w:rPr>
          <w:rFonts w:eastAsia="Times New Roman" w:cs="Times New Roman"/>
          <w:sz w:val="20"/>
          <w:szCs w:val="20"/>
          <w:lang w:val="sr-Cyrl-RS" w:eastAsia="sr-Latn-CS"/>
        </w:rPr>
        <w:t>ЗЈН</w:t>
      </w:r>
    </w:p>
    <w:p w14:paraId="66C18A60"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7) потпис подносиоца.</w:t>
      </w:r>
    </w:p>
    <w:p w14:paraId="29E660BD"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Ако поднети захтев за заштиту права не садржи све обавезне елементе</w:t>
      </w:r>
      <w:r w:rsidRPr="00D6044D">
        <w:rPr>
          <w:rFonts w:eastAsia="Times New Roman" w:cs="Times New Roman"/>
          <w:bCs/>
          <w:sz w:val="20"/>
          <w:szCs w:val="20"/>
          <w:lang w:val="sr-Cyrl-RS" w:eastAsia="sr-Latn-CS"/>
        </w:rPr>
        <w:t xml:space="preserve"> </w:t>
      </w:r>
      <w:r w:rsidRPr="00D6044D">
        <w:rPr>
          <w:rFonts w:eastAsia="Times New Roman" w:cs="Times New Roman"/>
          <w:bCs/>
          <w:sz w:val="20"/>
          <w:szCs w:val="20"/>
          <w:lang w:val="sr-Latn-CS" w:eastAsia="sr-Latn-CS"/>
        </w:rPr>
        <w:t>наручилац ће такав захтев одбацити закључком.</w:t>
      </w:r>
      <w:r w:rsidRPr="00D6044D">
        <w:rPr>
          <w:rFonts w:eastAsia="Times New Roman" w:cs="Times New Roman"/>
          <w:bCs/>
          <w:sz w:val="20"/>
          <w:szCs w:val="20"/>
          <w:lang w:val="sr-Cyrl-RS" w:eastAsia="sr-Latn-CS"/>
        </w:rPr>
        <w:t xml:space="preserve"> </w:t>
      </w:r>
    </w:p>
    <w:p w14:paraId="061A00AA"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Закључак</w:t>
      </w:r>
      <w:r w:rsidR="00C40D91" w:rsidRPr="00D6044D">
        <w:rPr>
          <w:rFonts w:eastAsia="Times New Roman" w:cs="Times New Roman"/>
          <w:bCs/>
          <w:sz w:val="20"/>
          <w:szCs w:val="20"/>
          <w:lang w:val="sr-Cyrl-RS" w:eastAsia="sr-Latn-CS"/>
        </w:rPr>
        <w:t xml:space="preserve">: </w:t>
      </w:r>
      <w:r w:rsidRPr="00D6044D">
        <w:rPr>
          <w:rFonts w:eastAsia="Times New Roman" w:cs="Times New Roman"/>
          <w:bCs/>
          <w:sz w:val="20"/>
          <w:szCs w:val="20"/>
          <w:lang w:val="sr-Latn-CS" w:eastAsia="sr-Latn-CS"/>
        </w:rPr>
        <w:t>наручилац доставља подносиоцу захтева и Републичкој комисији у року од три дана од дана доношења.</w:t>
      </w:r>
      <w:r w:rsidRPr="00D6044D">
        <w:rPr>
          <w:rFonts w:eastAsia="Times New Roman" w:cs="Times New Roman"/>
          <w:bCs/>
          <w:sz w:val="20"/>
          <w:szCs w:val="20"/>
          <w:lang w:val="sr-Cyrl-RS" w:eastAsia="sr-Latn-CS"/>
        </w:rPr>
        <w:t xml:space="preserve"> </w:t>
      </w:r>
    </w:p>
    <w:p w14:paraId="2E98309B" w14:textId="77777777" w:rsidR="00347D4A" w:rsidRPr="00D6044D" w:rsidRDefault="00347D4A" w:rsidP="00C40D91">
      <w:pPr>
        <w:spacing w:after="0" w:line="240" w:lineRule="auto"/>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D6044D">
        <w:rPr>
          <w:rFonts w:eastAsia="Times New Roman" w:cs="Times New Roman"/>
          <w:bCs/>
          <w:sz w:val="20"/>
          <w:szCs w:val="20"/>
          <w:lang w:val="sr-Cyrl-RS" w:eastAsia="sr-Latn-CS"/>
        </w:rPr>
        <w:t xml:space="preserve"> </w:t>
      </w:r>
    </w:p>
    <w:p w14:paraId="1F8D82A7" w14:textId="77777777" w:rsidR="00347D4A" w:rsidRPr="00D6044D" w:rsidRDefault="00347D4A" w:rsidP="00C40D91">
      <w:pPr>
        <w:spacing w:after="0" w:line="240" w:lineRule="auto"/>
        <w:ind w:right="-180"/>
        <w:jc w:val="both"/>
        <w:rPr>
          <w:rFonts w:eastAsia="Times New Roman" w:cs="Times New Roman"/>
          <w:sz w:val="20"/>
          <w:szCs w:val="20"/>
          <w:u w:val="single"/>
          <w:lang w:val="ru-RU"/>
        </w:rPr>
      </w:pPr>
      <w:r w:rsidRPr="00D6044D">
        <w:rPr>
          <w:rFonts w:eastAsia="Times New Roman" w:cs="Times New Roman"/>
          <w:sz w:val="20"/>
          <w:szCs w:val="20"/>
          <w:u w:val="single"/>
          <w:lang w:val="ru-RU"/>
        </w:rPr>
        <w:t>17)3) Износ таксе из члана 156. став 1. тач. 1)- 3) ЗЈН:</w:t>
      </w:r>
    </w:p>
    <w:p w14:paraId="12D9FA11" w14:textId="77777777" w:rsidR="00347D4A" w:rsidRPr="00D6044D" w:rsidRDefault="00347D4A" w:rsidP="00C40D91">
      <w:pPr>
        <w:spacing w:after="0" w:line="240" w:lineRule="auto"/>
        <w:ind w:right="-180"/>
        <w:jc w:val="both"/>
        <w:rPr>
          <w:rFonts w:eastAsia="Times New Roman" w:cs="Times New Roman"/>
          <w:b/>
          <w:sz w:val="20"/>
          <w:szCs w:val="20"/>
          <w:lang w:val="sr-Cyrl-RS"/>
        </w:rPr>
      </w:pPr>
      <w:r w:rsidRPr="00D6044D">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D6044D">
        <w:rPr>
          <w:rFonts w:eastAsia="Times New Roman" w:cs="Times New Roman"/>
          <w:bCs/>
          <w:sz w:val="20"/>
          <w:szCs w:val="20"/>
          <w:lang w:val="sr-Cyrl-RS"/>
        </w:rPr>
        <w:t xml:space="preserve"> (</w:t>
      </w:r>
      <w:r w:rsidRPr="00D6044D">
        <w:rPr>
          <w:rFonts w:eastAsia="Times New Roman" w:cs="Times New Roman"/>
          <w:sz w:val="20"/>
          <w:szCs w:val="20"/>
          <w:lang w:val="ru-RU" w:eastAsia="sr-Latn-RS"/>
        </w:rPr>
        <w:t>број рачун буџета Републике Србије за уплату таксе:840-</w:t>
      </w:r>
      <w:r w:rsidRPr="00D6044D">
        <w:rPr>
          <w:rFonts w:eastAsia="Times New Roman" w:cs="Times New Roman"/>
          <w:sz w:val="20"/>
          <w:szCs w:val="20"/>
          <w:lang w:val="en-US" w:eastAsia="sr-Latn-RS"/>
        </w:rPr>
        <w:t xml:space="preserve">30678845-06, </w:t>
      </w:r>
      <w:r w:rsidRPr="00D6044D">
        <w:rPr>
          <w:rFonts w:eastAsia="Times New Roman" w:cs="Times New Roman"/>
          <w:sz w:val="20"/>
          <w:szCs w:val="20"/>
          <w:lang w:val="ru-RU" w:eastAsia="sr-Latn-RS"/>
        </w:rPr>
        <w:t>позив на број</w:t>
      </w:r>
      <w:r w:rsidRPr="00D6044D">
        <w:rPr>
          <w:rFonts w:eastAsia="Times New Roman" w:cs="Times New Roman"/>
          <w:sz w:val="20"/>
          <w:szCs w:val="20"/>
          <w:lang w:val="en-US" w:eastAsia="sr-Latn-RS"/>
        </w:rPr>
        <w:t>:</w:t>
      </w:r>
      <w:r w:rsidRPr="00D6044D">
        <w:rPr>
          <w:rFonts w:eastAsia="Times New Roman" w:cs="Times New Roman"/>
          <w:sz w:val="20"/>
          <w:szCs w:val="20"/>
          <w:lang w:val="ru-RU" w:eastAsia="sr-Latn-RS"/>
        </w:rPr>
        <w:t xml:space="preserve"> </w:t>
      </w:r>
      <w:r w:rsidRPr="00D6044D">
        <w:rPr>
          <w:rFonts w:eastAsia="Times New Roman" w:cs="Times New Roman"/>
          <w:sz w:val="20"/>
          <w:szCs w:val="20"/>
          <w:lang w:val="sr-Cyrl-RS" w:eastAsia="sr-Latn-RS"/>
        </w:rPr>
        <w:t>број или ознака јавне набавке</w:t>
      </w:r>
      <w:r w:rsidRPr="00D6044D">
        <w:rPr>
          <w:rFonts w:eastAsia="Times New Roman" w:cs="Times New Roman"/>
          <w:sz w:val="20"/>
          <w:szCs w:val="20"/>
          <w:lang w:val="ru-RU" w:eastAsia="sr-Latn-RS"/>
        </w:rPr>
        <w:t xml:space="preserve">) </w:t>
      </w:r>
      <w:r w:rsidRPr="00D6044D">
        <w:rPr>
          <w:rFonts w:eastAsia="Times New Roman" w:cs="Times New Roman"/>
          <w:bCs/>
          <w:sz w:val="20"/>
          <w:szCs w:val="20"/>
          <w:lang w:val="sr-Cyrl-CS"/>
        </w:rPr>
        <w:t xml:space="preserve"> уплати таксу од:</w:t>
      </w:r>
      <w:r w:rsidRPr="00D6044D">
        <w:rPr>
          <w:rFonts w:eastAsia="Times New Roman" w:cs="Times New Roman"/>
          <w:bCs/>
          <w:sz w:val="20"/>
          <w:szCs w:val="20"/>
          <w:lang w:val="sr-Cyrl-RS"/>
        </w:rPr>
        <w:t xml:space="preserve"> </w:t>
      </w:r>
    </w:p>
    <w:p w14:paraId="4F5B16E5"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D6044D">
        <w:rPr>
          <w:rFonts w:eastAsia="Times New Roman" w:cs="Times New Roman"/>
          <w:bCs/>
          <w:sz w:val="20"/>
          <w:szCs w:val="20"/>
          <w:lang w:val="sr-Cyrl-RS" w:eastAsia="sr-Latn-CS"/>
        </w:rPr>
        <w:t xml:space="preserve"> </w:t>
      </w:r>
    </w:p>
    <w:p w14:paraId="748A3C49"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D6044D">
        <w:rPr>
          <w:rFonts w:eastAsia="Times New Roman" w:cs="Times New Roman"/>
          <w:bCs/>
          <w:sz w:val="20"/>
          <w:szCs w:val="20"/>
          <w:lang w:val="sr-Cyrl-RS" w:eastAsia="sr-Latn-CS"/>
        </w:rPr>
        <w:t xml:space="preserve"> </w:t>
      </w:r>
    </w:p>
    <w:p w14:paraId="7637A857"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D6044D">
        <w:rPr>
          <w:rFonts w:eastAsia="Times New Roman" w:cs="Times New Roman"/>
          <w:bCs/>
          <w:sz w:val="20"/>
          <w:szCs w:val="20"/>
          <w:lang w:val="sr-Cyrl-RS" w:eastAsia="sr-Latn-CS"/>
        </w:rPr>
        <w:t xml:space="preserve"> </w:t>
      </w:r>
    </w:p>
    <w:p w14:paraId="5041FA21"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D6044D">
        <w:rPr>
          <w:rFonts w:eastAsia="Times New Roman" w:cs="Times New Roman"/>
          <w:bCs/>
          <w:sz w:val="20"/>
          <w:szCs w:val="20"/>
          <w:lang w:val="sr-Cyrl-RS" w:eastAsia="sr-Latn-CS"/>
        </w:rPr>
        <w:t xml:space="preserve"> </w:t>
      </w:r>
    </w:p>
    <w:p w14:paraId="0E25ACD1"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D6044D">
        <w:rPr>
          <w:rFonts w:eastAsia="Times New Roman" w:cs="Times New Roman"/>
          <w:bCs/>
          <w:sz w:val="20"/>
          <w:szCs w:val="20"/>
          <w:lang w:val="sr-Cyrl-RS" w:eastAsia="sr-Latn-CS"/>
        </w:rPr>
        <w:t xml:space="preserve"> </w:t>
      </w:r>
    </w:p>
    <w:p w14:paraId="566385D2"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D6044D">
        <w:rPr>
          <w:rFonts w:eastAsia="Times New Roman" w:cs="Times New Roman"/>
          <w:bCs/>
          <w:sz w:val="20"/>
          <w:szCs w:val="20"/>
          <w:lang w:val="sr-Cyrl-RS" w:eastAsia="sr-Latn-CS"/>
        </w:rPr>
        <w:t xml:space="preserve"> </w:t>
      </w:r>
    </w:p>
    <w:p w14:paraId="4311B676" w14:textId="77777777" w:rsidR="00347D4A" w:rsidRPr="00D6044D" w:rsidRDefault="00347D4A" w:rsidP="00347D4A">
      <w:pPr>
        <w:spacing w:after="0" w:line="240" w:lineRule="auto"/>
        <w:ind w:firstLine="708"/>
        <w:jc w:val="both"/>
        <w:rPr>
          <w:rFonts w:eastAsia="Times New Roman" w:cs="Times New Roman"/>
          <w:b/>
          <w:sz w:val="20"/>
          <w:szCs w:val="20"/>
          <w:lang w:val="sr-Cyrl-RS" w:eastAsia="sr-Latn-CS"/>
        </w:rPr>
      </w:pPr>
      <w:r w:rsidRPr="00D6044D">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D6044D">
        <w:rPr>
          <w:rFonts w:eastAsia="Times New Roman" w:cs="Times New Roman"/>
          <w:bCs/>
          <w:sz w:val="20"/>
          <w:szCs w:val="20"/>
          <w:lang w:val="sr-Cyrl-RS" w:eastAsia="sr-Latn-CS"/>
        </w:rPr>
        <w:t xml:space="preserve"> </w:t>
      </w:r>
    </w:p>
    <w:p w14:paraId="1991994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Свака странка у поступку сноси трошкове које проузрокује својим радњама.</w:t>
      </w:r>
    </w:p>
    <w:p w14:paraId="01B2B694"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4013078F"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3515D0D8"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lastRenderedPageBreak/>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20F9BB6C"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Странке у захтеву морају прецизно да наведу трошкове за које траже накнаду.</w:t>
      </w:r>
    </w:p>
    <w:p w14:paraId="2797E69E"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14:paraId="097700B6" w14:textId="77777777" w:rsidR="00347D4A" w:rsidRPr="00D6044D" w:rsidRDefault="00347D4A" w:rsidP="00347D4A">
      <w:pPr>
        <w:spacing w:after="0" w:line="240" w:lineRule="auto"/>
        <w:ind w:firstLine="708"/>
        <w:jc w:val="both"/>
        <w:rPr>
          <w:rFonts w:eastAsia="Times New Roman" w:cs="Times New Roman"/>
          <w:sz w:val="20"/>
          <w:szCs w:val="20"/>
          <w:lang w:val="sr-Latn-CS" w:eastAsia="sr-Latn-CS"/>
        </w:rPr>
      </w:pPr>
      <w:r w:rsidRPr="00D6044D">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14:paraId="3562FA45" w14:textId="77777777" w:rsidR="00347D4A" w:rsidRPr="00D6044D" w:rsidRDefault="00347D4A" w:rsidP="00C40D91">
      <w:pPr>
        <w:spacing w:after="0" w:line="240" w:lineRule="auto"/>
        <w:ind w:right="-180"/>
        <w:jc w:val="both"/>
        <w:rPr>
          <w:rFonts w:eastAsia="Times New Roman" w:cs="Times New Roman"/>
          <w:sz w:val="20"/>
          <w:szCs w:val="20"/>
          <w:u w:val="single"/>
          <w:lang w:val="ru-RU"/>
        </w:rPr>
      </w:pPr>
      <w:r w:rsidRPr="00D6044D">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3127ECBA" w14:textId="77777777" w:rsidR="00347D4A" w:rsidRPr="00D6044D" w:rsidRDefault="00347D4A" w:rsidP="00D50F32">
      <w:pPr>
        <w:autoSpaceDE w:val="0"/>
        <w:autoSpaceDN w:val="0"/>
        <w:adjustRightInd w:val="0"/>
        <w:spacing w:after="0" w:line="240" w:lineRule="auto"/>
        <w:ind w:right="-138" w:firstLine="630"/>
        <w:jc w:val="both"/>
        <w:rPr>
          <w:rFonts w:eastAsia="Times New Roman" w:cs="Times-Roman"/>
          <w:color w:val="000000"/>
          <w:sz w:val="20"/>
          <w:szCs w:val="20"/>
          <w:lang w:val="en-US"/>
        </w:rPr>
      </w:pPr>
      <w:r w:rsidRPr="00D6044D">
        <w:rPr>
          <w:rFonts w:eastAsia="Times New Roman" w:cs="TimesNewRoman"/>
          <w:color w:val="000000"/>
          <w:sz w:val="20"/>
          <w:szCs w:val="20"/>
          <w:lang w:val="en-US"/>
        </w:rPr>
        <w:t xml:space="preserve">Чланом </w:t>
      </w:r>
      <w:r w:rsidRPr="00D6044D">
        <w:rPr>
          <w:rFonts w:eastAsia="Times New Roman" w:cs="Times-Roman"/>
          <w:color w:val="000000"/>
          <w:sz w:val="20"/>
          <w:szCs w:val="20"/>
          <w:lang w:val="en-US"/>
        </w:rPr>
        <w:t xml:space="preserve">151. </w:t>
      </w:r>
      <w:r w:rsidRPr="00D6044D">
        <w:rPr>
          <w:rFonts w:eastAsia="Times New Roman" w:cs="TimesNewRoman"/>
          <w:color w:val="000000"/>
          <w:sz w:val="20"/>
          <w:szCs w:val="20"/>
          <w:lang w:val="en-US"/>
        </w:rPr>
        <w:t xml:space="preserve">Закона о јавним набавкама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Сл</w:t>
      </w:r>
      <w:r w:rsidRPr="00D6044D">
        <w:rPr>
          <w:rFonts w:eastAsia="Times New Roman" w:cs="Times-Roman"/>
          <w:color w:val="000000"/>
          <w:sz w:val="20"/>
          <w:szCs w:val="20"/>
          <w:lang w:val="sr-Cyrl-RS"/>
        </w:rPr>
        <w:t xml:space="preserve">ужбени </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гласник РС</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 xml:space="preserve">број </w:t>
      </w:r>
      <w:r w:rsidRPr="00D6044D">
        <w:rPr>
          <w:rFonts w:eastAsia="Times New Roman" w:cs="Times-Roman"/>
          <w:color w:val="000000"/>
          <w:sz w:val="20"/>
          <w:szCs w:val="20"/>
          <w:lang w:val="en-US"/>
        </w:rPr>
        <w:t>124/12</w:t>
      </w:r>
      <w:r w:rsidRPr="00D6044D">
        <w:rPr>
          <w:rFonts w:eastAsia="Times New Roman" w:cs="Times-Roman"/>
          <w:color w:val="000000"/>
          <w:sz w:val="20"/>
          <w:szCs w:val="20"/>
          <w:lang w:val="sr-Cyrl-RS"/>
        </w:rPr>
        <w:t xml:space="preserve">, 14/15 и 68/15) </w:t>
      </w:r>
      <w:r w:rsidRPr="00D6044D">
        <w:rPr>
          <w:rFonts w:eastAsia="Times New Roman" w:cs="TimesNewRoman"/>
          <w:color w:val="000000"/>
          <w:sz w:val="20"/>
          <w:szCs w:val="20"/>
          <w:lang w:val="en-US"/>
        </w:rPr>
        <w:t>је прописано да захтев за заштиту права мора да садржи</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између осталог</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потврду о уплати таксе из члана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w:t>
      </w:r>
      <w:r w:rsidRPr="00D6044D">
        <w:rPr>
          <w:rFonts w:eastAsia="Times New Roman" w:cs="Times-Roman"/>
          <w:color w:val="000000"/>
          <w:sz w:val="20"/>
          <w:szCs w:val="20"/>
          <w:lang w:val="en-US"/>
        </w:rPr>
        <w:t>.</w:t>
      </w:r>
    </w:p>
    <w:p w14:paraId="63B1763B"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Србије уплати таксу у износу прописаном чланом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w:t>
      </w:r>
      <w:r w:rsidRPr="00D6044D">
        <w:rPr>
          <w:rFonts w:eastAsia="Times New Roman" w:cs="Times-Roman"/>
          <w:color w:val="000000"/>
          <w:sz w:val="20"/>
          <w:szCs w:val="20"/>
          <w:lang w:val="en-US"/>
        </w:rPr>
        <w:t>.</w:t>
      </w:r>
    </w:p>
    <w:p w14:paraId="2A11AD65" w14:textId="77777777" w:rsidR="00C40D91" w:rsidRPr="00D6044D" w:rsidRDefault="00347D4A" w:rsidP="00C40D91">
      <w:pPr>
        <w:autoSpaceDE w:val="0"/>
        <w:autoSpaceDN w:val="0"/>
        <w:adjustRightInd w:val="0"/>
        <w:spacing w:after="0" w:line="240" w:lineRule="auto"/>
        <w:ind w:left="-142" w:right="-138" w:firstLine="709"/>
        <w:jc w:val="both"/>
        <w:rPr>
          <w:rFonts w:eastAsia="Times New Roman" w:cs="Times-Bold"/>
          <w:b/>
          <w:bCs/>
          <w:color w:val="000000"/>
          <w:sz w:val="20"/>
          <w:szCs w:val="20"/>
          <w:lang w:val="sr-Cyrl-RS"/>
        </w:rPr>
      </w:pPr>
      <w:r w:rsidRPr="00D6044D">
        <w:rPr>
          <w:rFonts w:eastAsia="Times New Roman" w:cs="TimesNewRoman,Bold"/>
          <w:b/>
          <w:bCs/>
          <w:color w:val="000000"/>
          <w:sz w:val="20"/>
          <w:szCs w:val="20"/>
          <w:lang w:val="en-US"/>
        </w:rPr>
        <w:t>Као доказ о уплати таксе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 xml:space="preserve">у смислу члана </w:t>
      </w:r>
      <w:r w:rsidRPr="00D6044D">
        <w:rPr>
          <w:rFonts w:eastAsia="Times New Roman" w:cs="Times-Bold"/>
          <w:b/>
          <w:bCs/>
          <w:color w:val="000000"/>
          <w:sz w:val="20"/>
          <w:szCs w:val="20"/>
          <w:lang w:val="en-US"/>
        </w:rPr>
        <w:t xml:space="preserve">151. </w:t>
      </w:r>
      <w:r w:rsidRPr="00D6044D">
        <w:rPr>
          <w:rFonts w:eastAsia="Times New Roman" w:cs="TimesNewRoman,Bold"/>
          <w:b/>
          <w:bCs/>
          <w:color w:val="000000"/>
          <w:sz w:val="20"/>
          <w:szCs w:val="20"/>
          <w:lang w:val="en-US"/>
        </w:rPr>
        <w:t xml:space="preserve">став </w:t>
      </w:r>
      <w:r w:rsidRPr="00D6044D">
        <w:rPr>
          <w:rFonts w:eastAsia="Times New Roman" w:cs="Times-Bold"/>
          <w:b/>
          <w:bCs/>
          <w:color w:val="000000"/>
          <w:sz w:val="20"/>
          <w:szCs w:val="20"/>
          <w:lang w:val="en-US"/>
        </w:rPr>
        <w:t xml:space="preserve">1. </w:t>
      </w:r>
      <w:r w:rsidRPr="00D6044D">
        <w:rPr>
          <w:rFonts w:eastAsia="Times New Roman" w:cs="TimesNewRoman,Bold"/>
          <w:b/>
          <w:bCs/>
          <w:color w:val="000000"/>
          <w:sz w:val="20"/>
          <w:szCs w:val="20"/>
          <w:lang w:val="en-US"/>
        </w:rPr>
        <w:t xml:space="preserve">тачка </w:t>
      </w:r>
      <w:r w:rsidRPr="00D6044D">
        <w:rPr>
          <w:rFonts w:eastAsia="Times New Roman" w:cs="Times-Bold"/>
          <w:b/>
          <w:bCs/>
          <w:color w:val="000000"/>
          <w:sz w:val="20"/>
          <w:szCs w:val="20"/>
          <w:lang w:val="en-US"/>
        </w:rPr>
        <w:t xml:space="preserve">6) </w:t>
      </w:r>
      <w:r w:rsidRPr="00D6044D">
        <w:rPr>
          <w:rFonts w:eastAsia="Times New Roman" w:cs="TimesNewRoman,Bold"/>
          <w:b/>
          <w:bCs/>
          <w:color w:val="000000"/>
          <w:sz w:val="20"/>
          <w:szCs w:val="20"/>
          <w:lang w:val="en-US"/>
        </w:rPr>
        <w:t>ЗЈН</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прихватиће се</w:t>
      </w:r>
      <w:r w:rsidR="00C40D91" w:rsidRPr="00D6044D">
        <w:rPr>
          <w:rFonts w:eastAsia="Times New Roman" w:cs="Times-Bold"/>
          <w:b/>
          <w:bCs/>
          <w:color w:val="000000"/>
          <w:sz w:val="20"/>
          <w:szCs w:val="20"/>
          <w:lang w:val="en-US"/>
        </w:rPr>
        <w:t>:</w:t>
      </w:r>
    </w:p>
    <w:p w14:paraId="0335CE1E" w14:textId="77777777" w:rsidR="00347D4A" w:rsidRPr="00D6044D" w:rsidRDefault="00347D4A" w:rsidP="00C40D91">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D6044D">
        <w:rPr>
          <w:rFonts w:eastAsia="Times New Roman" w:cs="Times-Bold"/>
          <w:b/>
          <w:bCs/>
          <w:color w:val="000000"/>
          <w:sz w:val="20"/>
          <w:szCs w:val="20"/>
          <w:lang w:val="en-US"/>
        </w:rPr>
        <w:t xml:space="preserve">1. </w:t>
      </w:r>
      <w:r w:rsidRPr="00D6044D">
        <w:rPr>
          <w:rFonts w:eastAsia="Times New Roman" w:cs="TimesNewRoman,Bold"/>
          <w:b/>
          <w:bCs/>
          <w:color w:val="000000"/>
          <w:sz w:val="20"/>
          <w:szCs w:val="20"/>
          <w:lang w:val="en-US"/>
        </w:rPr>
        <w:t xml:space="preserve">Потврда о извршеној уплати таксе из члана </w:t>
      </w:r>
      <w:r w:rsidRPr="00D6044D">
        <w:rPr>
          <w:rFonts w:eastAsia="Times New Roman" w:cs="Times-Bold"/>
          <w:b/>
          <w:bCs/>
          <w:color w:val="000000"/>
          <w:sz w:val="20"/>
          <w:szCs w:val="20"/>
          <w:lang w:val="en-US"/>
        </w:rPr>
        <w:t xml:space="preserve">156. </w:t>
      </w:r>
      <w:r w:rsidRPr="00D6044D">
        <w:rPr>
          <w:rFonts w:eastAsia="Times New Roman" w:cs="TimesNewRoman,Bold"/>
          <w:b/>
          <w:bCs/>
          <w:color w:val="000000"/>
          <w:sz w:val="20"/>
          <w:szCs w:val="20"/>
          <w:lang w:val="en-US"/>
        </w:rPr>
        <w:t>ЗЈН која садржи следеће</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елементе</w:t>
      </w:r>
      <w:r w:rsidRPr="00D6044D">
        <w:rPr>
          <w:rFonts w:eastAsia="Times New Roman" w:cs="Times-Bold"/>
          <w:b/>
          <w:bCs/>
          <w:color w:val="000000"/>
          <w:sz w:val="20"/>
          <w:szCs w:val="20"/>
          <w:lang w:val="en-US"/>
        </w:rPr>
        <w:t>:</w:t>
      </w:r>
    </w:p>
    <w:p w14:paraId="423100E2"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да буде издата од стране банке и да садржи печат банке</w:t>
      </w:r>
      <w:r w:rsidRPr="00D6044D">
        <w:rPr>
          <w:rFonts w:eastAsia="Times New Roman" w:cs="Times-Roman"/>
          <w:color w:val="000000"/>
          <w:sz w:val="20"/>
          <w:szCs w:val="20"/>
          <w:lang w:val="en-US"/>
        </w:rPr>
        <w:t>;</w:t>
      </w:r>
    </w:p>
    <w:p w14:paraId="6CFBA97B"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BoldItalic"/>
          <w:bCs/>
          <w:i/>
          <w:iCs/>
          <w:sz w:val="20"/>
          <w:szCs w:val="20"/>
          <w:lang w:val="en-US"/>
        </w:rPr>
      </w:pPr>
      <w:r w:rsidRPr="00D6044D">
        <w:rPr>
          <w:rFonts w:eastAsia="Times New Roman" w:cs="Times-Roman"/>
          <w:color w:val="000000"/>
          <w:sz w:val="20"/>
          <w:szCs w:val="20"/>
          <w:lang w:val="en-US"/>
        </w:rPr>
        <w:t xml:space="preserve">(2) </w:t>
      </w:r>
      <w:r w:rsidRPr="00D6044D">
        <w:rPr>
          <w:rFonts w:eastAsia="Times New Roman" w:cs="TimesNewRoman"/>
          <w:color w:val="000000"/>
          <w:sz w:val="20"/>
          <w:szCs w:val="20"/>
          <w:lang w:val="en-US"/>
        </w:rPr>
        <w:t>да представља доказ о извршеној уплати таксе</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што значи да потврда мора да</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садржи податак да је налог за уплату таксе</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односно налог за пренос</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средстава реализован</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као и датум извршења налога</w:t>
      </w:r>
      <w:r w:rsidRPr="00D6044D">
        <w:rPr>
          <w:rFonts w:eastAsia="Times New Roman" w:cs="Times-Roman"/>
          <w:color w:val="000000"/>
          <w:sz w:val="20"/>
          <w:szCs w:val="20"/>
          <w:lang w:val="en-US"/>
        </w:rPr>
        <w:t xml:space="preserve">. </w:t>
      </w:r>
      <w:r w:rsidRPr="00D6044D">
        <w:rPr>
          <w:rFonts w:eastAsia="Times New Roman" w:cs="Times-BoldItalic"/>
          <w:bCs/>
          <w:i/>
          <w:iCs/>
          <w:sz w:val="20"/>
          <w:szCs w:val="20"/>
          <w:lang w:val="en-US"/>
        </w:rPr>
        <w:t xml:space="preserve">* </w:t>
      </w:r>
      <w:r w:rsidRPr="00D6044D">
        <w:rPr>
          <w:rFonts w:eastAsia="Times New Roman" w:cs="TimesNewRoman,BoldItalic"/>
          <w:bCs/>
          <w:i/>
          <w:iCs/>
          <w:sz w:val="20"/>
          <w:szCs w:val="20"/>
          <w:lang w:val="en-US"/>
        </w:rPr>
        <w:t>Републичка комисија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може да изврши увид у одговарајући извод евиденционог рачуна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 xml:space="preserve">достављеног од стране Министарства финансија </w:t>
      </w:r>
      <w:r w:rsidRPr="00D6044D">
        <w:rPr>
          <w:rFonts w:eastAsia="Times New Roman" w:cs="Times-BoldItalic"/>
          <w:bCs/>
          <w:i/>
          <w:iCs/>
          <w:sz w:val="20"/>
          <w:szCs w:val="20"/>
          <w:lang w:val="en-US"/>
        </w:rPr>
        <w:t xml:space="preserve">– </w:t>
      </w:r>
      <w:r w:rsidRPr="00D6044D">
        <w:rPr>
          <w:rFonts w:eastAsia="Times New Roman" w:cs="TimesNewRoman,BoldItalic"/>
          <w:bCs/>
          <w:i/>
          <w:iCs/>
          <w:sz w:val="20"/>
          <w:szCs w:val="20"/>
          <w:lang w:val="en-US"/>
        </w:rPr>
        <w:t>Управе за трезор и на</w:t>
      </w:r>
      <w:r w:rsidRPr="00D6044D">
        <w:rPr>
          <w:rFonts w:eastAsia="Times New Roman" w:cs="TimesNewRoman,BoldItalic"/>
          <w:bCs/>
          <w:i/>
          <w:iCs/>
          <w:sz w:val="20"/>
          <w:szCs w:val="20"/>
          <w:lang w:val="sr-Cyrl-RS"/>
        </w:rPr>
        <w:t xml:space="preserve"> </w:t>
      </w:r>
      <w:r w:rsidRPr="00D6044D">
        <w:rPr>
          <w:rFonts w:eastAsia="Times New Roman" w:cs="TimesNewRoman,BoldItalic"/>
          <w:bCs/>
          <w:i/>
          <w:iCs/>
          <w:sz w:val="20"/>
          <w:szCs w:val="20"/>
          <w:lang w:val="en-US"/>
        </w:rPr>
        <w:t>тај начин додатно провери чињеницу да ли је налог за пренос реализован</w:t>
      </w:r>
      <w:r w:rsidRPr="00D6044D">
        <w:rPr>
          <w:rFonts w:eastAsia="Times New Roman" w:cs="Times-BoldItalic"/>
          <w:bCs/>
          <w:i/>
          <w:iCs/>
          <w:sz w:val="20"/>
          <w:szCs w:val="20"/>
          <w:lang w:val="en-US"/>
        </w:rPr>
        <w:t>.</w:t>
      </w:r>
    </w:p>
    <w:p w14:paraId="0DA1BA30"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(3) </w:t>
      </w:r>
      <w:r w:rsidRPr="00D6044D">
        <w:rPr>
          <w:rFonts w:eastAsia="Times New Roman" w:cs="TimesNewRoman"/>
          <w:color w:val="000000"/>
          <w:sz w:val="20"/>
          <w:szCs w:val="20"/>
          <w:lang w:val="en-US"/>
        </w:rPr>
        <w:t xml:space="preserve">износ таксе из члана </w:t>
      </w:r>
      <w:r w:rsidRPr="00D6044D">
        <w:rPr>
          <w:rFonts w:eastAsia="Times New Roman" w:cs="Times-Roman"/>
          <w:color w:val="000000"/>
          <w:sz w:val="20"/>
          <w:szCs w:val="20"/>
          <w:lang w:val="en-US"/>
        </w:rPr>
        <w:t xml:space="preserve">156. </w:t>
      </w:r>
      <w:r w:rsidRPr="00D6044D">
        <w:rPr>
          <w:rFonts w:eastAsia="Times New Roman" w:cs="TimesNewRoman"/>
          <w:color w:val="000000"/>
          <w:sz w:val="20"/>
          <w:szCs w:val="20"/>
          <w:lang w:val="en-US"/>
        </w:rPr>
        <w:t>ЗЈН чија се уплата врши</w:t>
      </w:r>
      <w:r w:rsidRPr="00D6044D">
        <w:rPr>
          <w:rFonts w:eastAsia="Times New Roman" w:cs="Times-Roman"/>
          <w:color w:val="000000"/>
          <w:sz w:val="20"/>
          <w:szCs w:val="20"/>
          <w:lang w:val="en-US"/>
        </w:rPr>
        <w:t>;</w:t>
      </w:r>
    </w:p>
    <w:p w14:paraId="10708980"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sz w:val="20"/>
          <w:szCs w:val="20"/>
          <w:lang w:val="en-US"/>
        </w:rPr>
      </w:pPr>
      <w:r w:rsidRPr="00D6044D">
        <w:rPr>
          <w:rFonts w:eastAsia="Times New Roman" w:cs="Times-Roman"/>
          <w:color w:val="000000"/>
          <w:sz w:val="20"/>
          <w:szCs w:val="20"/>
          <w:lang w:val="en-US"/>
        </w:rPr>
        <w:t xml:space="preserve">(4) </w:t>
      </w:r>
      <w:r w:rsidRPr="00D6044D">
        <w:rPr>
          <w:rFonts w:eastAsia="Times New Roman" w:cs="TimesNewRoman"/>
          <w:color w:val="000000"/>
          <w:sz w:val="20"/>
          <w:szCs w:val="20"/>
          <w:lang w:val="en-US"/>
        </w:rPr>
        <w:t>број рачуна</w:t>
      </w:r>
      <w:r w:rsidRPr="00D6044D">
        <w:rPr>
          <w:rFonts w:eastAsia="Times New Roman" w:cs="Times-Roman"/>
          <w:color w:val="000000"/>
          <w:sz w:val="20"/>
          <w:szCs w:val="20"/>
          <w:lang w:val="en-US"/>
        </w:rPr>
        <w:t xml:space="preserve">: </w:t>
      </w:r>
      <w:r w:rsidRPr="00D6044D">
        <w:rPr>
          <w:rFonts w:eastAsia="Times New Roman" w:cs="Times-Roman"/>
          <w:sz w:val="20"/>
          <w:szCs w:val="20"/>
          <w:lang w:val="en-US"/>
        </w:rPr>
        <w:t>840-30678845-06;</w:t>
      </w:r>
    </w:p>
    <w:p w14:paraId="4857A09B"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(5) </w:t>
      </w:r>
      <w:r w:rsidRPr="00D6044D">
        <w:rPr>
          <w:rFonts w:eastAsia="Times New Roman" w:cs="TimesNewRoman"/>
          <w:color w:val="000000"/>
          <w:sz w:val="20"/>
          <w:szCs w:val="20"/>
          <w:lang w:val="en-US"/>
        </w:rPr>
        <w:t>шифру плаћања</w:t>
      </w:r>
      <w:r w:rsidRPr="00D6044D">
        <w:rPr>
          <w:rFonts w:eastAsia="Times New Roman" w:cs="Times-Roman"/>
          <w:color w:val="000000"/>
          <w:sz w:val="20"/>
          <w:szCs w:val="20"/>
          <w:lang w:val="en-US"/>
        </w:rPr>
        <w:t xml:space="preserve">: 153 </w:t>
      </w:r>
      <w:r w:rsidRPr="00D6044D">
        <w:rPr>
          <w:rFonts w:eastAsia="Times New Roman" w:cs="TimesNewRoman"/>
          <w:color w:val="000000"/>
          <w:sz w:val="20"/>
          <w:szCs w:val="20"/>
          <w:lang w:val="en-US"/>
        </w:rPr>
        <w:t xml:space="preserve">или </w:t>
      </w:r>
      <w:r w:rsidRPr="00D6044D">
        <w:rPr>
          <w:rFonts w:eastAsia="Times New Roman" w:cs="Times-Roman"/>
          <w:color w:val="000000"/>
          <w:sz w:val="20"/>
          <w:szCs w:val="20"/>
          <w:lang w:val="en-US"/>
        </w:rPr>
        <w:t>253;</w:t>
      </w:r>
    </w:p>
    <w:p w14:paraId="64B9417C"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(6) </w:t>
      </w:r>
      <w:r w:rsidRPr="00D6044D">
        <w:rPr>
          <w:rFonts w:eastAsia="Times New Roman" w:cs="TimesNewRoman"/>
          <w:color w:val="000000"/>
          <w:sz w:val="20"/>
          <w:szCs w:val="20"/>
          <w:lang w:val="en-US"/>
        </w:rPr>
        <w:t>позив на број</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подаци о броју или ознаци јавне набавке поводом које се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подноси захтев за заштиту права</w:t>
      </w:r>
      <w:r w:rsidRPr="00D6044D">
        <w:rPr>
          <w:rFonts w:eastAsia="Times New Roman" w:cs="Times-Roman"/>
          <w:color w:val="000000"/>
          <w:sz w:val="20"/>
          <w:szCs w:val="20"/>
          <w:lang w:val="en-US"/>
        </w:rPr>
        <w:t>;</w:t>
      </w:r>
    </w:p>
    <w:p w14:paraId="32121075" w14:textId="77777777" w:rsidR="00347D4A" w:rsidRPr="00D6044D" w:rsidRDefault="00347D4A" w:rsidP="00D50F32">
      <w:pPr>
        <w:autoSpaceDE w:val="0"/>
        <w:autoSpaceDN w:val="0"/>
        <w:adjustRightInd w:val="0"/>
        <w:spacing w:after="0" w:line="240" w:lineRule="auto"/>
        <w:ind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(7) </w:t>
      </w:r>
      <w:r w:rsidRPr="00D6044D">
        <w:rPr>
          <w:rFonts w:eastAsia="Times New Roman" w:cs="TimesNewRoman"/>
          <w:color w:val="000000"/>
          <w:sz w:val="20"/>
          <w:szCs w:val="20"/>
          <w:lang w:val="en-US"/>
        </w:rPr>
        <w:t>сврха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ЗЗП</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назив наручиоца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број или ознака јавне набавке поводом које се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подноси захтев за заштиту права</w:t>
      </w:r>
      <w:r w:rsidRPr="00D6044D">
        <w:rPr>
          <w:rFonts w:eastAsia="Times New Roman" w:cs="Times-Roman"/>
          <w:color w:val="000000"/>
          <w:sz w:val="20"/>
          <w:szCs w:val="20"/>
          <w:lang w:val="en-US"/>
        </w:rPr>
        <w:t>;</w:t>
      </w:r>
    </w:p>
    <w:p w14:paraId="7A0E2D3F" w14:textId="77777777" w:rsidR="00347D4A" w:rsidRPr="00D6044D" w:rsidRDefault="00347D4A" w:rsidP="00347D4A">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(8) </w:t>
      </w:r>
      <w:r w:rsidRPr="00D6044D">
        <w:rPr>
          <w:rFonts w:eastAsia="Times New Roman" w:cs="TimesNewRoman"/>
          <w:color w:val="000000"/>
          <w:sz w:val="20"/>
          <w:szCs w:val="20"/>
          <w:lang w:val="en-US"/>
        </w:rPr>
        <w:t>корисник</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буџет Републике Србије</w:t>
      </w:r>
      <w:r w:rsidRPr="00D6044D">
        <w:rPr>
          <w:rFonts w:eastAsia="Times New Roman" w:cs="Times-Roman"/>
          <w:color w:val="000000"/>
          <w:sz w:val="20"/>
          <w:szCs w:val="20"/>
          <w:lang w:val="en-US"/>
        </w:rPr>
        <w:t>;</w:t>
      </w:r>
    </w:p>
    <w:p w14:paraId="0CEAB470" w14:textId="77777777" w:rsidR="00347D4A" w:rsidRPr="00D6044D" w:rsidRDefault="00347D4A" w:rsidP="00D50F32">
      <w:pPr>
        <w:autoSpaceDE w:val="0"/>
        <w:autoSpaceDN w:val="0"/>
        <w:adjustRightInd w:val="0"/>
        <w:spacing w:after="0" w:line="240" w:lineRule="auto"/>
        <w:ind w:right="-138"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(9) </w:t>
      </w:r>
      <w:r w:rsidRPr="00D6044D">
        <w:rPr>
          <w:rFonts w:eastAsia="Times New Roman" w:cs="TimesNewRoman"/>
          <w:color w:val="000000"/>
          <w:sz w:val="20"/>
          <w:szCs w:val="20"/>
          <w:lang w:val="en-US"/>
        </w:rPr>
        <w:t>назив уплатиоца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односно назив подносиоца захтева за заштиту права за</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којег је извршена уплата таксе</w:t>
      </w:r>
      <w:r w:rsidRPr="00D6044D">
        <w:rPr>
          <w:rFonts w:eastAsia="Times New Roman" w:cs="Times-Roman"/>
          <w:color w:val="000000"/>
          <w:sz w:val="20"/>
          <w:szCs w:val="20"/>
          <w:lang w:val="en-US"/>
        </w:rPr>
        <w:t>;</w:t>
      </w:r>
    </w:p>
    <w:p w14:paraId="2318EB8E"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Roman"/>
          <w:color w:val="000000"/>
          <w:sz w:val="20"/>
          <w:szCs w:val="20"/>
          <w:lang w:val="en-US"/>
        </w:rPr>
        <w:t xml:space="preserve">(10) </w:t>
      </w:r>
      <w:r w:rsidRPr="00D6044D">
        <w:rPr>
          <w:rFonts w:eastAsia="Times New Roman" w:cs="TimesNewRoman"/>
          <w:color w:val="000000"/>
          <w:sz w:val="20"/>
          <w:szCs w:val="20"/>
          <w:lang w:val="en-US"/>
        </w:rPr>
        <w:t>потпис овлашћеног лица банке</w:t>
      </w:r>
      <w:r w:rsidRPr="00D6044D">
        <w:rPr>
          <w:rFonts w:eastAsia="Times New Roman" w:cs="Times-Roman"/>
          <w:color w:val="000000"/>
          <w:sz w:val="20"/>
          <w:szCs w:val="20"/>
          <w:lang w:val="en-US"/>
        </w:rPr>
        <w:t>.</w:t>
      </w:r>
    </w:p>
    <w:p w14:paraId="0E116947"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2. </w:t>
      </w:r>
      <w:r w:rsidRPr="00D6044D">
        <w:rPr>
          <w:rFonts w:eastAsia="Times New Roman" w:cs="TimesNewRoman,Bold"/>
          <w:b/>
          <w:bCs/>
          <w:color w:val="000000"/>
          <w:sz w:val="20"/>
          <w:szCs w:val="20"/>
          <w:lang w:val="en-US"/>
        </w:rPr>
        <w:t>Налог за уплату</w:t>
      </w:r>
      <w:r w:rsidRPr="00D6044D">
        <w:rPr>
          <w:rFonts w:eastAsia="Times New Roman" w:cs="Times-Roman"/>
          <w:color w:val="000000"/>
          <w:sz w:val="20"/>
          <w:szCs w:val="20"/>
          <w:lang w:val="en-US"/>
        </w:rPr>
        <w:t xml:space="preserve">, </w:t>
      </w:r>
      <w:r w:rsidRPr="00D6044D">
        <w:rPr>
          <w:rFonts w:eastAsia="Times New Roman" w:cs="TimesNewRoman,Bold"/>
          <w:b/>
          <w:bCs/>
          <w:color w:val="000000"/>
          <w:sz w:val="20"/>
          <w:szCs w:val="20"/>
          <w:lang w:val="en-US"/>
        </w:rPr>
        <w:t>први примерак</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оверен потписом овлашћеног лица и печатом</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банке или поште</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који садржи и све друге елементе из потврде о извршеној уплати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таксе наведене под тачком </w:t>
      </w:r>
      <w:r w:rsidRPr="00D6044D">
        <w:rPr>
          <w:rFonts w:eastAsia="Times New Roman" w:cs="Times-Roman"/>
          <w:color w:val="000000"/>
          <w:sz w:val="20"/>
          <w:szCs w:val="20"/>
          <w:lang w:val="en-US"/>
        </w:rPr>
        <w:t>1.</w:t>
      </w:r>
    </w:p>
    <w:p w14:paraId="4D006F3B"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3. </w:t>
      </w:r>
      <w:r w:rsidRPr="00D6044D">
        <w:rPr>
          <w:rFonts w:eastAsia="Times New Roman" w:cs="TimesNewRoman,Bold"/>
          <w:b/>
          <w:bCs/>
          <w:color w:val="000000"/>
          <w:sz w:val="20"/>
          <w:szCs w:val="20"/>
          <w:lang w:val="en-US"/>
        </w:rPr>
        <w:t>Потврда издата од стране Републике Србије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Министарства финансија</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Управе</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за трезор</w:t>
      </w:r>
      <w:r w:rsidRPr="00D6044D">
        <w:rPr>
          <w:rFonts w:eastAsia="Times New Roman" w:cs="Times-Bold"/>
          <w:b/>
          <w:bCs/>
          <w:color w:val="000000"/>
          <w:sz w:val="20"/>
          <w:szCs w:val="20"/>
          <w:lang w:val="en-US"/>
        </w:rPr>
        <w:t xml:space="preserve">, </w:t>
      </w:r>
      <w:r w:rsidRPr="00D6044D">
        <w:rPr>
          <w:rFonts w:eastAsia="Times New Roman" w:cs="TimesNewRoman"/>
          <w:color w:val="000000"/>
          <w:sz w:val="20"/>
          <w:szCs w:val="20"/>
          <w:lang w:val="en-US"/>
        </w:rPr>
        <w:t>потписана и оверена печатом</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која садржи све елементе из потврде о</w:t>
      </w:r>
      <w:r w:rsidR="00D50F32"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извршеној уплати таксе из тачке </w:t>
      </w: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 xml:space="preserve">осим оних наведених под </w:t>
      </w:r>
      <w:r w:rsidRPr="00D6044D">
        <w:rPr>
          <w:rFonts w:eastAsia="Times New Roman" w:cs="Times-Roman"/>
          <w:color w:val="000000"/>
          <w:sz w:val="20"/>
          <w:szCs w:val="20"/>
          <w:lang w:val="en-US"/>
        </w:rPr>
        <w:t xml:space="preserve">(1) </w:t>
      </w:r>
      <w:r w:rsidRPr="00D6044D">
        <w:rPr>
          <w:rFonts w:eastAsia="Times New Roman" w:cs="TimesNewRoman"/>
          <w:color w:val="000000"/>
          <w:sz w:val="20"/>
          <w:szCs w:val="20"/>
          <w:lang w:val="en-US"/>
        </w:rPr>
        <w:t xml:space="preserve">и </w:t>
      </w:r>
      <w:r w:rsidRPr="00D6044D">
        <w:rPr>
          <w:rFonts w:eastAsia="Times New Roman" w:cs="Times-Roman"/>
          <w:color w:val="000000"/>
          <w:sz w:val="20"/>
          <w:szCs w:val="20"/>
          <w:lang w:val="en-US"/>
        </w:rPr>
        <w:t xml:space="preserve">(10), </w:t>
      </w:r>
      <w:r w:rsidRPr="00D6044D">
        <w:rPr>
          <w:rFonts w:eastAsia="Times New Roman" w:cs="TimesNewRoman"/>
          <w:color w:val="000000"/>
          <w:sz w:val="20"/>
          <w:szCs w:val="20"/>
          <w:lang w:val="en-US"/>
        </w:rPr>
        <w:t>за подносиоце</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захтева за заштиту права који имају отворен рачун у оквиру припадајућег</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консолидованог рачуна трезора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 xml:space="preserve">а који се води у Управи за трезор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корисници</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буџетских средстава</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корисници средстава организација за обавезно социјално</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осигурање и други корисници јавних средстава</w:t>
      </w:r>
      <w:r w:rsidRPr="00D6044D">
        <w:rPr>
          <w:rFonts w:eastAsia="Times New Roman" w:cs="Times-Roman"/>
          <w:color w:val="000000"/>
          <w:sz w:val="20"/>
          <w:szCs w:val="20"/>
          <w:lang w:val="en-US"/>
        </w:rPr>
        <w:t>);</w:t>
      </w:r>
    </w:p>
    <w:p w14:paraId="24B80B3E"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en-US"/>
        </w:rPr>
      </w:pPr>
      <w:r w:rsidRPr="00D6044D">
        <w:rPr>
          <w:rFonts w:eastAsia="Times New Roman" w:cs="Times-Bold"/>
          <w:b/>
          <w:bCs/>
          <w:color w:val="000000"/>
          <w:sz w:val="20"/>
          <w:szCs w:val="20"/>
          <w:lang w:val="en-US"/>
        </w:rPr>
        <w:t xml:space="preserve">4. </w:t>
      </w:r>
      <w:r w:rsidRPr="00D6044D">
        <w:rPr>
          <w:rFonts w:eastAsia="Times New Roman" w:cs="TimesNewRoman,Bold"/>
          <w:b/>
          <w:bCs/>
          <w:color w:val="000000"/>
          <w:sz w:val="20"/>
          <w:szCs w:val="20"/>
          <w:lang w:val="en-US"/>
        </w:rPr>
        <w:t>Потврда издата од стране Народне банке Србије</w:t>
      </w:r>
      <w:r w:rsidRPr="00D6044D">
        <w:rPr>
          <w:rFonts w:eastAsia="Times New Roman" w:cs="Times-Bold"/>
          <w:b/>
          <w:bCs/>
          <w:color w:val="000000"/>
          <w:sz w:val="20"/>
          <w:szCs w:val="20"/>
          <w:lang w:val="en-US"/>
        </w:rPr>
        <w:t xml:space="preserve">, </w:t>
      </w:r>
      <w:r w:rsidRPr="00D6044D">
        <w:rPr>
          <w:rFonts w:eastAsia="Times New Roman" w:cs="TimesNewRoman,Bold"/>
          <w:b/>
          <w:bCs/>
          <w:color w:val="000000"/>
          <w:sz w:val="20"/>
          <w:szCs w:val="20"/>
          <w:lang w:val="en-US"/>
        </w:rPr>
        <w:t>која садржи све елементе из</w:t>
      </w:r>
      <w:r w:rsidRPr="00D6044D">
        <w:rPr>
          <w:rFonts w:eastAsia="Times New Roman" w:cs="TimesNewRoman,Bold"/>
          <w:b/>
          <w:bCs/>
          <w:color w:val="000000"/>
          <w:sz w:val="20"/>
          <w:szCs w:val="20"/>
          <w:lang w:val="sr-Cyrl-RS"/>
        </w:rPr>
        <w:t xml:space="preserve"> </w:t>
      </w:r>
      <w:r w:rsidRPr="00D6044D">
        <w:rPr>
          <w:rFonts w:eastAsia="Times New Roman" w:cs="TimesNewRoman,Bold"/>
          <w:b/>
          <w:bCs/>
          <w:color w:val="000000"/>
          <w:sz w:val="20"/>
          <w:szCs w:val="20"/>
          <w:lang w:val="en-US"/>
        </w:rPr>
        <w:t xml:space="preserve">потврде о извршеној уплати таксе из тачке </w:t>
      </w:r>
      <w:r w:rsidRPr="00D6044D">
        <w:rPr>
          <w:rFonts w:eastAsia="Times New Roman" w:cs="Times-Bold"/>
          <w:b/>
          <w:bCs/>
          <w:color w:val="000000"/>
          <w:sz w:val="20"/>
          <w:szCs w:val="20"/>
          <w:lang w:val="en-US"/>
        </w:rPr>
        <w:t xml:space="preserve">1, </w:t>
      </w:r>
      <w:r w:rsidRPr="00D6044D">
        <w:rPr>
          <w:rFonts w:eastAsia="Times New Roman" w:cs="TimesNewRoman"/>
          <w:color w:val="000000"/>
          <w:sz w:val="20"/>
          <w:szCs w:val="20"/>
          <w:lang w:val="en-US"/>
        </w:rPr>
        <w:t>за подносиоце захтева за заштиту</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 xml:space="preserve">права </w:t>
      </w:r>
      <w:r w:rsidRPr="00D6044D">
        <w:rPr>
          <w:rFonts w:eastAsia="Times New Roman" w:cs="Times-Roman"/>
          <w:color w:val="000000"/>
          <w:sz w:val="20"/>
          <w:szCs w:val="20"/>
          <w:lang w:val="en-US"/>
        </w:rPr>
        <w:t>(</w:t>
      </w:r>
      <w:r w:rsidRPr="00D6044D">
        <w:rPr>
          <w:rFonts w:eastAsia="Times New Roman" w:cs="TimesNewRoman"/>
          <w:color w:val="000000"/>
          <w:sz w:val="20"/>
          <w:szCs w:val="20"/>
          <w:lang w:val="en-US"/>
        </w:rPr>
        <w:t>банке и други субјекти</w:t>
      </w:r>
      <w:r w:rsidRPr="00D6044D">
        <w:rPr>
          <w:rFonts w:eastAsia="Times New Roman" w:cs="Times-Roman"/>
          <w:color w:val="000000"/>
          <w:sz w:val="20"/>
          <w:szCs w:val="20"/>
          <w:lang w:val="en-US"/>
        </w:rPr>
        <w:t xml:space="preserve">) </w:t>
      </w:r>
      <w:r w:rsidRPr="00D6044D">
        <w:rPr>
          <w:rFonts w:eastAsia="Times New Roman" w:cs="TimesNewRoman"/>
          <w:color w:val="000000"/>
          <w:sz w:val="20"/>
          <w:szCs w:val="20"/>
          <w:lang w:val="en-US"/>
        </w:rPr>
        <w:t>који имају отворен рачун код Народне банке Србије у</w:t>
      </w:r>
      <w:r w:rsidRPr="00D6044D">
        <w:rPr>
          <w:rFonts w:eastAsia="Times New Roman" w:cs="TimesNewRoman"/>
          <w:color w:val="000000"/>
          <w:sz w:val="20"/>
          <w:szCs w:val="20"/>
          <w:lang w:val="sr-Cyrl-RS"/>
        </w:rPr>
        <w:t xml:space="preserve"> </w:t>
      </w:r>
      <w:r w:rsidRPr="00D6044D">
        <w:rPr>
          <w:rFonts w:eastAsia="Times New Roman" w:cs="TimesNewRoman"/>
          <w:color w:val="000000"/>
          <w:sz w:val="20"/>
          <w:szCs w:val="20"/>
          <w:lang w:val="en-US"/>
        </w:rPr>
        <w:t>складу са законом и другим прописом</w:t>
      </w:r>
      <w:r w:rsidRPr="00D6044D">
        <w:rPr>
          <w:rFonts w:eastAsia="Times New Roman" w:cs="Times-Roman"/>
          <w:color w:val="000000"/>
          <w:sz w:val="20"/>
          <w:szCs w:val="20"/>
          <w:lang w:val="en-US"/>
        </w:rPr>
        <w:t>.</w:t>
      </w:r>
    </w:p>
    <w:p w14:paraId="43941713"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sr-Cyrl-RS"/>
        </w:rPr>
      </w:pPr>
      <w:r w:rsidRPr="00D6044D">
        <w:rPr>
          <w:rFonts w:eastAsia="Times New Roman" w:cs="TimesNewRoman"/>
          <w:color w:val="000000"/>
          <w:sz w:val="20"/>
          <w:szCs w:val="20"/>
          <w:lang w:val="en-US"/>
        </w:rPr>
        <w:t>Примерак правилно попуњеног налога за пренос</w:t>
      </w:r>
      <w:r w:rsidRPr="00D6044D">
        <w:rPr>
          <w:rFonts w:eastAsia="Times New Roman" w:cs="Times-Roman"/>
          <w:color w:val="000000"/>
          <w:sz w:val="20"/>
          <w:szCs w:val="20"/>
          <w:lang w:val="sr-Cyrl-RS"/>
        </w:rPr>
        <w:t xml:space="preserve"> и п</w:t>
      </w:r>
      <w:r w:rsidRPr="00D6044D">
        <w:rPr>
          <w:rFonts w:eastAsia="Times New Roman" w:cs="TimesNewRoman"/>
          <w:color w:val="000000"/>
          <w:sz w:val="20"/>
          <w:szCs w:val="20"/>
          <w:lang w:val="en-US"/>
        </w:rPr>
        <w:t>римерак правилно попуњеног налога за уплату</w:t>
      </w:r>
      <w:r w:rsidRPr="00D6044D">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3" w:history="1">
        <w:r w:rsidRPr="00D6044D">
          <w:rPr>
            <w:rFonts w:eastAsia="Times New Roman" w:cs="Times-Roman"/>
            <w:color w:val="0000FF"/>
            <w:sz w:val="20"/>
            <w:szCs w:val="20"/>
            <w:u w:val="single"/>
            <w:lang w:val="sr-Cyrl-RS"/>
          </w:rPr>
          <w:t>http://www.kjn.gov.rs/ci/uputstvo-o-uplati-republicke-administrativne-takse.html</w:t>
        </w:r>
      </w:hyperlink>
      <w:r w:rsidRPr="00D6044D">
        <w:rPr>
          <w:rFonts w:eastAsia="Times New Roman" w:cs="Times-Roman"/>
          <w:color w:val="000000"/>
          <w:sz w:val="20"/>
          <w:szCs w:val="20"/>
          <w:lang w:val="en-US"/>
        </w:rPr>
        <w:t xml:space="preserve"> </w:t>
      </w:r>
    </w:p>
    <w:p w14:paraId="23460DAB" w14:textId="77777777" w:rsidR="00347D4A" w:rsidRPr="00D6044D" w:rsidRDefault="00347D4A" w:rsidP="00347D4A">
      <w:pPr>
        <w:autoSpaceDE w:val="0"/>
        <w:autoSpaceDN w:val="0"/>
        <w:adjustRightInd w:val="0"/>
        <w:spacing w:after="0" w:line="240" w:lineRule="auto"/>
        <w:ind w:firstLine="567"/>
        <w:jc w:val="both"/>
        <w:rPr>
          <w:rFonts w:eastAsia="Times New Roman" w:cs="Times-Roman"/>
          <w:color w:val="000000"/>
          <w:sz w:val="20"/>
          <w:szCs w:val="20"/>
          <w:lang w:val="sr-Cyrl-RS"/>
        </w:rPr>
      </w:pPr>
    </w:p>
    <w:p w14:paraId="518723D3" w14:textId="77777777" w:rsidR="00347D4A" w:rsidRPr="00D6044D" w:rsidRDefault="00347D4A" w:rsidP="00347D4A">
      <w:pPr>
        <w:autoSpaceDE w:val="0"/>
        <w:autoSpaceDN w:val="0"/>
        <w:adjustRightInd w:val="0"/>
        <w:spacing w:after="0" w:line="240" w:lineRule="auto"/>
        <w:ind w:firstLine="567"/>
        <w:rPr>
          <w:rFonts w:eastAsia="Times New Roman" w:cs="TimesNewRoman,Bold"/>
          <w:b/>
          <w:bCs/>
          <w:sz w:val="20"/>
          <w:szCs w:val="20"/>
          <w:lang w:val="en-US"/>
        </w:rPr>
      </w:pPr>
      <w:r w:rsidRPr="00D6044D">
        <w:rPr>
          <w:rFonts w:eastAsia="Times New Roman" w:cs="TimesNewRoman,Bold"/>
          <w:b/>
          <w:bCs/>
          <w:color w:val="000000"/>
          <w:sz w:val="20"/>
          <w:szCs w:val="20"/>
          <w:lang w:val="sr-Cyrl-RS"/>
        </w:rPr>
        <w:t xml:space="preserve"> </w:t>
      </w:r>
      <w:r w:rsidRPr="00D6044D">
        <w:rPr>
          <w:rFonts w:eastAsia="Times New Roman" w:cs="TimesNewRoman,Bold"/>
          <w:b/>
          <w:bCs/>
          <w:sz w:val="20"/>
          <w:szCs w:val="20"/>
          <w:lang w:val="en-US"/>
        </w:rPr>
        <w:t>УПЛАТА ИЗ ИНОСТРАНСТВА</w:t>
      </w:r>
    </w:p>
    <w:p w14:paraId="4876332A"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sr-Cyrl-RS"/>
        </w:rPr>
      </w:pPr>
      <w:r w:rsidRPr="00D6044D">
        <w:rPr>
          <w:rFonts w:eastAsia="Times New Roman" w:cs="TimesNewRoman"/>
          <w:sz w:val="20"/>
          <w:szCs w:val="20"/>
          <w:lang w:val="sr-Cyrl-RS"/>
        </w:rPr>
        <w:t>У</w:t>
      </w:r>
      <w:r w:rsidRPr="00D6044D">
        <w:rPr>
          <w:rFonts w:eastAsia="Times New Roman" w:cs="TimesNewRoman"/>
          <w:sz w:val="20"/>
          <w:szCs w:val="20"/>
          <w:lang w:val="en-US"/>
        </w:rPr>
        <w:t>плата таксе за подношење захтева за заштиту</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права из иностранства може </w:t>
      </w:r>
      <w:r w:rsidRPr="00D6044D">
        <w:rPr>
          <w:rFonts w:eastAsia="Times New Roman" w:cs="TimesNewRoman"/>
          <w:sz w:val="20"/>
          <w:szCs w:val="20"/>
          <w:lang w:val="sr-Cyrl-RS"/>
        </w:rPr>
        <w:t xml:space="preserve">се </w:t>
      </w:r>
      <w:r w:rsidRPr="00D6044D">
        <w:rPr>
          <w:rFonts w:eastAsia="Times New Roman" w:cs="TimesNewRoman"/>
          <w:sz w:val="20"/>
          <w:szCs w:val="20"/>
          <w:lang w:val="en-US"/>
        </w:rPr>
        <w:t xml:space="preserve">извршити </w:t>
      </w:r>
      <w:r w:rsidRPr="00D6044D">
        <w:rPr>
          <w:rFonts w:eastAsia="Times New Roman" w:cs="TimesNewRoman"/>
          <w:sz w:val="20"/>
          <w:szCs w:val="20"/>
          <w:lang w:val="sr-Cyrl-RS"/>
        </w:rPr>
        <w:t>н</w:t>
      </w:r>
      <w:r w:rsidRPr="00D6044D">
        <w:rPr>
          <w:rFonts w:eastAsia="Times New Roman" w:cs="TimesNewRoman"/>
          <w:sz w:val="20"/>
          <w:szCs w:val="20"/>
          <w:lang w:val="en-US"/>
        </w:rPr>
        <w:t>а девизни рачун Министарства</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финансија </w:t>
      </w:r>
      <w:r w:rsidRPr="00D6044D">
        <w:rPr>
          <w:rFonts w:eastAsia="Times New Roman" w:cs="Times-Roman"/>
          <w:sz w:val="20"/>
          <w:szCs w:val="20"/>
          <w:lang w:val="en-US"/>
        </w:rPr>
        <w:t xml:space="preserve">– </w:t>
      </w:r>
      <w:r w:rsidRPr="00D6044D">
        <w:rPr>
          <w:rFonts w:eastAsia="Times New Roman" w:cs="TimesNewRoman"/>
          <w:sz w:val="20"/>
          <w:szCs w:val="20"/>
          <w:lang w:val="en-US"/>
        </w:rPr>
        <w:t>Управе за трезор</w:t>
      </w:r>
    </w:p>
    <w:p w14:paraId="7995A01B"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И АДРЕСА БАНКЕ</w:t>
      </w:r>
      <w:r w:rsidRPr="00D6044D">
        <w:rPr>
          <w:rFonts w:eastAsia="Times New Roman" w:cs="Times-Roman"/>
          <w:sz w:val="20"/>
          <w:szCs w:val="20"/>
          <w:lang w:val="en-US"/>
        </w:rPr>
        <w:t>:</w:t>
      </w:r>
    </w:p>
    <w:p w14:paraId="7C2C2171"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 xml:space="preserve">Народна банка Србије </w:t>
      </w:r>
      <w:r w:rsidRPr="00D6044D">
        <w:rPr>
          <w:rFonts w:eastAsia="Times New Roman" w:cs="Times-Roman"/>
          <w:sz w:val="20"/>
          <w:szCs w:val="20"/>
          <w:lang w:val="en-US"/>
        </w:rPr>
        <w:t>(</w:t>
      </w:r>
      <w:r w:rsidRPr="00D6044D">
        <w:rPr>
          <w:rFonts w:eastAsia="Times New Roman" w:cs="TimesNewRoman"/>
          <w:sz w:val="20"/>
          <w:szCs w:val="20"/>
          <w:lang w:val="en-US"/>
        </w:rPr>
        <w:t>НБС</w:t>
      </w:r>
      <w:r w:rsidRPr="00D6044D">
        <w:rPr>
          <w:rFonts w:eastAsia="Times New Roman" w:cs="Times-Roman"/>
          <w:sz w:val="20"/>
          <w:szCs w:val="20"/>
          <w:lang w:val="en-US"/>
        </w:rPr>
        <w:t>)</w:t>
      </w:r>
    </w:p>
    <w:p w14:paraId="440BF326"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Roman"/>
          <w:sz w:val="20"/>
          <w:szCs w:val="20"/>
          <w:lang w:val="en-US"/>
        </w:rPr>
        <w:t xml:space="preserve">11000 </w:t>
      </w:r>
      <w:r w:rsidRPr="00D6044D">
        <w:rPr>
          <w:rFonts w:eastAsia="Times New Roman" w:cs="TimesNewRoman"/>
          <w:sz w:val="20"/>
          <w:szCs w:val="20"/>
          <w:lang w:val="en-US"/>
        </w:rPr>
        <w:t>Београд</w:t>
      </w:r>
      <w:r w:rsidRPr="00D6044D">
        <w:rPr>
          <w:rFonts w:eastAsia="Times New Roman" w:cs="Times-Roman"/>
          <w:sz w:val="20"/>
          <w:szCs w:val="20"/>
          <w:lang w:val="en-US"/>
        </w:rPr>
        <w:t xml:space="preserve">, </w:t>
      </w:r>
      <w:r w:rsidRPr="00D6044D">
        <w:rPr>
          <w:rFonts w:eastAsia="Times New Roman" w:cs="TimesNewRoman"/>
          <w:sz w:val="20"/>
          <w:szCs w:val="20"/>
          <w:lang w:val="en-US"/>
        </w:rPr>
        <w:t>ул</w:t>
      </w:r>
      <w:r w:rsidRPr="00D6044D">
        <w:rPr>
          <w:rFonts w:eastAsia="Times New Roman" w:cs="Times-Roman"/>
          <w:sz w:val="20"/>
          <w:szCs w:val="20"/>
          <w:lang w:val="en-US"/>
        </w:rPr>
        <w:t xml:space="preserve">. </w:t>
      </w:r>
      <w:r w:rsidRPr="00D6044D">
        <w:rPr>
          <w:rFonts w:eastAsia="Times New Roman" w:cs="TimesNewRoman"/>
          <w:sz w:val="20"/>
          <w:szCs w:val="20"/>
          <w:lang w:val="en-US"/>
        </w:rPr>
        <w:t>Немањина бр</w:t>
      </w:r>
      <w:r w:rsidRPr="00D6044D">
        <w:rPr>
          <w:rFonts w:eastAsia="Times New Roman" w:cs="Times-Roman"/>
          <w:sz w:val="20"/>
          <w:szCs w:val="20"/>
          <w:lang w:val="en-US"/>
        </w:rPr>
        <w:t>. 17</w:t>
      </w:r>
    </w:p>
    <w:p w14:paraId="197BBF77"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lastRenderedPageBreak/>
        <w:t>Србија</w:t>
      </w:r>
    </w:p>
    <w:p w14:paraId="3B6CF6B9"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r w:rsidRPr="00D6044D">
        <w:rPr>
          <w:rFonts w:eastAsia="Times New Roman" w:cs="Times-Roman"/>
          <w:sz w:val="20"/>
          <w:szCs w:val="20"/>
          <w:lang w:val="en-US"/>
        </w:rPr>
        <w:t>SWIFT CODE: NBSRRSBGXXX</w:t>
      </w:r>
    </w:p>
    <w:p w14:paraId="5E41DD6A"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И АДРЕСА ИНСТИТУЦИЈЕ</w:t>
      </w:r>
      <w:r w:rsidRPr="00D6044D">
        <w:rPr>
          <w:rFonts w:eastAsia="Times New Roman" w:cs="Times-Roman"/>
          <w:sz w:val="20"/>
          <w:szCs w:val="20"/>
          <w:lang w:val="en-US"/>
        </w:rPr>
        <w:t>:</w:t>
      </w:r>
    </w:p>
    <w:p w14:paraId="1FD80CEB"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Министарство финансија</w:t>
      </w:r>
    </w:p>
    <w:p w14:paraId="3E744BF1"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NewRoman"/>
          <w:sz w:val="20"/>
          <w:szCs w:val="20"/>
          <w:lang w:val="en-US"/>
        </w:rPr>
        <w:t>Управа за трезор</w:t>
      </w:r>
    </w:p>
    <w:p w14:paraId="0E923BB7"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ул</w:t>
      </w:r>
      <w:r w:rsidRPr="00D6044D">
        <w:rPr>
          <w:rFonts w:eastAsia="Times New Roman" w:cs="Times-Roman"/>
          <w:sz w:val="20"/>
          <w:szCs w:val="20"/>
          <w:lang w:val="en-US"/>
        </w:rPr>
        <w:t xml:space="preserve">. </w:t>
      </w:r>
      <w:r w:rsidRPr="00D6044D">
        <w:rPr>
          <w:rFonts w:eastAsia="Times New Roman" w:cs="TimesNewRoman"/>
          <w:sz w:val="20"/>
          <w:szCs w:val="20"/>
          <w:lang w:val="en-US"/>
        </w:rPr>
        <w:t>Поп Лукина бр</w:t>
      </w:r>
      <w:r w:rsidRPr="00D6044D">
        <w:rPr>
          <w:rFonts w:eastAsia="Times New Roman" w:cs="Times-Roman"/>
          <w:sz w:val="20"/>
          <w:szCs w:val="20"/>
          <w:lang w:val="en-US"/>
        </w:rPr>
        <w:t>. 7-9</w:t>
      </w:r>
    </w:p>
    <w:p w14:paraId="1B0982D2"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Roman"/>
          <w:sz w:val="20"/>
          <w:szCs w:val="20"/>
          <w:lang w:val="en-US"/>
        </w:rPr>
        <w:t xml:space="preserve">11000 </w:t>
      </w:r>
      <w:r w:rsidRPr="00D6044D">
        <w:rPr>
          <w:rFonts w:eastAsia="Times New Roman" w:cs="TimesNewRoman"/>
          <w:sz w:val="20"/>
          <w:szCs w:val="20"/>
          <w:lang w:val="en-US"/>
        </w:rPr>
        <w:t>Београд</w:t>
      </w:r>
    </w:p>
    <w:p w14:paraId="56EC73A0"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sr-Cyrl-RS"/>
        </w:rPr>
      </w:pPr>
      <w:r w:rsidRPr="00D6044D">
        <w:rPr>
          <w:rFonts w:eastAsia="Times New Roman" w:cs="Times-Roman"/>
          <w:sz w:val="20"/>
          <w:szCs w:val="20"/>
          <w:lang w:val="en-US"/>
        </w:rPr>
        <w:t>IBAN: RS 3590850010301932307</w:t>
      </w:r>
    </w:p>
    <w:p w14:paraId="481CA9F3"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НАПОМЕНА</w:t>
      </w:r>
      <w:r w:rsidRPr="00D6044D">
        <w:rPr>
          <w:rFonts w:eastAsia="Times New Roman" w:cs="Times-Roman"/>
          <w:sz w:val="20"/>
          <w:szCs w:val="20"/>
          <w:lang w:val="en-US"/>
        </w:rPr>
        <w:t xml:space="preserve">: </w:t>
      </w:r>
      <w:r w:rsidRPr="00D6044D">
        <w:rPr>
          <w:rFonts w:eastAsia="Times New Roman" w:cs="TimesNewRoman"/>
          <w:sz w:val="20"/>
          <w:szCs w:val="20"/>
          <w:lang w:val="en-US"/>
        </w:rPr>
        <w:t>Приликом уплата средстава потребно је навести следеће</w:t>
      </w:r>
      <w:r w:rsidRPr="00D6044D">
        <w:rPr>
          <w:rFonts w:eastAsia="Times New Roman" w:cs="TimesNewRoman"/>
          <w:sz w:val="20"/>
          <w:szCs w:val="20"/>
          <w:lang w:val="sr-Cyrl-RS"/>
        </w:rPr>
        <w:t xml:space="preserve"> </w:t>
      </w:r>
      <w:r w:rsidRPr="00D6044D">
        <w:rPr>
          <w:rFonts w:eastAsia="Times New Roman" w:cs="TimesNewRoman"/>
          <w:sz w:val="20"/>
          <w:szCs w:val="20"/>
          <w:lang w:val="en-US"/>
        </w:rPr>
        <w:t xml:space="preserve">информације о плаћању </w:t>
      </w:r>
      <w:r w:rsidRPr="00D6044D">
        <w:rPr>
          <w:rFonts w:eastAsia="Times New Roman" w:cs="Times-Roman"/>
          <w:sz w:val="20"/>
          <w:szCs w:val="20"/>
          <w:lang w:val="en-US"/>
        </w:rPr>
        <w:t>- „</w:t>
      </w:r>
      <w:r w:rsidRPr="00D6044D">
        <w:rPr>
          <w:rFonts w:eastAsia="Times New Roman" w:cs="TimesNewRoman"/>
          <w:sz w:val="20"/>
          <w:szCs w:val="20"/>
          <w:lang w:val="en-US"/>
        </w:rPr>
        <w:t>детаљи плаћања</w:t>
      </w:r>
      <w:r w:rsidRPr="00D6044D">
        <w:rPr>
          <w:rFonts w:eastAsia="Times New Roman" w:cs="Times-Roman"/>
          <w:sz w:val="20"/>
          <w:szCs w:val="20"/>
          <w:lang w:val="en-US"/>
        </w:rPr>
        <w:t>“ (FIELD 70: DETAILS OF PAYMENT):</w:t>
      </w:r>
    </w:p>
    <w:p w14:paraId="0EB0AD8A" w14:textId="77777777" w:rsidR="00347D4A" w:rsidRPr="00D6044D" w:rsidRDefault="00347D4A" w:rsidP="00347D4A">
      <w:pPr>
        <w:autoSpaceDE w:val="0"/>
        <w:autoSpaceDN w:val="0"/>
        <w:adjustRightInd w:val="0"/>
        <w:spacing w:after="0" w:line="240" w:lineRule="auto"/>
        <w:ind w:firstLine="567"/>
        <w:jc w:val="both"/>
        <w:rPr>
          <w:rFonts w:eastAsia="Times New Roman" w:cs="TimesNewRoman"/>
          <w:sz w:val="20"/>
          <w:szCs w:val="20"/>
          <w:lang w:val="en-US"/>
        </w:rPr>
      </w:pPr>
      <w:r w:rsidRPr="00D6044D">
        <w:rPr>
          <w:rFonts w:eastAsia="Times New Roman" w:cs="Times-Roman"/>
          <w:sz w:val="20"/>
          <w:szCs w:val="20"/>
          <w:lang w:val="en-US"/>
        </w:rPr>
        <w:t xml:space="preserve">– </w:t>
      </w:r>
      <w:r w:rsidRPr="00D6044D">
        <w:rPr>
          <w:rFonts w:eastAsia="Times New Roman" w:cs="TimesNewRoman"/>
          <w:sz w:val="20"/>
          <w:szCs w:val="20"/>
          <w:lang w:val="en-US"/>
        </w:rPr>
        <w:t>број у поступку јавне набавке на које се захтев за заштиту права односи и</w:t>
      </w:r>
    </w:p>
    <w:p w14:paraId="2AFE4DF1" w14:textId="77777777" w:rsidR="00347D4A" w:rsidRPr="00D6044D" w:rsidRDefault="00347D4A" w:rsidP="00347D4A">
      <w:pPr>
        <w:autoSpaceDE w:val="0"/>
        <w:autoSpaceDN w:val="0"/>
        <w:adjustRightInd w:val="0"/>
        <w:spacing w:after="0" w:line="240" w:lineRule="auto"/>
        <w:ind w:firstLine="567"/>
        <w:jc w:val="both"/>
        <w:rPr>
          <w:rFonts w:eastAsia="Times New Roman" w:cs="Times-Roman"/>
          <w:sz w:val="20"/>
          <w:szCs w:val="20"/>
          <w:lang w:val="en-US"/>
        </w:rPr>
      </w:pPr>
      <w:r w:rsidRPr="00D6044D">
        <w:rPr>
          <w:rFonts w:eastAsia="Times New Roman" w:cs="TimesNewRoman"/>
          <w:sz w:val="20"/>
          <w:szCs w:val="20"/>
          <w:lang w:val="en-US"/>
        </w:rPr>
        <w:t>назив наручиоца у поступку јавне набавке</w:t>
      </w:r>
      <w:r w:rsidRPr="00D6044D">
        <w:rPr>
          <w:rFonts w:eastAsia="Times New Roman" w:cs="Times-Roman"/>
          <w:sz w:val="20"/>
          <w:szCs w:val="20"/>
          <w:lang w:val="en-US"/>
        </w:rPr>
        <w:t>.</w:t>
      </w:r>
    </w:p>
    <w:p w14:paraId="32107527" w14:textId="6417D0C5" w:rsidR="00347D4A" w:rsidRPr="00D6044D" w:rsidRDefault="00347D4A" w:rsidP="00E31ED2">
      <w:pPr>
        <w:autoSpaceDE w:val="0"/>
        <w:autoSpaceDN w:val="0"/>
        <w:adjustRightInd w:val="0"/>
        <w:spacing w:after="120" w:line="240" w:lineRule="auto"/>
        <w:ind w:firstLine="567"/>
        <w:jc w:val="both"/>
        <w:rPr>
          <w:rFonts w:eastAsia="Times New Roman" w:cs="Times-Roman"/>
          <w:sz w:val="20"/>
          <w:szCs w:val="20"/>
          <w:lang w:val="sr-Cyrl-RS"/>
        </w:rPr>
      </w:pPr>
      <w:r w:rsidRPr="00D6044D">
        <w:rPr>
          <w:rFonts w:eastAsia="Times New Roman" w:cs="TimesNewRoman"/>
          <w:sz w:val="20"/>
          <w:szCs w:val="20"/>
          <w:lang w:val="en-US"/>
        </w:rPr>
        <w:t>У прилогу су инструкције за уплате у валутама</w:t>
      </w:r>
      <w:r w:rsidRPr="00D6044D">
        <w:rPr>
          <w:rFonts w:eastAsia="Times New Roman" w:cs="Times-Roman"/>
          <w:sz w:val="20"/>
          <w:szCs w:val="20"/>
          <w:lang w:val="en-US"/>
        </w:rPr>
        <w:t xml:space="preserve">: EUR </w:t>
      </w:r>
      <w:r w:rsidRPr="00D6044D">
        <w:rPr>
          <w:rFonts w:eastAsia="Times New Roman" w:cs="TimesNewRoman"/>
          <w:sz w:val="20"/>
          <w:szCs w:val="20"/>
          <w:lang w:val="en-US"/>
        </w:rPr>
        <w:t xml:space="preserve">и </w:t>
      </w:r>
      <w:r w:rsidR="00E31ED2">
        <w:rPr>
          <w:rFonts w:eastAsia="Times New Roman" w:cs="Times-Roman"/>
          <w:sz w:val="20"/>
          <w:szCs w:val="20"/>
          <w:lang w:val="en-US"/>
        </w:rPr>
        <w:t>USD.</w:t>
      </w:r>
    </w:p>
    <w:p w14:paraId="3C6B1509" w14:textId="77777777" w:rsidR="00347D4A" w:rsidRPr="00D6044D" w:rsidRDefault="00347D4A" w:rsidP="00347D4A">
      <w:pPr>
        <w:spacing w:after="0" w:line="240" w:lineRule="auto"/>
        <w:ind w:firstLine="567"/>
        <w:jc w:val="both"/>
        <w:rPr>
          <w:rFonts w:eastAsia="Times New Roman" w:cs="Times New Roman"/>
          <w:sz w:val="20"/>
          <w:szCs w:val="20"/>
          <w:lang w:val="en-US" w:eastAsia="sr-Latn-RS"/>
        </w:rPr>
      </w:pPr>
      <w:r w:rsidRPr="00D6044D">
        <w:rPr>
          <w:rFonts w:eastAsia="Times New Roman" w:cs="Times New Roman"/>
          <w:sz w:val="20"/>
          <w:szCs w:val="20"/>
          <w:lang w:val="en-US" w:eastAsia="sr-Latn-RS"/>
        </w:rPr>
        <w:t xml:space="preserve">PAYMENT INSTRUCTIONS </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6062"/>
      </w:tblGrid>
      <w:tr w:rsidR="00347D4A" w:rsidRPr="00D6044D" w14:paraId="35209F2E" w14:textId="77777777" w:rsidTr="00E31ED2">
        <w:trPr>
          <w:trHeight w:val="29"/>
        </w:trPr>
        <w:tc>
          <w:tcPr>
            <w:tcW w:w="9589" w:type="dxa"/>
            <w:gridSpan w:val="2"/>
            <w:shd w:val="clear" w:color="auto" w:fill="auto"/>
          </w:tcPr>
          <w:p w14:paraId="7312D920"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SWIFT MESSAGE MT103 – EUR</w:t>
            </w:r>
          </w:p>
        </w:tc>
      </w:tr>
      <w:tr w:rsidR="00347D4A" w:rsidRPr="00D6044D" w14:paraId="01E9852D" w14:textId="77777777" w:rsidTr="00E31ED2">
        <w:trPr>
          <w:trHeight w:val="19"/>
        </w:trPr>
        <w:tc>
          <w:tcPr>
            <w:tcW w:w="3527" w:type="dxa"/>
            <w:shd w:val="clear" w:color="auto" w:fill="auto"/>
          </w:tcPr>
          <w:p w14:paraId="3F87799C"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FIELD 32A:</w:t>
            </w:r>
            <w:r w:rsidRPr="00D6044D">
              <w:rPr>
                <w:rFonts w:eastAsia="Times New Roman" w:cs="Times-Roman"/>
                <w:sz w:val="20"/>
                <w:szCs w:val="20"/>
                <w:lang w:val="sr-Cyrl-RS"/>
              </w:rPr>
              <w:t xml:space="preserve"> </w:t>
            </w:r>
          </w:p>
        </w:tc>
        <w:tc>
          <w:tcPr>
            <w:tcW w:w="6062" w:type="dxa"/>
            <w:shd w:val="clear" w:color="auto" w:fill="auto"/>
          </w:tcPr>
          <w:p w14:paraId="4B511D9A"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VALUE DATE – EUR- AMOUNT</w:t>
            </w:r>
          </w:p>
        </w:tc>
      </w:tr>
      <w:tr w:rsidR="00347D4A" w:rsidRPr="00D6044D" w14:paraId="1170D377" w14:textId="77777777" w:rsidTr="00E31ED2">
        <w:trPr>
          <w:trHeight w:val="19"/>
        </w:trPr>
        <w:tc>
          <w:tcPr>
            <w:tcW w:w="3527" w:type="dxa"/>
            <w:shd w:val="clear" w:color="auto" w:fill="auto"/>
          </w:tcPr>
          <w:p w14:paraId="76A6B5DC" w14:textId="77777777" w:rsidR="00347D4A" w:rsidRPr="00D6044D" w:rsidRDefault="00347D4A" w:rsidP="00347D4A">
            <w:pPr>
              <w:spacing w:after="0" w:line="240" w:lineRule="auto"/>
              <w:ind w:firstLine="567"/>
              <w:rPr>
                <w:rFonts w:eastAsia="Times New Roman" w:cs="Times New 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62" w:type="dxa"/>
            <w:shd w:val="clear" w:color="auto" w:fill="auto"/>
          </w:tcPr>
          <w:p w14:paraId="749BA0B2"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ORDERING CUSTOMER</w:t>
            </w:r>
          </w:p>
        </w:tc>
      </w:tr>
      <w:tr w:rsidR="00347D4A" w:rsidRPr="00D6044D" w14:paraId="20EAA7AC" w14:textId="77777777" w:rsidTr="00E31ED2">
        <w:trPr>
          <w:trHeight w:val="19"/>
        </w:trPr>
        <w:tc>
          <w:tcPr>
            <w:tcW w:w="3527" w:type="dxa"/>
            <w:shd w:val="clear" w:color="auto" w:fill="auto"/>
          </w:tcPr>
          <w:p w14:paraId="306D2704" w14:textId="77777777" w:rsidR="00347D4A" w:rsidRPr="00D6044D" w:rsidRDefault="00347D4A" w:rsidP="00347D4A">
            <w:pPr>
              <w:spacing w:after="0" w:line="240" w:lineRule="auto"/>
              <w:ind w:firstLine="567"/>
              <w:rPr>
                <w:rFonts w:eastAsia="Times New Roman" w:cs="Times New 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62" w:type="dxa"/>
            <w:shd w:val="clear" w:color="auto" w:fill="auto"/>
          </w:tcPr>
          <w:p w14:paraId="667E936D" w14:textId="77777777" w:rsidR="00347D4A" w:rsidRPr="00D6044D" w:rsidRDefault="00347D4A" w:rsidP="00347D4A">
            <w:pPr>
              <w:spacing w:after="0" w:line="240" w:lineRule="auto"/>
              <w:ind w:firstLine="567"/>
              <w:rPr>
                <w:rFonts w:eastAsia="Times New Roman" w:cs="Times New Roman"/>
                <w:sz w:val="20"/>
                <w:szCs w:val="20"/>
                <w:lang w:val="sr-Cyrl-CS"/>
              </w:rPr>
            </w:pPr>
            <w:r w:rsidRPr="00D6044D">
              <w:rPr>
                <w:rFonts w:eastAsia="Times New Roman" w:cs="Times-Roman"/>
                <w:sz w:val="20"/>
                <w:szCs w:val="20"/>
                <w:lang w:val="en-US"/>
              </w:rPr>
              <w:t>ORDERING CUSTOMER</w:t>
            </w:r>
          </w:p>
        </w:tc>
      </w:tr>
      <w:tr w:rsidR="00347D4A" w:rsidRPr="00D6044D" w14:paraId="77F6DACB" w14:textId="77777777" w:rsidTr="00E31ED2">
        <w:trPr>
          <w:trHeight w:val="881"/>
        </w:trPr>
        <w:tc>
          <w:tcPr>
            <w:tcW w:w="3527" w:type="dxa"/>
            <w:shd w:val="clear" w:color="auto" w:fill="auto"/>
          </w:tcPr>
          <w:p w14:paraId="652F3A9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56A:</w:t>
            </w:r>
          </w:p>
          <w:p w14:paraId="5FE87DAA"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(INTERMEDIARY)</w:t>
            </w:r>
          </w:p>
        </w:tc>
        <w:tc>
          <w:tcPr>
            <w:tcW w:w="6062" w:type="dxa"/>
            <w:shd w:val="clear" w:color="auto" w:fill="auto"/>
          </w:tcPr>
          <w:p w14:paraId="7529BA6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DEUTDEFFXXX</w:t>
            </w:r>
          </w:p>
          <w:p w14:paraId="5CE1AF01"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DEUTSCHE BANK AG, F/M</w:t>
            </w:r>
          </w:p>
          <w:p w14:paraId="5903973F"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TAUNUSANLAGE 12</w:t>
            </w:r>
          </w:p>
          <w:p w14:paraId="79CE3C9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GERMANY</w:t>
            </w:r>
          </w:p>
        </w:tc>
      </w:tr>
      <w:tr w:rsidR="00347D4A" w:rsidRPr="00D6044D" w14:paraId="66EC3600" w14:textId="77777777" w:rsidTr="00E31ED2">
        <w:trPr>
          <w:trHeight w:val="1347"/>
        </w:trPr>
        <w:tc>
          <w:tcPr>
            <w:tcW w:w="3527" w:type="dxa"/>
            <w:shd w:val="clear" w:color="auto" w:fill="auto"/>
          </w:tcPr>
          <w:p w14:paraId="5434A6A4"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57A:</w:t>
            </w:r>
          </w:p>
          <w:p w14:paraId="02E9B607"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(ACC. WITH BANK)</w:t>
            </w:r>
          </w:p>
        </w:tc>
        <w:tc>
          <w:tcPr>
            <w:tcW w:w="6062" w:type="dxa"/>
            <w:shd w:val="clear" w:color="auto" w:fill="auto"/>
          </w:tcPr>
          <w:p w14:paraId="5AF8D2DA"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/DE20500700100935930800</w:t>
            </w:r>
          </w:p>
          <w:p w14:paraId="16BDEAC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NBSRRSBGXXX</w:t>
            </w:r>
          </w:p>
          <w:p w14:paraId="0EE40519"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NARODNA BANKA SRBIJE (NATIONAL</w:t>
            </w:r>
          </w:p>
          <w:p w14:paraId="5CA443C8"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BANK OF SERBIA – NBS BEOGRAD,</w:t>
            </w:r>
          </w:p>
          <w:p w14:paraId="24C9363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NEMANJINA 17</w:t>
            </w:r>
          </w:p>
          <w:p w14:paraId="563268D2"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SERBIA</w:t>
            </w:r>
          </w:p>
        </w:tc>
      </w:tr>
      <w:tr w:rsidR="00347D4A" w:rsidRPr="00D6044D" w14:paraId="5A09F7F8" w14:textId="77777777" w:rsidTr="00E31ED2">
        <w:trPr>
          <w:trHeight w:val="19"/>
        </w:trPr>
        <w:tc>
          <w:tcPr>
            <w:tcW w:w="3527" w:type="dxa"/>
            <w:shd w:val="clear" w:color="auto" w:fill="auto"/>
          </w:tcPr>
          <w:p w14:paraId="0EE0858E"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FIELD 59:</w:t>
            </w:r>
          </w:p>
          <w:p w14:paraId="56704D1C"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(BENEFICIARY)</w:t>
            </w:r>
          </w:p>
        </w:tc>
        <w:tc>
          <w:tcPr>
            <w:tcW w:w="6062" w:type="dxa"/>
            <w:shd w:val="clear" w:color="auto" w:fill="auto"/>
          </w:tcPr>
          <w:p w14:paraId="2D4B11A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/RS35908500103019323073</w:t>
            </w:r>
          </w:p>
          <w:p w14:paraId="33F1DFE8"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MINISTARSTVO FINANSIJA</w:t>
            </w:r>
          </w:p>
          <w:p w14:paraId="61279AC0"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UPRAVA ZA TREZOR</w:t>
            </w:r>
          </w:p>
          <w:p w14:paraId="47689EED"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POP LUKINA7-9</w:t>
            </w:r>
          </w:p>
          <w:p w14:paraId="13A5C883" w14:textId="77777777" w:rsidR="00347D4A" w:rsidRPr="00D6044D" w:rsidRDefault="00347D4A" w:rsidP="00347D4A">
            <w:pPr>
              <w:autoSpaceDE w:val="0"/>
              <w:autoSpaceDN w:val="0"/>
              <w:adjustRightInd w:val="0"/>
              <w:spacing w:after="0" w:line="240" w:lineRule="auto"/>
              <w:ind w:firstLine="567"/>
              <w:rPr>
                <w:rFonts w:eastAsia="Times New Roman" w:cs="Times-Roman"/>
                <w:sz w:val="20"/>
                <w:szCs w:val="20"/>
                <w:lang w:val="en-US"/>
              </w:rPr>
            </w:pPr>
            <w:r w:rsidRPr="00D6044D">
              <w:rPr>
                <w:rFonts w:eastAsia="Times New Roman" w:cs="Times-Roman"/>
                <w:sz w:val="20"/>
                <w:szCs w:val="20"/>
                <w:lang w:val="en-US"/>
              </w:rPr>
              <w:t>BEOGRAD</w:t>
            </w:r>
          </w:p>
        </w:tc>
      </w:tr>
      <w:tr w:rsidR="00347D4A" w:rsidRPr="00D6044D" w14:paraId="66D22724" w14:textId="77777777" w:rsidTr="00E31ED2">
        <w:trPr>
          <w:trHeight w:val="19"/>
        </w:trPr>
        <w:tc>
          <w:tcPr>
            <w:tcW w:w="3527" w:type="dxa"/>
            <w:shd w:val="clear" w:color="auto" w:fill="auto"/>
          </w:tcPr>
          <w:p w14:paraId="4B7ACFA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sr-Cyrl-RS"/>
              </w:rPr>
            </w:pPr>
            <w:r w:rsidRPr="00D6044D">
              <w:rPr>
                <w:rFonts w:eastAsia="Times New Roman" w:cs="Times-Roman"/>
                <w:sz w:val="20"/>
                <w:szCs w:val="20"/>
                <w:lang w:val="en-US"/>
              </w:rPr>
              <w:t xml:space="preserve">FIELD 70: </w:t>
            </w:r>
            <w:r w:rsidRPr="00D6044D">
              <w:rPr>
                <w:rFonts w:eastAsia="Times New Roman" w:cs="Times-Roman"/>
                <w:sz w:val="20"/>
                <w:szCs w:val="20"/>
                <w:lang w:val="sr-Cyrl-RS"/>
              </w:rPr>
              <w:t xml:space="preserve"> </w:t>
            </w:r>
          </w:p>
        </w:tc>
        <w:tc>
          <w:tcPr>
            <w:tcW w:w="6062" w:type="dxa"/>
            <w:shd w:val="clear" w:color="auto" w:fill="auto"/>
          </w:tcPr>
          <w:p w14:paraId="417CABA8"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DETAILS OF PAYMENT</w:t>
            </w:r>
          </w:p>
        </w:tc>
      </w:tr>
    </w:tbl>
    <w:p w14:paraId="27348B7D" w14:textId="77777777" w:rsidR="00347D4A" w:rsidRPr="00E31ED2" w:rsidRDefault="00347D4A" w:rsidP="00E31ED2">
      <w:pPr>
        <w:autoSpaceDE w:val="0"/>
        <w:autoSpaceDN w:val="0"/>
        <w:adjustRightInd w:val="0"/>
        <w:spacing w:after="0" w:line="240" w:lineRule="auto"/>
        <w:rPr>
          <w:rFonts w:eastAsia="Times New Roman" w:cs="Times-Roman"/>
          <w:sz w:val="8"/>
          <w:szCs w:val="8"/>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347D4A" w:rsidRPr="00D6044D" w14:paraId="23304008" w14:textId="77777777" w:rsidTr="004147A2">
        <w:tc>
          <w:tcPr>
            <w:tcW w:w="3510" w:type="dxa"/>
            <w:shd w:val="clear" w:color="auto" w:fill="auto"/>
          </w:tcPr>
          <w:p w14:paraId="25D7F41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SWIFT MESSAGE MT103 – USD</w:t>
            </w:r>
          </w:p>
        </w:tc>
        <w:tc>
          <w:tcPr>
            <w:tcW w:w="6096" w:type="dxa"/>
            <w:shd w:val="clear" w:color="auto" w:fill="auto"/>
          </w:tcPr>
          <w:p w14:paraId="68BC846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r>
      <w:tr w:rsidR="00347D4A" w:rsidRPr="00D6044D" w14:paraId="45679564" w14:textId="77777777" w:rsidTr="004147A2">
        <w:tc>
          <w:tcPr>
            <w:tcW w:w="3510" w:type="dxa"/>
            <w:shd w:val="clear" w:color="auto" w:fill="auto"/>
          </w:tcPr>
          <w:p w14:paraId="0D1539DE"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 xml:space="preserve">FIELD 32A: </w:t>
            </w:r>
          </w:p>
        </w:tc>
        <w:tc>
          <w:tcPr>
            <w:tcW w:w="6096" w:type="dxa"/>
            <w:shd w:val="clear" w:color="auto" w:fill="auto"/>
          </w:tcPr>
          <w:p w14:paraId="0259ADA7" w14:textId="77777777" w:rsidR="00347D4A" w:rsidRPr="00D6044D" w:rsidRDefault="00347D4A" w:rsidP="00347D4A">
            <w:pPr>
              <w:spacing w:after="0" w:line="240" w:lineRule="auto"/>
              <w:rPr>
                <w:rFonts w:eastAsia="Times New Roman" w:cs="Times New Roman"/>
                <w:sz w:val="20"/>
                <w:szCs w:val="20"/>
                <w:lang w:val="sr-Cyrl-CS"/>
              </w:rPr>
            </w:pPr>
            <w:r w:rsidRPr="00D6044D">
              <w:rPr>
                <w:rFonts w:eastAsia="Times New Roman" w:cs="Times New Roman"/>
                <w:sz w:val="20"/>
                <w:szCs w:val="20"/>
                <w:lang w:val="sr-Cyrl-CS"/>
              </w:rPr>
              <w:t>VALUE DATE – USD- AMOUNT</w:t>
            </w:r>
          </w:p>
        </w:tc>
      </w:tr>
      <w:tr w:rsidR="00347D4A" w:rsidRPr="00D6044D" w14:paraId="060AE1B5" w14:textId="77777777" w:rsidTr="004147A2">
        <w:tc>
          <w:tcPr>
            <w:tcW w:w="3510" w:type="dxa"/>
            <w:shd w:val="clear" w:color="auto" w:fill="auto"/>
          </w:tcPr>
          <w:p w14:paraId="31DB003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sr-Cyrl-RS"/>
              </w:rPr>
            </w:pPr>
            <w:r w:rsidRPr="00D6044D">
              <w:rPr>
                <w:rFonts w:eastAsia="Times New Roman" w:cs="Times-Roman"/>
                <w:sz w:val="20"/>
                <w:szCs w:val="20"/>
                <w:lang w:val="en-US"/>
              </w:rPr>
              <w:t xml:space="preserve">FIELD 50K: </w:t>
            </w:r>
            <w:r w:rsidRPr="00D6044D">
              <w:rPr>
                <w:rFonts w:eastAsia="Times New Roman" w:cs="Times-Roman"/>
                <w:sz w:val="20"/>
                <w:szCs w:val="20"/>
                <w:lang w:val="sr-Cyrl-RS"/>
              </w:rPr>
              <w:t xml:space="preserve"> </w:t>
            </w:r>
          </w:p>
        </w:tc>
        <w:tc>
          <w:tcPr>
            <w:tcW w:w="6096" w:type="dxa"/>
            <w:shd w:val="clear" w:color="auto" w:fill="auto"/>
          </w:tcPr>
          <w:p w14:paraId="39A4E5A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ORDERING CUSTOMER</w:t>
            </w:r>
          </w:p>
        </w:tc>
      </w:tr>
      <w:tr w:rsidR="00347D4A" w:rsidRPr="00D6044D" w14:paraId="2A3979D8" w14:textId="77777777" w:rsidTr="004147A2">
        <w:tc>
          <w:tcPr>
            <w:tcW w:w="3510" w:type="dxa"/>
            <w:shd w:val="clear" w:color="auto" w:fill="auto"/>
          </w:tcPr>
          <w:p w14:paraId="6A818C68"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56A:</w:t>
            </w:r>
          </w:p>
          <w:p w14:paraId="06F45FB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(INTERMEDIARY)</w:t>
            </w:r>
          </w:p>
          <w:p w14:paraId="680841C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1FD02A6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BKTRUS33XXX</w:t>
            </w:r>
          </w:p>
          <w:p w14:paraId="0FF7E40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DEUTSCHE BANK TRUST COMPANIY</w:t>
            </w:r>
          </w:p>
          <w:p w14:paraId="33F47B66"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AMERICAS, NEW YORK</w:t>
            </w:r>
          </w:p>
          <w:p w14:paraId="452EC621"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60 WALL STREET</w:t>
            </w:r>
          </w:p>
          <w:p w14:paraId="2E73C42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UNITED STATES</w:t>
            </w:r>
          </w:p>
        </w:tc>
      </w:tr>
      <w:tr w:rsidR="00347D4A" w:rsidRPr="00D6044D" w14:paraId="3D3639F2" w14:textId="77777777" w:rsidTr="00E31ED2">
        <w:trPr>
          <w:trHeight w:val="1150"/>
        </w:trPr>
        <w:tc>
          <w:tcPr>
            <w:tcW w:w="3510" w:type="dxa"/>
            <w:shd w:val="clear" w:color="auto" w:fill="auto"/>
          </w:tcPr>
          <w:p w14:paraId="7A040D3C"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57A:</w:t>
            </w:r>
          </w:p>
          <w:p w14:paraId="087CB8B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(ACC. WITH BANK)</w:t>
            </w:r>
          </w:p>
          <w:p w14:paraId="33C769D9"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04347F1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NBSRRSBGXXX</w:t>
            </w:r>
          </w:p>
          <w:p w14:paraId="6CFCD70B"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NARODNA BANKA SRBIJE (NATIONAL</w:t>
            </w:r>
          </w:p>
          <w:p w14:paraId="3AD2AF9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BANK OF SERBIA – NB BEOGRAD,</w:t>
            </w:r>
          </w:p>
          <w:p w14:paraId="3FA7119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NEMANJINA 17</w:t>
            </w:r>
          </w:p>
          <w:p w14:paraId="075AB09D"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SERBIA</w:t>
            </w:r>
          </w:p>
        </w:tc>
      </w:tr>
      <w:tr w:rsidR="00347D4A" w:rsidRPr="00D6044D" w14:paraId="768E6892" w14:textId="77777777" w:rsidTr="004147A2">
        <w:tc>
          <w:tcPr>
            <w:tcW w:w="3510" w:type="dxa"/>
            <w:shd w:val="clear" w:color="auto" w:fill="auto"/>
          </w:tcPr>
          <w:p w14:paraId="6459DA9E"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FIELD 59:</w:t>
            </w:r>
          </w:p>
          <w:p w14:paraId="6624DA34"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(BENEFICIARY)</w:t>
            </w:r>
          </w:p>
          <w:p w14:paraId="2ED3F1EE"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14:paraId="13F506AA"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/RS35908500103019323073</w:t>
            </w:r>
          </w:p>
          <w:p w14:paraId="3A0D5B02"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MINISTARSTVO FINANSIJA</w:t>
            </w:r>
          </w:p>
          <w:p w14:paraId="2D693EDC"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UPRAVA ZA TREZOR</w:t>
            </w:r>
          </w:p>
          <w:p w14:paraId="399D3D50"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POP LUKINA7-9</w:t>
            </w:r>
          </w:p>
          <w:p w14:paraId="6045F329"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BEOGRAD</w:t>
            </w:r>
          </w:p>
        </w:tc>
      </w:tr>
      <w:tr w:rsidR="00347D4A" w:rsidRPr="00D6044D" w14:paraId="1504066F" w14:textId="77777777" w:rsidTr="004147A2">
        <w:tc>
          <w:tcPr>
            <w:tcW w:w="3510" w:type="dxa"/>
            <w:shd w:val="clear" w:color="auto" w:fill="auto"/>
          </w:tcPr>
          <w:p w14:paraId="504EB2D5" w14:textId="77777777" w:rsidR="00347D4A" w:rsidRPr="00D6044D" w:rsidRDefault="00347D4A" w:rsidP="00347D4A">
            <w:pPr>
              <w:spacing w:after="0" w:line="240" w:lineRule="auto"/>
              <w:ind w:left="-120" w:right="-180" w:firstLine="120"/>
              <w:jc w:val="both"/>
              <w:rPr>
                <w:rFonts w:eastAsia="Times New Roman" w:cs="Times-Roman"/>
                <w:sz w:val="20"/>
                <w:szCs w:val="20"/>
                <w:lang w:val="en-US"/>
              </w:rPr>
            </w:pPr>
            <w:r w:rsidRPr="00D6044D">
              <w:rPr>
                <w:rFonts w:eastAsia="Times New Roman" w:cs="Times-Roman"/>
                <w:sz w:val="20"/>
                <w:szCs w:val="20"/>
                <w:lang w:val="en-US"/>
              </w:rPr>
              <w:t xml:space="preserve">FIELD 70: </w:t>
            </w:r>
            <w:r w:rsidRPr="00D6044D">
              <w:rPr>
                <w:rFonts w:eastAsia="Times New Roman" w:cs="Times-Roman"/>
                <w:sz w:val="20"/>
                <w:szCs w:val="20"/>
                <w:lang w:val="sr-Cyrl-RS"/>
              </w:rPr>
              <w:t xml:space="preserve"> </w:t>
            </w:r>
          </w:p>
        </w:tc>
        <w:tc>
          <w:tcPr>
            <w:tcW w:w="6096" w:type="dxa"/>
            <w:shd w:val="clear" w:color="auto" w:fill="auto"/>
          </w:tcPr>
          <w:p w14:paraId="762F70B7" w14:textId="77777777" w:rsidR="00347D4A" w:rsidRPr="00D6044D" w:rsidRDefault="00347D4A" w:rsidP="00347D4A">
            <w:pPr>
              <w:autoSpaceDE w:val="0"/>
              <w:autoSpaceDN w:val="0"/>
              <w:adjustRightInd w:val="0"/>
              <w:spacing w:after="0" w:line="240" w:lineRule="auto"/>
              <w:rPr>
                <w:rFonts w:eastAsia="Times New Roman" w:cs="Times-Roman"/>
                <w:sz w:val="20"/>
                <w:szCs w:val="20"/>
                <w:lang w:val="en-US"/>
              </w:rPr>
            </w:pPr>
            <w:r w:rsidRPr="00D6044D">
              <w:rPr>
                <w:rFonts w:eastAsia="Times New Roman" w:cs="Times-Roman"/>
                <w:sz w:val="20"/>
                <w:szCs w:val="20"/>
                <w:lang w:val="en-US"/>
              </w:rPr>
              <w:t>DETAILS OF PAYMENT</w:t>
            </w:r>
          </w:p>
        </w:tc>
      </w:tr>
    </w:tbl>
    <w:p w14:paraId="56777DCE" w14:textId="6E7284A3" w:rsidR="00347D4A" w:rsidRPr="00D6044D" w:rsidRDefault="00347D4A" w:rsidP="00347D4A">
      <w:pPr>
        <w:rPr>
          <w:sz w:val="20"/>
          <w:szCs w:val="20"/>
          <w:lang w:val="en-US"/>
        </w:rPr>
      </w:pP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347D4A" w:rsidRPr="00D6044D" w14:paraId="56EB4A94" w14:textId="77777777" w:rsidTr="004147A2">
        <w:trPr>
          <w:tblCellSpacing w:w="20" w:type="dxa"/>
          <w:jc w:val="center"/>
        </w:trPr>
        <w:tc>
          <w:tcPr>
            <w:tcW w:w="9581" w:type="dxa"/>
            <w:shd w:val="clear" w:color="auto" w:fill="D6E3BC" w:themeFill="accent3" w:themeFillTint="66"/>
          </w:tcPr>
          <w:p w14:paraId="41222B7E" w14:textId="77777777" w:rsidR="00347D4A" w:rsidRPr="00D6044D" w:rsidRDefault="00347D4A" w:rsidP="00347D4A">
            <w:pPr>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rPr>
              <w:t>9</w:t>
            </w:r>
            <w:r w:rsidRPr="00D6044D">
              <w:rPr>
                <w:rFonts w:eastAsia="Times New Roman" w:cs="Times New Roman"/>
                <w:b/>
                <w:sz w:val="20"/>
                <w:szCs w:val="20"/>
                <w:lang w:val="sr-Cyrl-CS"/>
              </w:rPr>
              <w:t xml:space="preserve">) </w:t>
            </w:r>
            <w:r w:rsidRPr="00D6044D">
              <w:rPr>
                <w:rFonts w:eastAsia="Times New Roman" w:cs="Times New Roman"/>
                <w:b/>
                <w:sz w:val="20"/>
                <w:szCs w:val="20"/>
                <w:lang w:val="sr-Cyrl-RS"/>
              </w:rPr>
              <w:t xml:space="preserve">ОСТАЛИ </w:t>
            </w:r>
            <w:r w:rsidRPr="00D6044D">
              <w:rPr>
                <w:rFonts w:eastAsia="Times New Roman" w:cs="Times New Roman"/>
                <w:b/>
                <w:sz w:val="20"/>
                <w:szCs w:val="20"/>
                <w:lang w:val="sr-Cyrl-CS"/>
              </w:rPr>
              <w:t xml:space="preserve">ОБРАСЦИ  </w:t>
            </w:r>
          </w:p>
        </w:tc>
      </w:tr>
    </w:tbl>
    <w:p w14:paraId="1B98E663" w14:textId="77777777" w:rsidR="00347D4A" w:rsidRPr="00D6044D" w:rsidRDefault="00347D4A" w:rsidP="00347D4A">
      <w:pPr>
        <w:spacing w:after="0" w:line="240" w:lineRule="auto"/>
        <w:jc w:val="center"/>
        <w:rPr>
          <w:rFonts w:eastAsia="Times New Roman" w:cs="Times New Roman"/>
          <w:sz w:val="20"/>
          <w:szCs w:val="20"/>
          <w:lang w:val="sr-Cyrl-CS"/>
        </w:rPr>
      </w:pPr>
    </w:p>
    <w:p w14:paraId="53CB168A" w14:textId="77777777" w:rsidR="00347D4A" w:rsidRPr="00D6044D" w:rsidRDefault="00347D4A" w:rsidP="00154CAD">
      <w:pPr>
        <w:spacing w:after="0" w:line="240" w:lineRule="auto"/>
        <w:jc w:val="both"/>
        <w:rPr>
          <w:rFonts w:eastAsia="Times New Roman" w:cs="Times New Roman"/>
          <w:sz w:val="20"/>
          <w:szCs w:val="20"/>
          <w:lang w:val="sr-Cyrl-RS"/>
        </w:rPr>
      </w:pPr>
      <w:r w:rsidRPr="00D6044D">
        <w:rPr>
          <w:rFonts w:eastAsia="Times New Roman" w:cs="Times New Roman"/>
          <w:sz w:val="20"/>
          <w:szCs w:val="20"/>
          <w:lang w:val="sr-Cyrl-CS"/>
        </w:rPr>
        <w:t>9.1</w:t>
      </w:r>
      <w:r w:rsidR="00154CAD" w:rsidRPr="00D6044D">
        <w:rPr>
          <w:rFonts w:eastAsia="Times New Roman" w:cs="Times New Roman"/>
          <w:sz w:val="20"/>
          <w:szCs w:val="20"/>
          <w:lang w:val="sr-Cyrl-CS"/>
        </w:rPr>
        <w:t>.</w:t>
      </w:r>
      <w:r w:rsidRPr="00D6044D">
        <w:rPr>
          <w:rFonts w:eastAsia="Times New Roman" w:cs="Times New Roman"/>
          <w:sz w:val="20"/>
          <w:szCs w:val="20"/>
          <w:lang w:val="sr-Cyrl-CS"/>
        </w:rPr>
        <w:t xml:space="preserve"> ОБРАЗАЦ </w:t>
      </w:r>
      <w:r w:rsidRPr="00D6044D">
        <w:rPr>
          <w:rFonts w:eastAsia="Times New Roman" w:cs="Times New Roman"/>
          <w:sz w:val="20"/>
          <w:szCs w:val="20"/>
          <w:lang w:val="ru-RU"/>
        </w:rPr>
        <w:t xml:space="preserve">ИЗЈАВЕ ПО ЧЛАНУ 79. СТАВ </w:t>
      </w:r>
      <w:r w:rsidRPr="00D6044D">
        <w:rPr>
          <w:rFonts w:eastAsia="Times New Roman" w:cs="Times New Roman"/>
          <w:sz w:val="20"/>
          <w:szCs w:val="20"/>
          <w:lang w:val="en-US"/>
        </w:rPr>
        <w:t>10</w:t>
      </w:r>
      <w:r w:rsidRPr="00D6044D">
        <w:rPr>
          <w:rFonts w:eastAsia="Times New Roman" w:cs="Times New Roman"/>
          <w:sz w:val="20"/>
          <w:szCs w:val="20"/>
          <w:lang w:val="ru-RU"/>
        </w:rPr>
        <w:t>. ЗЈН</w:t>
      </w:r>
    </w:p>
    <w:p w14:paraId="312C9D47" w14:textId="1DE2135C" w:rsidR="00347D4A" w:rsidRDefault="00347D4A" w:rsidP="00347D4A">
      <w:pPr>
        <w:spacing w:after="0" w:line="240" w:lineRule="auto"/>
        <w:rPr>
          <w:rFonts w:eastAsia="Times New Roman" w:cs="Times New Roman"/>
          <w:sz w:val="20"/>
          <w:szCs w:val="20"/>
          <w:lang w:val="ru-RU"/>
        </w:rPr>
      </w:pPr>
      <w:r w:rsidRPr="00D6044D">
        <w:rPr>
          <w:rFonts w:eastAsia="Times New Roman" w:cs="Times New Roman"/>
          <w:sz w:val="20"/>
          <w:szCs w:val="20"/>
          <w:lang w:val="ru-RU"/>
        </w:rPr>
        <w:t>9.</w:t>
      </w:r>
      <w:r w:rsidR="00154CAD" w:rsidRPr="00D6044D">
        <w:rPr>
          <w:rFonts w:eastAsia="Times New Roman" w:cs="Times New Roman"/>
          <w:sz w:val="20"/>
          <w:szCs w:val="20"/>
          <w:lang w:val="ru-RU"/>
        </w:rPr>
        <w:t>2.</w:t>
      </w:r>
      <w:r w:rsidRPr="00D6044D">
        <w:rPr>
          <w:rFonts w:eastAsia="Times New Roman" w:cs="Times New Roman"/>
          <w:sz w:val="20"/>
          <w:szCs w:val="20"/>
          <w:lang w:val="ru-RU"/>
        </w:rPr>
        <w:t xml:space="preserve"> МЕНИЧНО ОВЛАШЋЕЊЕ/ПИСМО ЗА</w:t>
      </w:r>
      <w:r w:rsidR="000D4730">
        <w:rPr>
          <w:rFonts w:eastAsia="Times New Roman" w:cs="Times New Roman"/>
          <w:sz w:val="20"/>
          <w:szCs w:val="20"/>
          <w:lang w:val="ru-RU"/>
        </w:rPr>
        <w:t xml:space="preserve"> </w:t>
      </w:r>
      <w:r w:rsidRPr="00D6044D">
        <w:rPr>
          <w:rFonts w:eastAsia="Times New Roman" w:cs="Times New Roman"/>
          <w:sz w:val="20"/>
          <w:szCs w:val="20"/>
          <w:lang w:val="ru-RU"/>
        </w:rPr>
        <w:t>ОЗБИЉНОСТ ПОНУДЕ</w:t>
      </w:r>
    </w:p>
    <w:p w14:paraId="228BAA5C" w14:textId="78C4BCA8" w:rsidR="000D4730" w:rsidRDefault="000D4730" w:rsidP="000D4730">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9.3 ТЕХНИЧКА ОПРЕМЉЕНОСТ</w:t>
      </w:r>
    </w:p>
    <w:p w14:paraId="59850F4C" w14:textId="6E0448D7" w:rsidR="000D4730" w:rsidRDefault="000D4730" w:rsidP="00347D4A">
      <w:pPr>
        <w:spacing w:after="0" w:line="240" w:lineRule="auto"/>
        <w:rPr>
          <w:rFonts w:eastAsia="Times New Roman" w:cs="Times New Roman"/>
          <w:sz w:val="20"/>
          <w:szCs w:val="20"/>
          <w:lang w:val="sr-Cyrl-CS"/>
        </w:rPr>
      </w:pPr>
      <w:r>
        <w:rPr>
          <w:rFonts w:eastAsia="Times New Roman" w:cs="Times New Roman"/>
          <w:sz w:val="20"/>
          <w:szCs w:val="20"/>
          <w:lang w:val="sr-Cyrl-CS"/>
        </w:rPr>
        <w:t>9.4. СПИСАК ИЗВРШЕНИХ УСЛУГА</w:t>
      </w:r>
    </w:p>
    <w:p w14:paraId="50D82CBA" w14:textId="35B066D8" w:rsidR="000D4730" w:rsidRPr="00D409C5" w:rsidRDefault="00A04B52" w:rsidP="00D409C5">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9.4.1</w:t>
      </w:r>
      <w:r w:rsidR="00D409C5">
        <w:rPr>
          <w:rFonts w:eastAsia="Times New Roman" w:cs="Times New Roman"/>
          <w:sz w:val="20"/>
          <w:szCs w:val="20"/>
          <w:lang w:val="sr-Cyrl-CS"/>
        </w:rPr>
        <w:t xml:space="preserve"> СТРУЧНЕ РЕФЕРЕНЦЕ-ПОТВРДА</w:t>
      </w:r>
    </w:p>
    <w:p w14:paraId="179A6AE9" w14:textId="05A70B13" w:rsidR="00347D4A" w:rsidRPr="00D6044D" w:rsidRDefault="00347D4A" w:rsidP="00347D4A">
      <w:pPr>
        <w:spacing w:after="0" w:line="240" w:lineRule="auto"/>
        <w:rPr>
          <w:rFonts w:eastAsia="Times New Roman" w:cs="Times New Roman"/>
          <w:sz w:val="20"/>
          <w:szCs w:val="20"/>
          <w:lang w:val="en-US"/>
        </w:rPr>
      </w:pPr>
      <w:r w:rsidRPr="00D6044D">
        <w:rPr>
          <w:rFonts w:eastAsia="Times New Roman" w:cs="Times New Roman"/>
          <w:sz w:val="20"/>
          <w:szCs w:val="20"/>
          <w:lang w:val="en-US"/>
        </w:rPr>
        <w:t>9.</w:t>
      </w:r>
      <w:r w:rsidR="00D409C5">
        <w:rPr>
          <w:rFonts w:eastAsia="Times New Roman" w:cs="Times New Roman"/>
          <w:sz w:val="20"/>
          <w:szCs w:val="20"/>
          <w:lang w:val="sr-Cyrl-RS"/>
        </w:rPr>
        <w:t>5</w:t>
      </w:r>
      <w:r w:rsidR="00154CAD" w:rsidRPr="00D6044D">
        <w:rPr>
          <w:rFonts w:eastAsia="Times New Roman" w:cs="Times New Roman"/>
          <w:sz w:val="20"/>
          <w:szCs w:val="20"/>
          <w:lang w:val="sr-Cyrl-RS"/>
        </w:rPr>
        <w:t>.</w:t>
      </w:r>
      <w:r w:rsidRPr="00D6044D">
        <w:rPr>
          <w:rFonts w:eastAsia="Times New Roman" w:cs="Times New Roman"/>
          <w:sz w:val="20"/>
          <w:szCs w:val="20"/>
          <w:lang w:val="en-US"/>
        </w:rPr>
        <w:t xml:space="preserve"> </w:t>
      </w:r>
      <w:r w:rsidRPr="00D6044D">
        <w:rPr>
          <w:rFonts w:eastAsia="Times New Roman" w:cs="Times New Roman"/>
          <w:sz w:val="20"/>
          <w:szCs w:val="20"/>
          <w:lang w:val="sr-Cyrl-CS"/>
        </w:rPr>
        <w:t>ОБРАЗАЦ - ОВЛАШЋЕНА ЛИЦА ЗА КОНТАКТ И САРАДЊУ</w:t>
      </w:r>
    </w:p>
    <w:p w14:paraId="038FE535" w14:textId="77777777" w:rsidR="000D4730" w:rsidRDefault="000D4730" w:rsidP="00347D4A">
      <w:pPr>
        <w:rPr>
          <w:sz w:val="20"/>
          <w:szCs w:val="20"/>
          <w:lang w:val="en-US"/>
        </w:rPr>
      </w:pPr>
    </w:p>
    <w:p w14:paraId="4258D79A" w14:textId="77777777" w:rsidR="000D4730" w:rsidRDefault="000D4730" w:rsidP="00347D4A">
      <w:pPr>
        <w:rPr>
          <w:sz w:val="20"/>
          <w:szCs w:val="20"/>
          <w:lang w:val="en-US"/>
        </w:rPr>
      </w:pPr>
    </w:p>
    <w:p w14:paraId="6554155F" w14:textId="77777777" w:rsidR="000D4730" w:rsidRDefault="000D4730" w:rsidP="00347D4A">
      <w:pPr>
        <w:rPr>
          <w:sz w:val="20"/>
          <w:szCs w:val="20"/>
          <w:lang w:val="en-US"/>
        </w:rPr>
      </w:pPr>
    </w:p>
    <w:p w14:paraId="65C4C2F6" w14:textId="77777777" w:rsidR="000D4730" w:rsidRDefault="000D4730" w:rsidP="00347D4A">
      <w:pPr>
        <w:rPr>
          <w:sz w:val="20"/>
          <w:szCs w:val="20"/>
          <w:lang w:val="en-US"/>
        </w:rPr>
      </w:pPr>
    </w:p>
    <w:p w14:paraId="48785552" w14:textId="77777777" w:rsidR="000D4730" w:rsidRDefault="000D4730" w:rsidP="00347D4A">
      <w:pPr>
        <w:rPr>
          <w:sz w:val="20"/>
          <w:szCs w:val="20"/>
          <w:lang w:val="en-US"/>
        </w:rPr>
      </w:pPr>
    </w:p>
    <w:p w14:paraId="4B6E1197" w14:textId="77777777" w:rsidR="000D4730" w:rsidRDefault="000D4730" w:rsidP="00347D4A">
      <w:pPr>
        <w:rPr>
          <w:sz w:val="20"/>
          <w:szCs w:val="20"/>
          <w:lang w:val="en-US"/>
        </w:rPr>
      </w:pPr>
    </w:p>
    <w:p w14:paraId="58A5AFC9" w14:textId="77777777" w:rsidR="000D4730" w:rsidRDefault="000D4730" w:rsidP="00347D4A">
      <w:pPr>
        <w:rPr>
          <w:sz w:val="20"/>
          <w:szCs w:val="20"/>
          <w:lang w:val="en-US"/>
        </w:rPr>
      </w:pPr>
    </w:p>
    <w:p w14:paraId="67559B5E" w14:textId="77777777" w:rsidR="000D4730" w:rsidRDefault="000D4730" w:rsidP="00347D4A">
      <w:pPr>
        <w:rPr>
          <w:sz w:val="20"/>
          <w:szCs w:val="20"/>
          <w:lang w:val="en-US"/>
        </w:rPr>
      </w:pPr>
    </w:p>
    <w:p w14:paraId="5A364DD2" w14:textId="77777777" w:rsidR="000D4730" w:rsidRDefault="000D4730" w:rsidP="00347D4A">
      <w:pPr>
        <w:rPr>
          <w:sz w:val="20"/>
          <w:szCs w:val="20"/>
          <w:lang w:val="en-US"/>
        </w:rPr>
      </w:pPr>
    </w:p>
    <w:p w14:paraId="705467F9" w14:textId="77777777" w:rsidR="000D4730" w:rsidRDefault="000D4730" w:rsidP="00347D4A">
      <w:pPr>
        <w:rPr>
          <w:sz w:val="20"/>
          <w:szCs w:val="20"/>
          <w:lang w:val="en-US"/>
        </w:rPr>
      </w:pPr>
    </w:p>
    <w:p w14:paraId="7125B0DE" w14:textId="77777777" w:rsidR="000D4730" w:rsidRDefault="000D4730" w:rsidP="00347D4A">
      <w:pPr>
        <w:rPr>
          <w:sz w:val="20"/>
          <w:szCs w:val="20"/>
          <w:lang w:val="en-US"/>
        </w:rPr>
      </w:pPr>
    </w:p>
    <w:p w14:paraId="4DFF26C4" w14:textId="77777777" w:rsidR="000D4730" w:rsidRDefault="000D4730" w:rsidP="00347D4A">
      <w:pPr>
        <w:rPr>
          <w:sz w:val="20"/>
          <w:szCs w:val="20"/>
          <w:lang w:val="en-US"/>
        </w:rPr>
      </w:pPr>
    </w:p>
    <w:p w14:paraId="507EF941" w14:textId="77777777" w:rsidR="000D4730" w:rsidRDefault="000D4730" w:rsidP="00347D4A">
      <w:pPr>
        <w:rPr>
          <w:sz w:val="20"/>
          <w:szCs w:val="20"/>
          <w:lang w:val="en-US"/>
        </w:rPr>
      </w:pPr>
    </w:p>
    <w:p w14:paraId="322D1A77" w14:textId="77777777" w:rsidR="000D4730" w:rsidRDefault="000D4730" w:rsidP="00347D4A">
      <w:pPr>
        <w:rPr>
          <w:sz w:val="20"/>
          <w:szCs w:val="20"/>
          <w:lang w:val="en-US"/>
        </w:rPr>
      </w:pPr>
    </w:p>
    <w:p w14:paraId="075D17A2" w14:textId="77777777" w:rsidR="000D4730" w:rsidRDefault="000D4730" w:rsidP="00347D4A">
      <w:pPr>
        <w:rPr>
          <w:sz w:val="20"/>
          <w:szCs w:val="20"/>
          <w:lang w:val="en-US"/>
        </w:rPr>
      </w:pPr>
    </w:p>
    <w:p w14:paraId="19605182" w14:textId="77777777" w:rsidR="000D4730" w:rsidRDefault="000D4730" w:rsidP="00347D4A">
      <w:pPr>
        <w:rPr>
          <w:sz w:val="20"/>
          <w:szCs w:val="20"/>
          <w:lang w:val="en-US"/>
        </w:rPr>
      </w:pPr>
    </w:p>
    <w:p w14:paraId="1F23AFC9" w14:textId="77777777" w:rsidR="000D4730" w:rsidRDefault="000D4730" w:rsidP="00347D4A">
      <w:pPr>
        <w:rPr>
          <w:sz w:val="20"/>
          <w:szCs w:val="20"/>
          <w:lang w:val="en-US"/>
        </w:rPr>
      </w:pPr>
    </w:p>
    <w:p w14:paraId="371B7767" w14:textId="77777777" w:rsidR="000D4730" w:rsidRDefault="000D4730" w:rsidP="00347D4A">
      <w:pPr>
        <w:rPr>
          <w:sz w:val="20"/>
          <w:szCs w:val="20"/>
          <w:lang w:val="en-US"/>
        </w:rPr>
      </w:pPr>
    </w:p>
    <w:p w14:paraId="33C08BE7" w14:textId="77777777" w:rsidR="000D4730" w:rsidRDefault="000D4730" w:rsidP="00347D4A">
      <w:pPr>
        <w:rPr>
          <w:sz w:val="20"/>
          <w:szCs w:val="20"/>
          <w:lang w:val="en-US"/>
        </w:rPr>
      </w:pPr>
    </w:p>
    <w:p w14:paraId="7CC3DC74" w14:textId="77777777" w:rsidR="000D4730" w:rsidRDefault="000D4730" w:rsidP="00347D4A">
      <w:pPr>
        <w:rPr>
          <w:sz w:val="20"/>
          <w:szCs w:val="20"/>
          <w:lang w:val="en-US"/>
        </w:rPr>
      </w:pPr>
    </w:p>
    <w:p w14:paraId="00ED4F8C" w14:textId="77777777" w:rsidR="000D4730" w:rsidRDefault="000D4730" w:rsidP="00347D4A">
      <w:pPr>
        <w:rPr>
          <w:sz w:val="20"/>
          <w:szCs w:val="20"/>
          <w:lang w:val="en-US"/>
        </w:rPr>
      </w:pPr>
    </w:p>
    <w:p w14:paraId="2B1155A6" w14:textId="77777777" w:rsidR="000D4730" w:rsidRDefault="000D4730" w:rsidP="00347D4A">
      <w:pPr>
        <w:rPr>
          <w:sz w:val="20"/>
          <w:szCs w:val="20"/>
          <w:lang w:val="en-US"/>
        </w:rPr>
      </w:pPr>
    </w:p>
    <w:p w14:paraId="530F8617" w14:textId="77777777" w:rsidR="000D4730" w:rsidRDefault="000D4730" w:rsidP="00347D4A">
      <w:pPr>
        <w:rPr>
          <w:sz w:val="20"/>
          <w:szCs w:val="20"/>
          <w:lang w:val="en-U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A04B52" w:rsidRPr="00D6044D" w14:paraId="1A6B761F" w14:textId="77777777" w:rsidTr="00F13DE4">
        <w:trPr>
          <w:tblCellSpacing w:w="20" w:type="dxa"/>
          <w:jc w:val="center"/>
        </w:trPr>
        <w:tc>
          <w:tcPr>
            <w:tcW w:w="9576" w:type="dxa"/>
            <w:shd w:val="clear" w:color="auto" w:fill="D6E3BC" w:themeFill="accent3" w:themeFillTint="66"/>
          </w:tcPr>
          <w:p w14:paraId="38A45493" w14:textId="77777777" w:rsidR="00A04B52" w:rsidRPr="00947D94" w:rsidRDefault="00A04B52" w:rsidP="00F13DE4">
            <w:pPr>
              <w:spacing w:after="0" w:line="240" w:lineRule="auto"/>
              <w:jc w:val="center"/>
              <w:rPr>
                <w:rFonts w:eastAsia="Times New Roman" w:cs="Times New Roman"/>
                <w:b/>
                <w:sz w:val="20"/>
                <w:szCs w:val="20"/>
                <w:lang w:val="ru-RU"/>
              </w:rPr>
            </w:pPr>
            <w:r w:rsidRPr="00947D94">
              <w:rPr>
                <w:rFonts w:eastAsia="Times New Roman" w:cs="Times New Roman"/>
                <w:b/>
                <w:sz w:val="20"/>
                <w:szCs w:val="20"/>
                <w:lang w:val="ru-RU"/>
              </w:rPr>
              <w:lastRenderedPageBreak/>
              <w:t>9)1) ОБРАЗАЦ ИЗЈАВЕ НА ОСНОВУ ЧЛАНА 79. СТАВ 10. ЗЈН</w:t>
            </w:r>
          </w:p>
          <w:p w14:paraId="134D6013" w14:textId="563C3635" w:rsidR="00A04B52" w:rsidRPr="00D6044D" w:rsidRDefault="00A04B52" w:rsidP="00C17FC7">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eastAsia="ar-SA"/>
              </w:rPr>
            </w:pPr>
            <w:r>
              <w:rPr>
                <w:rFonts w:eastAsia="Times New Roman" w:cs="Times New Roman"/>
                <w:b/>
                <w:sz w:val="20"/>
                <w:szCs w:val="20"/>
                <w:lang w:val="ru-RU"/>
              </w:rPr>
              <w:t>за ЈН ОП</w:t>
            </w:r>
            <w:r w:rsidR="00C17FC7">
              <w:rPr>
                <w:rFonts w:eastAsia="Times New Roman" w:cs="Times New Roman"/>
                <w:b/>
                <w:sz w:val="20"/>
                <w:szCs w:val="20"/>
                <w:lang w:val="sr-Latn-RS"/>
              </w:rPr>
              <w:t xml:space="preserve"> 11</w:t>
            </w:r>
            <w:r w:rsidRPr="00AB3DF9">
              <w:rPr>
                <w:rFonts w:eastAsia="Times New Roman" w:cs="Times New Roman"/>
                <w:b/>
                <w:sz w:val="20"/>
                <w:szCs w:val="20"/>
                <w:lang w:val="ru-RU"/>
              </w:rPr>
              <w:t>/201</w:t>
            </w:r>
            <w:r>
              <w:rPr>
                <w:rFonts w:eastAsia="Times New Roman" w:cs="Times New Roman"/>
                <w:b/>
                <w:sz w:val="20"/>
                <w:szCs w:val="20"/>
                <w:lang w:val="ru-RU"/>
              </w:rPr>
              <w:t>9</w:t>
            </w:r>
            <w:r w:rsidRPr="00AB3DF9">
              <w:rPr>
                <w:rFonts w:eastAsia="Times New Roman" w:cs="Times New Roman"/>
                <w:b/>
                <w:sz w:val="20"/>
                <w:szCs w:val="20"/>
                <w:lang w:val="ru-RU"/>
              </w:rPr>
              <w:t xml:space="preserve"> -</w:t>
            </w:r>
            <w:r w:rsidRPr="00AB3DF9">
              <w:rPr>
                <w:rFonts w:eastAsia="Times New Roman" w:cs="Times New Roman"/>
                <w:sz w:val="20"/>
                <w:szCs w:val="20"/>
                <w:lang w:val="ru-RU"/>
              </w:rPr>
              <w:t xml:space="preserve"> </w:t>
            </w:r>
            <w:r w:rsidRPr="00D6044D">
              <w:rPr>
                <w:b/>
                <w:sz w:val="20"/>
                <w:szCs w:val="20"/>
                <w:lang w:val="sr-Cyrl-CS"/>
              </w:rPr>
              <w:t xml:space="preserve">ЗА ЈАВНУ НАБАВКУ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Pr="004F6B55">
              <w:rPr>
                <w:rFonts w:eastAsia="Times New Roman" w:cs="Times New Roman"/>
                <w:sz w:val="20"/>
                <w:szCs w:val="20"/>
                <w:lang w:val="ru-RU"/>
              </w:rPr>
              <w:t xml:space="preserve"> </w:t>
            </w:r>
            <w:r w:rsidRPr="004F6B55">
              <w:rPr>
                <w:rFonts w:eastAsia="Calibri" w:cs="Times New Roman"/>
                <w:b/>
                <w:sz w:val="20"/>
                <w:szCs w:val="20"/>
                <w:lang w:val="sr-Cyrl-RS"/>
              </w:rPr>
              <w:t xml:space="preserve">МОНИТОРИНГА </w:t>
            </w:r>
            <w:r>
              <w:rPr>
                <w:rFonts w:eastAsia="Calibri" w:cs="Times New Roman"/>
                <w:b/>
                <w:sz w:val="20"/>
                <w:szCs w:val="20"/>
                <w:lang w:val="sr-Cyrl-RS"/>
              </w:rPr>
              <w:t xml:space="preserve">КВАЛИТЕТА ЖИВОТНЕ СРЕДИНЕ У АП ВОЈВОДИНИ У 2019. ГОДИНИ- МОНИТОРИНГ БУКЕ </w:t>
            </w:r>
            <w:r w:rsidRPr="004F6B55">
              <w:rPr>
                <w:rFonts w:eastAsia="Calibri" w:cs="Times New Roman"/>
                <w:b/>
                <w:sz w:val="20"/>
                <w:szCs w:val="20"/>
                <w:lang w:val="sr-Cyrl-RS"/>
              </w:rPr>
              <w:t xml:space="preserve">У ЖИВОТНОЈ СРЕДИНИ </w:t>
            </w:r>
            <w:r>
              <w:rPr>
                <w:rFonts w:eastAsia="Times New Roman" w:cs="Times New Roman"/>
                <w:sz w:val="20"/>
                <w:szCs w:val="20"/>
                <w:lang w:val="ru-RU"/>
              </w:rPr>
              <w:t>-</w:t>
            </w:r>
            <w:r w:rsidRPr="00D6044D">
              <w:rPr>
                <w:rFonts w:eastAsia="Times New Roman" w:cs="Times New Roman"/>
                <w:b/>
                <w:sz w:val="20"/>
                <w:szCs w:val="20"/>
                <w:lang w:val="sr-Cyrl-RS"/>
              </w:rPr>
              <w:t xml:space="preserve">ОТВОРЕНИ ПОСТУПАК РЕД БР. </w:t>
            </w:r>
            <w:r w:rsidR="00C17FC7">
              <w:rPr>
                <w:rFonts w:eastAsia="Times New Roman" w:cs="Times New Roman"/>
                <w:b/>
                <w:sz w:val="20"/>
                <w:szCs w:val="20"/>
                <w:lang w:val="sr-Latn-RS"/>
              </w:rPr>
              <w:t>11</w:t>
            </w:r>
            <w:r w:rsidRPr="00D6044D">
              <w:rPr>
                <w:rFonts w:eastAsia="Times New Roman" w:cs="Times New Roman"/>
                <w:b/>
                <w:sz w:val="20"/>
                <w:szCs w:val="20"/>
                <w:lang w:val="sr-Cyrl-RS"/>
              </w:rPr>
              <w:t>/201</w:t>
            </w:r>
            <w:r>
              <w:rPr>
                <w:rFonts w:eastAsia="Times New Roman" w:cs="Times New Roman"/>
                <w:b/>
                <w:sz w:val="20"/>
                <w:szCs w:val="20"/>
                <w:lang w:val="sr-Latn-RS"/>
              </w:rPr>
              <w:t>9</w:t>
            </w:r>
            <w:r w:rsidRPr="00D6044D">
              <w:rPr>
                <w:rFonts w:eastAsia="Times New Roman" w:cs="Times New Roman"/>
                <w:b/>
                <w:sz w:val="20"/>
                <w:szCs w:val="20"/>
                <w:lang w:val="sr-Cyrl-CS" w:eastAsia="ar-SA"/>
              </w:rPr>
              <w:t xml:space="preserve"> </w:t>
            </w:r>
          </w:p>
        </w:tc>
      </w:tr>
    </w:tbl>
    <w:p w14:paraId="279F4619" w14:textId="77777777" w:rsidR="00A04B52" w:rsidRPr="00D6044D" w:rsidRDefault="00A04B52" w:rsidP="00A04B5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9"/>
        <w:gridCol w:w="4995"/>
      </w:tblGrid>
      <w:tr w:rsidR="00A04B52" w:rsidRPr="00D6044D" w14:paraId="1CF02EDC" w14:textId="77777777" w:rsidTr="00F13DE4">
        <w:trPr>
          <w:tblCellSpacing w:w="20" w:type="dxa"/>
        </w:trPr>
        <w:tc>
          <w:tcPr>
            <w:tcW w:w="4427" w:type="dxa"/>
          </w:tcPr>
          <w:p w14:paraId="245107D2" w14:textId="77777777" w:rsidR="00A04B52" w:rsidRPr="00D6044D" w:rsidRDefault="00A04B52" w:rsidP="00F13DE4">
            <w:pPr>
              <w:spacing w:after="0" w:line="240" w:lineRule="auto"/>
              <w:jc w:val="both"/>
              <w:rPr>
                <w:rFonts w:eastAsia="Times New Roman" w:cs="Times New Roman"/>
                <w:noProof/>
                <w:sz w:val="20"/>
                <w:szCs w:val="20"/>
                <w:lang w:val="ru-RU"/>
              </w:rPr>
            </w:pPr>
            <w:r w:rsidRPr="00D6044D">
              <w:rPr>
                <w:rFonts w:eastAsia="Times New Roman" w:cs="Times New Roman"/>
                <w:noProof/>
                <w:sz w:val="20"/>
                <w:szCs w:val="20"/>
                <w:lang w:val="ru-RU"/>
              </w:rPr>
              <w:t>Скраћено пословно име понуђача:</w:t>
            </w:r>
          </w:p>
        </w:tc>
        <w:tc>
          <w:tcPr>
            <w:tcW w:w="5139" w:type="dxa"/>
          </w:tcPr>
          <w:p w14:paraId="53A5DBDA" w14:textId="77777777" w:rsidR="00A04B52" w:rsidRPr="00D6044D" w:rsidRDefault="00A04B52" w:rsidP="00F13DE4">
            <w:pPr>
              <w:spacing w:after="0" w:line="240" w:lineRule="auto"/>
              <w:jc w:val="both"/>
              <w:rPr>
                <w:rFonts w:eastAsia="Times New Roman" w:cs="Times New Roman"/>
                <w:noProof/>
                <w:sz w:val="20"/>
                <w:szCs w:val="20"/>
                <w:lang w:val="ru-RU"/>
              </w:rPr>
            </w:pPr>
          </w:p>
        </w:tc>
      </w:tr>
      <w:tr w:rsidR="00A04B52" w:rsidRPr="00D6044D" w14:paraId="02A7D05F" w14:textId="77777777" w:rsidTr="00F13DE4">
        <w:trPr>
          <w:tblCellSpacing w:w="20" w:type="dxa"/>
        </w:trPr>
        <w:tc>
          <w:tcPr>
            <w:tcW w:w="4427" w:type="dxa"/>
          </w:tcPr>
          <w:p w14:paraId="454280A5"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Седиште:  </w:t>
            </w:r>
          </w:p>
        </w:tc>
        <w:tc>
          <w:tcPr>
            <w:tcW w:w="5139" w:type="dxa"/>
          </w:tcPr>
          <w:p w14:paraId="234E01CD" w14:textId="77777777" w:rsidR="00A04B52" w:rsidRPr="00D6044D" w:rsidRDefault="00A04B52" w:rsidP="00F13DE4">
            <w:pPr>
              <w:spacing w:after="0" w:line="240" w:lineRule="auto"/>
              <w:jc w:val="both"/>
              <w:rPr>
                <w:rFonts w:eastAsia="Times New Roman" w:cs="Times New Roman"/>
                <w:noProof/>
                <w:sz w:val="20"/>
                <w:szCs w:val="20"/>
                <w:lang w:val="sr-Latn-CS"/>
              </w:rPr>
            </w:pPr>
          </w:p>
        </w:tc>
      </w:tr>
      <w:tr w:rsidR="00A04B52" w:rsidRPr="00D6044D" w14:paraId="433E1B80" w14:textId="77777777" w:rsidTr="00F13DE4">
        <w:trPr>
          <w:tblCellSpacing w:w="20" w:type="dxa"/>
        </w:trPr>
        <w:tc>
          <w:tcPr>
            <w:tcW w:w="4427" w:type="dxa"/>
          </w:tcPr>
          <w:p w14:paraId="7AF17725"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Адреса седишта:</w:t>
            </w:r>
          </w:p>
        </w:tc>
        <w:tc>
          <w:tcPr>
            <w:tcW w:w="5139" w:type="dxa"/>
          </w:tcPr>
          <w:p w14:paraId="1C74ADD9" w14:textId="77777777" w:rsidR="00A04B52" w:rsidRPr="00D6044D" w:rsidRDefault="00A04B52" w:rsidP="00F13DE4">
            <w:pPr>
              <w:spacing w:after="0" w:line="240" w:lineRule="auto"/>
              <w:jc w:val="both"/>
              <w:rPr>
                <w:rFonts w:eastAsia="Times New Roman" w:cs="Times New Roman"/>
                <w:noProof/>
                <w:sz w:val="20"/>
                <w:szCs w:val="20"/>
                <w:lang w:val="sr-Latn-CS"/>
              </w:rPr>
            </w:pPr>
          </w:p>
        </w:tc>
      </w:tr>
      <w:tr w:rsidR="00A04B52" w:rsidRPr="00D6044D" w14:paraId="5C90E5B8" w14:textId="77777777" w:rsidTr="00F13DE4">
        <w:trPr>
          <w:tblCellSpacing w:w="20" w:type="dxa"/>
        </w:trPr>
        <w:tc>
          <w:tcPr>
            <w:tcW w:w="4427" w:type="dxa"/>
          </w:tcPr>
          <w:p w14:paraId="40B1C3C8"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Матични број:  </w:t>
            </w:r>
          </w:p>
        </w:tc>
        <w:tc>
          <w:tcPr>
            <w:tcW w:w="5139" w:type="dxa"/>
          </w:tcPr>
          <w:p w14:paraId="7EB0B807" w14:textId="77777777" w:rsidR="00A04B52" w:rsidRPr="00D6044D" w:rsidRDefault="00A04B52" w:rsidP="00F13DE4">
            <w:pPr>
              <w:spacing w:after="0" w:line="240" w:lineRule="auto"/>
              <w:jc w:val="both"/>
              <w:rPr>
                <w:rFonts w:eastAsia="Times New Roman" w:cs="Times New Roman"/>
                <w:noProof/>
                <w:sz w:val="20"/>
                <w:szCs w:val="20"/>
                <w:lang w:val="sr-Latn-CS"/>
              </w:rPr>
            </w:pPr>
          </w:p>
        </w:tc>
      </w:tr>
      <w:tr w:rsidR="00A04B52" w:rsidRPr="00D6044D" w14:paraId="0003FDF9" w14:textId="77777777" w:rsidTr="00F13DE4">
        <w:trPr>
          <w:tblCellSpacing w:w="20" w:type="dxa"/>
        </w:trPr>
        <w:tc>
          <w:tcPr>
            <w:tcW w:w="4427" w:type="dxa"/>
          </w:tcPr>
          <w:p w14:paraId="3DC9A361" w14:textId="77777777" w:rsidR="00A04B52" w:rsidRPr="00D6044D" w:rsidRDefault="00A04B52" w:rsidP="00F13DE4">
            <w:pPr>
              <w:spacing w:after="0" w:line="240" w:lineRule="auto"/>
              <w:jc w:val="both"/>
              <w:rPr>
                <w:rFonts w:eastAsia="Times New Roman" w:cs="Times New Roman"/>
                <w:noProof/>
                <w:sz w:val="20"/>
                <w:szCs w:val="20"/>
                <w:lang w:val="sr-Latn-CS"/>
              </w:rPr>
            </w:pPr>
            <w:r w:rsidRPr="00D6044D">
              <w:rPr>
                <w:rFonts w:eastAsia="Times New Roman" w:cs="Times New Roman"/>
                <w:noProof/>
                <w:sz w:val="20"/>
                <w:szCs w:val="20"/>
                <w:lang w:val="sr-Latn-CS"/>
              </w:rPr>
              <w:t xml:space="preserve">ПИБ:  </w:t>
            </w:r>
          </w:p>
        </w:tc>
        <w:tc>
          <w:tcPr>
            <w:tcW w:w="5139" w:type="dxa"/>
          </w:tcPr>
          <w:p w14:paraId="7B8D8A6A" w14:textId="77777777" w:rsidR="00A04B52" w:rsidRPr="00D6044D" w:rsidRDefault="00A04B52" w:rsidP="00F13DE4">
            <w:pPr>
              <w:spacing w:after="0" w:line="240" w:lineRule="auto"/>
              <w:jc w:val="both"/>
              <w:rPr>
                <w:rFonts w:eastAsia="Times New Roman" w:cs="Times New Roman"/>
                <w:noProof/>
                <w:sz w:val="20"/>
                <w:szCs w:val="20"/>
                <w:lang w:val="sr-Latn-CS"/>
              </w:rPr>
            </w:pPr>
          </w:p>
        </w:tc>
      </w:tr>
    </w:tbl>
    <w:p w14:paraId="3432D781" w14:textId="77777777" w:rsidR="00A04B52" w:rsidRPr="00D6044D" w:rsidRDefault="00A04B52" w:rsidP="00A04B52">
      <w:pPr>
        <w:spacing w:after="0" w:line="240" w:lineRule="auto"/>
        <w:jc w:val="both"/>
        <w:rPr>
          <w:rFonts w:eastAsia="Times New Roman" w:cs="Times New Roman"/>
          <w:sz w:val="20"/>
          <w:szCs w:val="20"/>
          <w:lang w:val="ru-RU"/>
        </w:rPr>
      </w:pPr>
    </w:p>
    <w:p w14:paraId="1D82437D" w14:textId="77777777" w:rsidR="00A04B52" w:rsidRPr="00D6044D" w:rsidRDefault="00A04B52" w:rsidP="00A04B52">
      <w:pPr>
        <w:spacing w:after="0" w:line="240" w:lineRule="auto"/>
        <w:ind w:right="-138"/>
        <w:jc w:val="both"/>
        <w:rPr>
          <w:rFonts w:eastAsia="Times New Roman" w:cs="Times New Roman"/>
          <w:sz w:val="20"/>
          <w:szCs w:val="20"/>
          <w:lang w:val="ru-RU"/>
        </w:rPr>
      </w:pPr>
      <w:r w:rsidRPr="00D6044D">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14:paraId="2963C89F"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7414526A" w14:textId="77777777" w:rsidR="00A04B52" w:rsidRPr="00D6044D" w:rsidRDefault="00A04B52" w:rsidP="00A04B52">
      <w:pPr>
        <w:tabs>
          <w:tab w:val="left" w:pos="0"/>
        </w:tabs>
        <w:spacing w:after="0" w:line="240" w:lineRule="auto"/>
        <w:jc w:val="center"/>
        <w:outlineLvl w:val="0"/>
        <w:rPr>
          <w:rFonts w:eastAsia="Times New Roman" w:cs="Times New Roman"/>
          <w:b/>
          <w:sz w:val="20"/>
          <w:szCs w:val="20"/>
          <w:lang w:val="ru-RU"/>
        </w:rPr>
      </w:pPr>
      <w:r w:rsidRPr="00D6044D">
        <w:rPr>
          <w:rFonts w:eastAsia="Times New Roman" w:cs="Times New Roman"/>
          <w:b/>
          <w:sz w:val="20"/>
          <w:szCs w:val="20"/>
          <w:lang w:val="ru-RU"/>
        </w:rPr>
        <w:t>И З Ј А В У</w:t>
      </w:r>
    </w:p>
    <w:p w14:paraId="4AAA9C1D"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0E33E07A" w14:textId="6FD470F6" w:rsidR="00A04B52" w:rsidRPr="00D6044D" w:rsidRDefault="00A04B52" w:rsidP="00A04B52">
      <w:pPr>
        <w:jc w:val="both"/>
        <w:rPr>
          <w:rFonts w:eastAsia="Calibri" w:cs="Times New Roman"/>
          <w:b/>
          <w:color w:val="FF0000"/>
          <w:sz w:val="20"/>
          <w:szCs w:val="20"/>
          <w:lang w:val="sr-Cyrl-RS"/>
        </w:rPr>
      </w:pPr>
      <w:r w:rsidRPr="00D6044D">
        <w:rPr>
          <w:rFonts w:eastAsia="Times New Roman" w:cs="Times New Roman"/>
          <w:sz w:val="20"/>
          <w:szCs w:val="20"/>
          <w:lang w:val="ru-RU"/>
        </w:rPr>
        <w:t xml:space="preserve">да се у држави -______________________,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w:t>
      </w:r>
      <w:r w:rsidRPr="00947D94">
        <w:rPr>
          <w:rFonts w:eastAsia="Times New Roman" w:cs="Times New Roman"/>
          <w:sz w:val="20"/>
          <w:szCs w:val="20"/>
          <w:lang w:val="ru-RU"/>
        </w:rPr>
        <w:t xml:space="preserve">бележником – другим надлежним органом државе      ___________________, прилажем уз понуду за јавну набавку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Pr="004F6B55">
        <w:rPr>
          <w:rFonts w:eastAsia="Times New Roman" w:cs="Times New Roman"/>
          <w:sz w:val="20"/>
          <w:szCs w:val="20"/>
          <w:lang w:val="ru-RU"/>
        </w:rPr>
        <w:t xml:space="preserve"> </w:t>
      </w:r>
      <w:r w:rsidRPr="004F6B55">
        <w:rPr>
          <w:rFonts w:eastAsia="Calibri" w:cs="Times New Roman"/>
          <w:b/>
          <w:sz w:val="20"/>
          <w:szCs w:val="20"/>
          <w:lang w:val="sr-Cyrl-RS"/>
        </w:rPr>
        <w:t xml:space="preserve">МОНИТОРИНГА </w:t>
      </w:r>
      <w:r>
        <w:rPr>
          <w:rFonts w:eastAsia="Calibri" w:cs="Times New Roman"/>
          <w:b/>
          <w:sz w:val="20"/>
          <w:szCs w:val="20"/>
          <w:lang w:val="sr-Cyrl-RS"/>
        </w:rPr>
        <w:t xml:space="preserve">КВАЛИТЕТА ЖИВОТНЕ СРЕДИНЕ У АП ВОЈВОДИНИ У 2019. ГОДИНИ- МОНИТОРИНГ БУКЕ </w:t>
      </w:r>
      <w:r w:rsidRPr="004F6B55">
        <w:rPr>
          <w:rFonts w:eastAsia="Calibri" w:cs="Times New Roman"/>
          <w:b/>
          <w:sz w:val="20"/>
          <w:szCs w:val="20"/>
          <w:lang w:val="sr-Cyrl-RS"/>
        </w:rPr>
        <w:t>У ЖИВОТНОЈ СРЕДИНИ</w:t>
      </w:r>
      <w:r w:rsidRPr="00947D94">
        <w:rPr>
          <w:rFonts w:eastAsia="Times New Roman" w:cs="Times New Roman"/>
          <w:b/>
          <w:sz w:val="20"/>
          <w:szCs w:val="20"/>
          <w:lang w:val="sr-Cyrl-RS" w:eastAsia="ar-SA"/>
        </w:rPr>
        <w:t xml:space="preserve"> </w:t>
      </w:r>
      <w:r w:rsidRPr="00947D94">
        <w:rPr>
          <w:sz w:val="20"/>
          <w:szCs w:val="20"/>
          <w:lang w:val="sr-Cyrl-CS" w:eastAsia="ar-SA"/>
        </w:rPr>
        <w:t>(</w:t>
      </w:r>
      <w:r w:rsidRPr="00E31ED2">
        <w:rPr>
          <w:rFonts w:eastAsia="Times New Roman" w:cs="Arial"/>
          <w:bCs/>
          <w:noProof/>
          <w:sz w:val="20"/>
          <w:szCs w:val="20"/>
          <w:lang w:val="sr-Cyrl-CS"/>
        </w:rPr>
        <w:t xml:space="preserve">Ред. број ЈН </w:t>
      </w:r>
      <w:r w:rsidRPr="00E31ED2">
        <w:rPr>
          <w:rFonts w:eastAsia="Times New Roman" w:cs="Arial"/>
          <w:bCs/>
          <w:noProof/>
          <w:sz w:val="20"/>
          <w:szCs w:val="20"/>
          <w:lang w:val="sr-Cyrl-RS"/>
        </w:rPr>
        <w:t>ОП</w:t>
      </w:r>
      <w:r w:rsidRPr="00E31ED2">
        <w:rPr>
          <w:rFonts w:eastAsia="Times New Roman" w:cs="Arial"/>
          <w:bCs/>
          <w:noProof/>
          <w:sz w:val="20"/>
          <w:szCs w:val="20"/>
          <w:lang w:val="sr-Cyrl-CS"/>
        </w:rPr>
        <w:t xml:space="preserve"> </w:t>
      </w:r>
      <w:r w:rsidR="00E31ED2" w:rsidRPr="00E31ED2">
        <w:rPr>
          <w:rFonts w:eastAsia="Times New Roman" w:cs="Arial"/>
          <w:bCs/>
          <w:noProof/>
          <w:sz w:val="20"/>
          <w:szCs w:val="20"/>
          <w:lang w:val="sr-Cyrl-RS"/>
        </w:rPr>
        <w:t>11</w:t>
      </w:r>
      <w:r w:rsidRPr="00E31ED2">
        <w:rPr>
          <w:rFonts w:eastAsia="Times New Roman" w:cs="Arial"/>
          <w:bCs/>
          <w:noProof/>
          <w:sz w:val="20"/>
          <w:szCs w:val="20"/>
          <w:lang w:val="sr-Cyrl-RS"/>
        </w:rPr>
        <w:t>/201</w:t>
      </w:r>
      <w:r w:rsidRPr="00E31ED2">
        <w:rPr>
          <w:rFonts w:eastAsia="Times New Roman" w:cs="Arial"/>
          <w:bCs/>
          <w:noProof/>
          <w:sz w:val="20"/>
          <w:szCs w:val="20"/>
          <w:lang w:val="sr-Latn-RS"/>
        </w:rPr>
        <w:t>9</w:t>
      </w:r>
      <w:r w:rsidRPr="00E31ED2">
        <w:rPr>
          <w:rFonts w:eastAsia="Times New Roman" w:cs="Arial"/>
          <w:bCs/>
          <w:noProof/>
          <w:sz w:val="20"/>
          <w:szCs w:val="20"/>
          <w:lang w:val="sr-Cyrl-RS"/>
        </w:rPr>
        <w:t>)</w:t>
      </w:r>
      <w:r w:rsidRPr="00D6044D">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E31ED2">
        <w:rPr>
          <w:rFonts w:eastAsia="Times New Roman" w:cs="Arial"/>
          <w:bCs/>
          <w:noProof/>
          <w:sz w:val="20"/>
          <w:szCs w:val="20"/>
          <w:lang w:val="sr-Cyrl-CS"/>
        </w:rPr>
        <w:t xml:space="preserve">дана </w:t>
      </w:r>
      <w:r w:rsidR="001D1430">
        <w:rPr>
          <w:rFonts w:eastAsia="Times New Roman" w:cs="Arial"/>
          <w:bCs/>
          <w:noProof/>
          <w:sz w:val="20"/>
          <w:szCs w:val="20"/>
          <w:lang w:val="sr-Cyrl-CS"/>
        </w:rPr>
        <w:t>1.02.2019.</w:t>
      </w:r>
      <w:r w:rsidRPr="00D6044D">
        <w:rPr>
          <w:rFonts w:eastAsia="Times New Roman" w:cs="Arial"/>
          <w:bCs/>
          <w:noProof/>
          <w:sz w:val="20"/>
          <w:szCs w:val="20"/>
          <w:lang w:val="sr-Cyrl-CS"/>
        </w:rPr>
        <w:t xml:space="preserve"> године.</w:t>
      </w:r>
      <w:r w:rsidRPr="00D6044D">
        <w:rPr>
          <w:rFonts w:eastAsia="Times New Roman" w:cs="Times New Roman"/>
          <w:sz w:val="20"/>
          <w:szCs w:val="20"/>
          <w:lang w:val="ru-RU"/>
        </w:rPr>
        <w:tab/>
      </w:r>
    </w:p>
    <w:p w14:paraId="773756EC" w14:textId="77777777" w:rsidR="00A04B52" w:rsidRPr="00D6044D" w:rsidRDefault="00A04B52" w:rsidP="00A04B52">
      <w:pPr>
        <w:tabs>
          <w:tab w:val="left" w:pos="0"/>
        </w:tabs>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14:paraId="210E9B31"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4864593A"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4CBFE946" w14:textId="77777777" w:rsidR="00A04B52" w:rsidRPr="00D6044D" w:rsidRDefault="00A04B52" w:rsidP="00A04B52">
      <w:pPr>
        <w:tabs>
          <w:tab w:val="left" w:pos="0"/>
        </w:tabs>
        <w:spacing w:after="0" w:line="240" w:lineRule="auto"/>
        <w:jc w:val="both"/>
        <w:rPr>
          <w:rFonts w:eastAsia="Times New Roman" w:cs="Times New Roman"/>
          <w:b/>
          <w:sz w:val="20"/>
          <w:szCs w:val="20"/>
          <w:lang w:val="ru-RU"/>
        </w:rPr>
      </w:pPr>
    </w:p>
    <w:p w14:paraId="79650F26" w14:textId="77777777" w:rsidR="00A04B52" w:rsidRPr="00D6044D" w:rsidRDefault="00A04B52" w:rsidP="00A04B52">
      <w:pPr>
        <w:spacing w:after="0" w:line="240" w:lineRule="auto"/>
        <w:jc w:val="center"/>
        <w:rPr>
          <w:rFonts w:eastAsia="Times New Roman" w:cs="Times New Roman"/>
          <w:b/>
          <w:sz w:val="20"/>
          <w:szCs w:val="20"/>
          <w:lang w:val="ru-RU"/>
        </w:rPr>
      </w:pPr>
    </w:p>
    <w:p w14:paraId="35031426" w14:textId="77777777" w:rsidR="00A04B52" w:rsidRPr="00D6044D" w:rsidRDefault="00A04B52" w:rsidP="00A04B52">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ПОНУЂАЧ</w:t>
      </w:r>
    </w:p>
    <w:p w14:paraId="5228CCA5" w14:textId="77777777" w:rsidR="00A04B52" w:rsidRPr="00D6044D" w:rsidRDefault="00A04B52" w:rsidP="00A04B52">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М.П.</w:t>
      </w:r>
      <w:r w:rsidRPr="00D6044D">
        <w:rPr>
          <w:rFonts w:eastAsia="Times New Roman" w:cs="Times New Roman"/>
          <w:b/>
          <w:sz w:val="20"/>
          <w:szCs w:val="20"/>
          <w:lang w:val="ru-RU"/>
        </w:rPr>
        <w:tab/>
      </w:r>
      <w:r w:rsidRPr="00D6044D">
        <w:rPr>
          <w:rFonts w:eastAsia="Times New Roman" w:cs="Times New Roman"/>
          <w:b/>
          <w:sz w:val="20"/>
          <w:szCs w:val="20"/>
          <w:lang w:val="ru-RU"/>
        </w:rPr>
        <w:tab/>
      </w:r>
      <w:r w:rsidRPr="00D6044D">
        <w:rPr>
          <w:rFonts w:eastAsia="Times New Roman" w:cs="Times New Roman"/>
          <w:b/>
          <w:sz w:val="20"/>
          <w:szCs w:val="20"/>
          <w:lang w:val="ru-RU"/>
        </w:rPr>
        <w:tab/>
        <w:t>______</w:t>
      </w:r>
      <w:r w:rsidRPr="00D6044D">
        <w:rPr>
          <w:rFonts w:eastAsia="Times New Roman" w:cs="Times New Roman"/>
          <w:b/>
          <w:sz w:val="20"/>
          <w:szCs w:val="20"/>
          <w:lang w:val="sr-Cyrl-RS"/>
        </w:rPr>
        <w:t>______</w:t>
      </w:r>
      <w:r w:rsidRPr="00D6044D">
        <w:rPr>
          <w:rFonts w:eastAsia="Times New Roman" w:cs="Times New Roman"/>
          <w:b/>
          <w:sz w:val="20"/>
          <w:szCs w:val="20"/>
          <w:lang w:val="ru-RU"/>
        </w:rPr>
        <w:t>_______________</w:t>
      </w:r>
    </w:p>
    <w:p w14:paraId="023FC3CA" w14:textId="77777777" w:rsidR="00A04B52" w:rsidRPr="00D6044D" w:rsidRDefault="00A04B52" w:rsidP="00A04B52">
      <w:pPr>
        <w:spacing w:after="0" w:line="240" w:lineRule="auto"/>
        <w:jc w:val="right"/>
        <w:rPr>
          <w:rFonts w:eastAsia="Times New Roman" w:cs="Times New Roman"/>
          <w:b/>
          <w:sz w:val="20"/>
          <w:szCs w:val="20"/>
          <w:lang w:val="ru-RU"/>
        </w:rPr>
      </w:pPr>
      <w:r w:rsidRPr="00D6044D">
        <w:rPr>
          <w:rFonts w:eastAsia="Times New Roman" w:cs="Times New Roman"/>
          <w:b/>
          <w:sz w:val="20"/>
          <w:szCs w:val="20"/>
          <w:lang w:val="ru-RU"/>
        </w:rPr>
        <w:t>(потпис овлашћеног лица)</w:t>
      </w:r>
    </w:p>
    <w:p w14:paraId="6346DACC" w14:textId="77777777" w:rsidR="00A04B52" w:rsidRPr="00D6044D" w:rsidRDefault="00A04B52" w:rsidP="00A04B52">
      <w:pPr>
        <w:rPr>
          <w:rFonts w:eastAsia="Times New Roman" w:cs="Times New Roman"/>
          <w:b/>
          <w:sz w:val="20"/>
          <w:szCs w:val="20"/>
          <w:lang w:val="ru-RU"/>
        </w:rPr>
      </w:pPr>
      <w:r w:rsidRPr="00D6044D">
        <w:rPr>
          <w:rFonts w:eastAsia="Times New Roman" w:cs="Times New Roman"/>
          <w:b/>
          <w:sz w:val="20"/>
          <w:szCs w:val="20"/>
          <w:lang w:val="ru-RU"/>
        </w:rPr>
        <w:br w:type="page"/>
      </w:r>
    </w:p>
    <w:p w14:paraId="3044A9B7" w14:textId="77777777" w:rsidR="00A04B52" w:rsidRPr="00D6044D" w:rsidRDefault="00A04B52" w:rsidP="00A04B52">
      <w:pPr>
        <w:rPr>
          <w:rFonts w:eastAsia="Times New Roman" w:cs="Times New Roman"/>
          <w:sz w:val="20"/>
          <w:szCs w:val="20"/>
          <w:lang w:val="sr-Cyrl-C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A04B52" w:rsidRPr="00D6044D" w14:paraId="3A71559D" w14:textId="77777777" w:rsidTr="00F13DE4">
        <w:trPr>
          <w:tblCellSpacing w:w="20" w:type="dxa"/>
        </w:trPr>
        <w:tc>
          <w:tcPr>
            <w:tcW w:w="9576" w:type="dxa"/>
            <w:tcBorders>
              <w:top w:val="nil"/>
              <w:left w:val="nil"/>
              <w:bottom w:val="nil"/>
              <w:right w:val="nil"/>
            </w:tcBorders>
            <w:shd w:val="clear" w:color="auto" w:fill="C2D69B"/>
          </w:tcPr>
          <w:p w14:paraId="552FA7A6" w14:textId="77777777" w:rsidR="00A04B52" w:rsidRPr="00D6044D" w:rsidRDefault="00A04B52" w:rsidP="00F13DE4">
            <w:pPr>
              <w:tabs>
                <w:tab w:val="left" w:pos="260"/>
              </w:tabs>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 xml:space="preserve">9)2) МЕНИЧНО ОВЛАШЋЕЊЕ/ПИСМО ЗА ОЗБИЉНОСТ ПОНУДЕ </w:t>
            </w:r>
          </w:p>
          <w:p w14:paraId="203F60CD" w14:textId="77777777" w:rsidR="00A04B52" w:rsidRPr="00D6044D" w:rsidRDefault="00A04B52" w:rsidP="00F13DE4">
            <w:pPr>
              <w:tabs>
                <w:tab w:val="left" w:pos="260"/>
              </w:tabs>
              <w:spacing w:after="0" w:line="240" w:lineRule="auto"/>
              <w:jc w:val="center"/>
              <w:rPr>
                <w:rFonts w:eastAsia="Times New Roman" w:cs="Times New Roman"/>
                <w:b/>
                <w:sz w:val="20"/>
                <w:szCs w:val="20"/>
                <w:lang w:val="sr-Cyrl-RS"/>
              </w:rPr>
            </w:pPr>
            <w:r w:rsidRPr="00D6044D">
              <w:rPr>
                <w:rFonts w:eastAsia="Times New Roman" w:cs="Times New Roman"/>
                <w:b/>
                <w:sz w:val="20"/>
                <w:szCs w:val="20"/>
                <w:lang w:val="sr-Cyrl-CS"/>
              </w:rPr>
              <w:t>ЗА КОРИСНИКА БЛАНКО, СОЛО МЕНИЦЕ серијски бр.______________________________</w:t>
            </w:r>
          </w:p>
        </w:tc>
      </w:tr>
    </w:tbl>
    <w:p w14:paraId="28EE4A45" w14:textId="77777777" w:rsidR="00A04B52" w:rsidRPr="00D6044D" w:rsidRDefault="00A04B52" w:rsidP="00A04B52">
      <w:pPr>
        <w:spacing w:after="0" w:line="240" w:lineRule="auto"/>
        <w:ind w:firstLine="720"/>
        <w:jc w:val="both"/>
        <w:rPr>
          <w:rFonts w:eastAsia="Times New Roman" w:cs="Times New Roman"/>
          <w:sz w:val="20"/>
          <w:szCs w:val="20"/>
          <w:lang w:val="ru-RU"/>
        </w:rPr>
      </w:pPr>
      <w:r w:rsidRPr="00D6044D">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D6044D">
        <w:rPr>
          <w:sz w:val="20"/>
          <w:szCs w:val="20"/>
          <w:lang w:val="ru-RU"/>
        </w:rPr>
        <w:t xml:space="preserve"> </w:t>
      </w: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A04B52" w:rsidRPr="00D6044D" w14:paraId="034E9BB0" w14:textId="77777777" w:rsidTr="00F13DE4">
        <w:trPr>
          <w:tblCellSpacing w:w="20" w:type="dxa"/>
        </w:trPr>
        <w:tc>
          <w:tcPr>
            <w:tcW w:w="3085" w:type="dxa"/>
            <w:shd w:val="clear" w:color="auto" w:fill="auto"/>
          </w:tcPr>
          <w:p w14:paraId="58A3F190"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МЕНИЧНИ ДУЖНИК:</w:t>
            </w:r>
          </w:p>
        </w:tc>
        <w:tc>
          <w:tcPr>
            <w:tcW w:w="6263" w:type="dxa"/>
            <w:shd w:val="clear" w:color="auto" w:fill="auto"/>
          </w:tcPr>
          <w:p w14:paraId="2476F981" w14:textId="77777777" w:rsidR="00A04B52" w:rsidRPr="00D6044D" w:rsidRDefault="00A04B52" w:rsidP="00F13DE4">
            <w:pPr>
              <w:spacing w:after="0" w:line="240" w:lineRule="auto"/>
              <w:jc w:val="both"/>
              <w:rPr>
                <w:rFonts w:eastAsia="Times New Roman" w:cs="Times New Roman"/>
                <w:sz w:val="20"/>
                <w:szCs w:val="20"/>
                <w:lang w:val="sr-Cyrl-CS"/>
              </w:rPr>
            </w:pPr>
          </w:p>
        </w:tc>
      </w:tr>
      <w:tr w:rsidR="00A04B52" w:rsidRPr="00D6044D" w14:paraId="53119F7F" w14:textId="77777777" w:rsidTr="00F13DE4">
        <w:trPr>
          <w:tblCellSpacing w:w="20" w:type="dxa"/>
        </w:trPr>
        <w:tc>
          <w:tcPr>
            <w:tcW w:w="3085" w:type="dxa"/>
            <w:shd w:val="clear" w:color="auto" w:fill="auto"/>
          </w:tcPr>
          <w:p w14:paraId="79B76FE6"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Седиште и адреса:</w:t>
            </w:r>
          </w:p>
        </w:tc>
        <w:tc>
          <w:tcPr>
            <w:tcW w:w="6263" w:type="dxa"/>
            <w:shd w:val="clear" w:color="auto" w:fill="auto"/>
          </w:tcPr>
          <w:p w14:paraId="0D4CB6E8" w14:textId="77777777" w:rsidR="00A04B52" w:rsidRPr="00D6044D" w:rsidRDefault="00A04B52" w:rsidP="00F13DE4">
            <w:pPr>
              <w:spacing w:after="0" w:line="240" w:lineRule="auto"/>
              <w:jc w:val="both"/>
              <w:rPr>
                <w:rFonts w:eastAsia="Times New Roman" w:cs="Times New Roman"/>
                <w:sz w:val="20"/>
                <w:szCs w:val="20"/>
                <w:lang w:val="sr-Cyrl-CS"/>
              </w:rPr>
            </w:pPr>
          </w:p>
        </w:tc>
      </w:tr>
      <w:tr w:rsidR="00A04B52" w:rsidRPr="00D6044D" w14:paraId="662B72BF" w14:textId="77777777" w:rsidTr="00F13DE4">
        <w:trPr>
          <w:tblCellSpacing w:w="20" w:type="dxa"/>
        </w:trPr>
        <w:tc>
          <w:tcPr>
            <w:tcW w:w="3085" w:type="dxa"/>
            <w:shd w:val="clear" w:color="auto" w:fill="auto"/>
          </w:tcPr>
          <w:p w14:paraId="6620B456"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6263" w:type="dxa"/>
            <w:shd w:val="clear" w:color="auto" w:fill="auto"/>
          </w:tcPr>
          <w:p w14:paraId="0FB321FC" w14:textId="77777777" w:rsidR="00A04B52" w:rsidRPr="00D6044D" w:rsidRDefault="00A04B52" w:rsidP="00F13DE4">
            <w:pPr>
              <w:spacing w:after="0" w:line="240" w:lineRule="auto"/>
              <w:jc w:val="both"/>
              <w:rPr>
                <w:rFonts w:eastAsia="Times New Roman" w:cs="Times New Roman"/>
                <w:sz w:val="20"/>
                <w:szCs w:val="20"/>
                <w:lang w:val="sr-Cyrl-CS"/>
              </w:rPr>
            </w:pPr>
          </w:p>
        </w:tc>
      </w:tr>
      <w:tr w:rsidR="00A04B52" w:rsidRPr="00D6044D" w14:paraId="788BDC44" w14:textId="77777777" w:rsidTr="00F13DE4">
        <w:trPr>
          <w:tblCellSpacing w:w="20" w:type="dxa"/>
        </w:trPr>
        <w:tc>
          <w:tcPr>
            <w:tcW w:w="3085" w:type="dxa"/>
            <w:shd w:val="clear" w:color="auto" w:fill="auto"/>
          </w:tcPr>
          <w:p w14:paraId="2BDDFE0D"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Порески број:</w:t>
            </w:r>
          </w:p>
        </w:tc>
        <w:tc>
          <w:tcPr>
            <w:tcW w:w="6263" w:type="dxa"/>
            <w:shd w:val="clear" w:color="auto" w:fill="auto"/>
          </w:tcPr>
          <w:p w14:paraId="7E680B71" w14:textId="77777777" w:rsidR="00A04B52" w:rsidRPr="00D6044D" w:rsidRDefault="00A04B52" w:rsidP="00F13DE4">
            <w:pPr>
              <w:spacing w:after="0" w:line="240" w:lineRule="auto"/>
              <w:jc w:val="both"/>
              <w:rPr>
                <w:rFonts w:eastAsia="Times New Roman" w:cs="Times New Roman"/>
                <w:sz w:val="20"/>
                <w:szCs w:val="20"/>
                <w:lang w:val="sr-Cyrl-CS"/>
              </w:rPr>
            </w:pPr>
          </w:p>
        </w:tc>
      </w:tr>
    </w:tbl>
    <w:p w14:paraId="288E2466" w14:textId="77777777" w:rsidR="00A04B52" w:rsidRPr="00D6044D" w:rsidRDefault="00A04B52" w:rsidP="00A04B52">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A04B52" w:rsidRPr="00D6044D" w14:paraId="552170F2" w14:textId="77777777" w:rsidTr="00F13DE4">
        <w:trPr>
          <w:tblCellSpacing w:w="20" w:type="dxa"/>
        </w:trPr>
        <w:tc>
          <w:tcPr>
            <w:tcW w:w="3049" w:type="dxa"/>
            <w:shd w:val="clear" w:color="auto" w:fill="auto"/>
          </w:tcPr>
          <w:p w14:paraId="70173518"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МЕНИЧНИ ПОВЕРИЛАЦ:</w:t>
            </w:r>
          </w:p>
          <w:p w14:paraId="455CC3F8" w14:textId="77777777" w:rsidR="00A04B52" w:rsidRPr="00D6044D" w:rsidRDefault="00A04B52" w:rsidP="00F13DE4">
            <w:pPr>
              <w:spacing w:after="0" w:line="240" w:lineRule="auto"/>
              <w:jc w:val="both"/>
              <w:rPr>
                <w:rFonts w:eastAsia="Times New Roman" w:cs="Times New Roman"/>
                <w:sz w:val="20"/>
                <w:szCs w:val="20"/>
                <w:lang w:val="sr-Cyrl-CS"/>
              </w:rPr>
            </w:pPr>
          </w:p>
        </w:tc>
        <w:tc>
          <w:tcPr>
            <w:tcW w:w="6236" w:type="dxa"/>
            <w:shd w:val="clear" w:color="auto" w:fill="auto"/>
          </w:tcPr>
          <w:p w14:paraId="12D6CA74" w14:textId="77777777" w:rsidR="00A04B52" w:rsidRPr="00D6044D" w:rsidRDefault="00A04B52" w:rsidP="00F13DE4">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 </w:t>
            </w:r>
            <w:r w:rsidRPr="00D6044D">
              <w:rPr>
                <w:rFonts w:eastAsia="Verdana" w:cs="Verdana"/>
                <w:sz w:val="20"/>
                <w:szCs w:val="20"/>
                <w:lang w:val="en-US"/>
              </w:rPr>
              <w:t>Реп</w:t>
            </w:r>
            <w:r w:rsidRPr="00D6044D">
              <w:rPr>
                <w:rFonts w:eastAsia="Verdana" w:cs="Verdana"/>
                <w:spacing w:val="-1"/>
                <w:sz w:val="20"/>
                <w:szCs w:val="20"/>
                <w:lang w:val="en-US"/>
              </w:rPr>
              <w:t>у</w:t>
            </w:r>
            <w:r w:rsidRPr="00D6044D">
              <w:rPr>
                <w:rFonts w:eastAsia="Verdana" w:cs="Verdana"/>
                <w:sz w:val="20"/>
                <w:szCs w:val="20"/>
                <w:lang w:val="en-US"/>
              </w:rPr>
              <w:t>бли</w:t>
            </w:r>
            <w:r w:rsidRPr="00D6044D">
              <w:rPr>
                <w:rFonts w:eastAsia="Verdana" w:cs="Verdana"/>
                <w:spacing w:val="-1"/>
                <w:sz w:val="20"/>
                <w:szCs w:val="20"/>
                <w:lang w:val="en-US"/>
              </w:rPr>
              <w:t>к</w:t>
            </w:r>
            <w:r w:rsidRPr="00D6044D">
              <w:rPr>
                <w:rFonts w:eastAsia="Verdana" w:cs="Verdana"/>
                <w:sz w:val="20"/>
                <w:szCs w:val="20"/>
                <w:lang w:val="en-US"/>
              </w:rPr>
              <w:t>а</w:t>
            </w:r>
            <w:r w:rsidRPr="00D6044D">
              <w:rPr>
                <w:rFonts w:eastAsia="Verdana" w:cs="Verdana"/>
                <w:spacing w:val="-2"/>
                <w:sz w:val="20"/>
                <w:szCs w:val="20"/>
                <w:lang w:val="en-US"/>
              </w:rPr>
              <w:t xml:space="preserve"> </w:t>
            </w:r>
            <w:r w:rsidRPr="00D6044D">
              <w:rPr>
                <w:rFonts w:eastAsia="Verdana" w:cs="Verdana"/>
                <w:spacing w:val="-1"/>
                <w:sz w:val="20"/>
                <w:szCs w:val="20"/>
                <w:lang w:val="en-US"/>
              </w:rPr>
              <w:t>С</w:t>
            </w:r>
            <w:r w:rsidRPr="00D6044D">
              <w:rPr>
                <w:rFonts w:eastAsia="Verdana" w:cs="Verdana"/>
                <w:sz w:val="20"/>
                <w:szCs w:val="20"/>
                <w:lang w:val="en-US"/>
              </w:rPr>
              <w:t xml:space="preserve">рбија, </w:t>
            </w:r>
            <w:r w:rsidRPr="00D6044D">
              <w:rPr>
                <w:rFonts w:eastAsia="Verdana" w:cs="Verdana"/>
                <w:spacing w:val="-1"/>
                <w:sz w:val="20"/>
                <w:szCs w:val="20"/>
                <w:lang w:val="en-US"/>
              </w:rPr>
              <w:t>Ау</w:t>
            </w:r>
            <w:r w:rsidRPr="00D6044D">
              <w:rPr>
                <w:rFonts w:eastAsia="Verdana" w:cs="Verdana"/>
                <w:sz w:val="20"/>
                <w:szCs w:val="20"/>
                <w:lang w:val="en-US"/>
              </w:rPr>
              <w:t>тономна по</w:t>
            </w:r>
            <w:r w:rsidRPr="00D6044D">
              <w:rPr>
                <w:rFonts w:eastAsia="Verdana" w:cs="Verdana"/>
                <w:spacing w:val="-1"/>
                <w:sz w:val="20"/>
                <w:szCs w:val="20"/>
                <w:lang w:val="en-US"/>
              </w:rPr>
              <w:t>к</w:t>
            </w:r>
            <w:r w:rsidRPr="00D6044D">
              <w:rPr>
                <w:rFonts w:eastAsia="Verdana" w:cs="Verdana"/>
                <w:sz w:val="20"/>
                <w:szCs w:val="20"/>
                <w:lang w:val="en-US"/>
              </w:rPr>
              <w:t>рајина</w:t>
            </w:r>
            <w:r w:rsidRPr="00D6044D">
              <w:rPr>
                <w:rFonts w:eastAsia="Verdana" w:cs="Verdana"/>
                <w:spacing w:val="-2"/>
                <w:sz w:val="20"/>
                <w:szCs w:val="20"/>
                <w:lang w:val="en-US"/>
              </w:rPr>
              <w:t xml:space="preserve"> В</w:t>
            </w:r>
            <w:r w:rsidRPr="00D6044D">
              <w:rPr>
                <w:rFonts w:eastAsia="Verdana" w:cs="Verdana"/>
                <w:sz w:val="20"/>
                <w:szCs w:val="20"/>
                <w:lang w:val="en-US"/>
              </w:rPr>
              <w:t>ој</w:t>
            </w:r>
            <w:r w:rsidRPr="00D6044D">
              <w:rPr>
                <w:rFonts w:eastAsia="Verdana" w:cs="Verdana"/>
                <w:spacing w:val="-2"/>
                <w:sz w:val="20"/>
                <w:szCs w:val="20"/>
                <w:lang w:val="en-US"/>
              </w:rPr>
              <w:t>в</w:t>
            </w:r>
            <w:r w:rsidRPr="00D6044D">
              <w:rPr>
                <w:rFonts w:eastAsia="Verdana" w:cs="Verdana"/>
                <w:sz w:val="20"/>
                <w:szCs w:val="20"/>
                <w:lang w:val="en-US"/>
              </w:rPr>
              <w:t>оди</w:t>
            </w:r>
            <w:r w:rsidRPr="00D6044D">
              <w:rPr>
                <w:rFonts w:eastAsia="Verdana" w:cs="Verdana"/>
                <w:spacing w:val="-2"/>
                <w:sz w:val="20"/>
                <w:szCs w:val="20"/>
                <w:lang w:val="en-US"/>
              </w:rPr>
              <w:t>н</w:t>
            </w:r>
            <w:r w:rsidRPr="00D6044D">
              <w:rPr>
                <w:rFonts w:eastAsia="Verdana" w:cs="Verdana"/>
                <w:sz w:val="20"/>
                <w:szCs w:val="20"/>
                <w:lang w:val="en-US"/>
              </w:rPr>
              <w:t xml:space="preserve">а, </w:t>
            </w:r>
            <w:r w:rsidRPr="00D6044D">
              <w:rPr>
                <w:rFonts w:eastAsia="Verdana" w:cs="Verdana"/>
                <w:sz w:val="20"/>
                <w:szCs w:val="20"/>
                <w:lang w:val="sr-Cyrl-RS"/>
              </w:rPr>
              <w:t>Покрајински секретаријат за урбанизам и заштиту животне средине</w:t>
            </w:r>
          </w:p>
        </w:tc>
      </w:tr>
      <w:tr w:rsidR="00A04B52" w:rsidRPr="00D6044D" w14:paraId="7EFA1FA3" w14:textId="77777777" w:rsidTr="00F13DE4">
        <w:trPr>
          <w:tblCellSpacing w:w="20" w:type="dxa"/>
        </w:trPr>
        <w:tc>
          <w:tcPr>
            <w:tcW w:w="3049" w:type="dxa"/>
            <w:shd w:val="clear" w:color="auto" w:fill="auto"/>
          </w:tcPr>
          <w:p w14:paraId="7EF6E594"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Седиште и адреса:</w:t>
            </w:r>
          </w:p>
        </w:tc>
        <w:tc>
          <w:tcPr>
            <w:tcW w:w="6236" w:type="dxa"/>
            <w:shd w:val="clear" w:color="auto" w:fill="auto"/>
          </w:tcPr>
          <w:p w14:paraId="60D24DA8" w14:textId="77777777" w:rsidR="00A04B52" w:rsidRPr="00D6044D" w:rsidRDefault="00A04B52" w:rsidP="00F13DE4">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Нови Сад, Булевар Михајла Пупина бр. 16</w:t>
            </w:r>
          </w:p>
        </w:tc>
      </w:tr>
      <w:tr w:rsidR="00A04B52" w:rsidRPr="00D6044D" w14:paraId="702D08AB" w14:textId="77777777" w:rsidTr="00F13DE4">
        <w:trPr>
          <w:tblCellSpacing w:w="20" w:type="dxa"/>
        </w:trPr>
        <w:tc>
          <w:tcPr>
            <w:tcW w:w="3049" w:type="dxa"/>
            <w:shd w:val="clear" w:color="auto" w:fill="auto"/>
          </w:tcPr>
          <w:p w14:paraId="5C9CA8D9"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Матични број:</w:t>
            </w:r>
          </w:p>
        </w:tc>
        <w:tc>
          <w:tcPr>
            <w:tcW w:w="6236" w:type="dxa"/>
            <w:shd w:val="clear" w:color="auto" w:fill="auto"/>
          </w:tcPr>
          <w:p w14:paraId="010677C2"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 </w:t>
            </w:r>
            <w:r w:rsidRPr="00D6044D">
              <w:rPr>
                <w:rFonts w:eastAsia="Verdana" w:cs="Verdana"/>
                <w:sz w:val="20"/>
                <w:szCs w:val="20"/>
                <w:lang w:val="sr-Cyrl-RS"/>
              </w:rPr>
              <w:t>08752885</w:t>
            </w:r>
          </w:p>
        </w:tc>
      </w:tr>
      <w:tr w:rsidR="00A04B52" w:rsidRPr="00D6044D" w14:paraId="3E5AB135" w14:textId="77777777" w:rsidTr="00F13DE4">
        <w:trPr>
          <w:tblCellSpacing w:w="20" w:type="dxa"/>
        </w:trPr>
        <w:tc>
          <w:tcPr>
            <w:tcW w:w="3049" w:type="dxa"/>
            <w:shd w:val="clear" w:color="auto" w:fill="auto"/>
          </w:tcPr>
          <w:p w14:paraId="0AB274FF"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Порески број:</w:t>
            </w:r>
          </w:p>
        </w:tc>
        <w:tc>
          <w:tcPr>
            <w:tcW w:w="6236" w:type="dxa"/>
            <w:shd w:val="clear" w:color="auto" w:fill="auto"/>
          </w:tcPr>
          <w:p w14:paraId="7B3F16CD"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 xml:space="preserve"> </w:t>
            </w:r>
            <w:r w:rsidRPr="00D6044D">
              <w:rPr>
                <w:rFonts w:eastAsia="Verdana" w:cs="Verdana"/>
                <w:sz w:val="20"/>
                <w:szCs w:val="20"/>
                <w:lang w:val="sr-Cyrl-RS"/>
              </w:rPr>
              <w:t>100715260</w:t>
            </w:r>
          </w:p>
        </w:tc>
      </w:tr>
      <w:tr w:rsidR="00A04B52" w:rsidRPr="00D6044D" w14:paraId="342F999B" w14:textId="77777777" w:rsidTr="00F13DE4">
        <w:trPr>
          <w:trHeight w:val="388"/>
          <w:tblCellSpacing w:w="20" w:type="dxa"/>
        </w:trPr>
        <w:tc>
          <w:tcPr>
            <w:tcW w:w="3049" w:type="dxa"/>
            <w:shd w:val="clear" w:color="auto" w:fill="auto"/>
          </w:tcPr>
          <w:p w14:paraId="384D061C" w14:textId="77777777" w:rsidR="00A04B52" w:rsidRPr="00D6044D" w:rsidRDefault="00A04B52" w:rsidP="00F13DE4">
            <w:pPr>
              <w:spacing w:after="0" w:line="240" w:lineRule="auto"/>
              <w:jc w:val="both"/>
              <w:rPr>
                <w:rFonts w:eastAsia="Times New Roman" w:cs="Times New Roman"/>
                <w:sz w:val="20"/>
                <w:szCs w:val="20"/>
                <w:lang w:val="sr-Cyrl-CS"/>
              </w:rPr>
            </w:pPr>
            <w:r w:rsidRPr="00D6044D">
              <w:rPr>
                <w:rFonts w:eastAsia="Times New Roman" w:cs="Times New Roman"/>
                <w:sz w:val="20"/>
                <w:szCs w:val="20"/>
                <w:lang w:val="sr-Cyrl-CS"/>
              </w:rPr>
              <w:t>Текући рачун:</w:t>
            </w:r>
          </w:p>
          <w:p w14:paraId="7DF0416D" w14:textId="77777777" w:rsidR="00A04B52" w:rsidRPr="00D6044D" w:rsidRDefault="00A04B52" w:rsidP="00F13DE4">
            <w:pPr>
              <w:spacing w:after="0" w:line="240" w:lineRule="auto"/>
              <w:jc w:val="both"/>
              <w:rPr>
                <w:rFonts w:eastAsia="Times New Roman" w:cs="Times New Roman"/>
                <w:sz w:val="20"/>
                <w:szCs w:val="20"/>
                <w:lang w:val="sr-Cyrl-CS"/>
              </w:rPr>
            </w:pPr>
          </w:p>
        </w:tc>
        <w:tc>
          <w:tcPr>
            <w:tcW w:w="6236" w:type="dxa"/>
            <w:shd w:val="clear" w:color="auto" w:fill="auto"/>
          </w:tcPr>
          <w:p w14:paraId="050AE9F6" w14:textId="77777777" w:rsidR="00A04B52" w:rsidRPr="00D6044D" w:rsidRDefault="00A04B52" w:rsidP="00F13DE4">
            <w:pPr>
              <w:widowControl w:val="0"/>
              <w:spacing w:after="0" w:line="243" w:lineRule="exact"/>
              <w:ind w:left="92"/>
              <w:rPr>
                <w:rFonts w:eastAsia="Verdana" w:cs="Verdana"/>
                <w:sz w:val="20"/>
                <w:szCs w:val="20"/>
                <w:lang w:val="sr-Cyrl-RS"/>
              </w:rPr>
            </w:pPr>
            <w:r w:rsidRPr="00D6044D">
              <w:rPr>
                <w:rFonts w:eastAsia="Verdana" w:cs="Verdana"/>
                <w:sz w:val="20"/>
                <w:szCs w:val="20"/>
                <w:lang w:val="en-US"/>
              </w:rPr>
              <w:t>840-</w:t>
            </w:r>
            <w:r w:rsidRPr="00D6044D">
              <w:rPr>
                <w:rFonts w:eastAsia="Verdana" w:cs="Verdana"/>
                <w:sz w:val="20"/>
                <w:szCs w:val="20"/>
                <w:lang w:val="sr-Cyrl-RS"/>
              </w:rPr>
              <w:t>30640-67</w:t>
            </w:r>
          </w:p>
          <w:p w14:paraId="0EBE437C" w14:textId="77777777" w:rsidR="00A04B52" w:rsidRPr="00D6044D" w:rsidRDefault="00A04B52" w:rsidP="00F13DE4">
            <w:pPr>
              <w:spacing w:after="0" w:line="240" w:lineRule="auto"/>
              <w:jc w:val="both"/>
              <w:rPr>
                <w:rFonts w:eastAsia="Times New Roman" w:cs="Times New Roman"/>
                <w:sz w:val="20"/>
                <w:szCs w:val="20"/>
                <w:lang w:val="sr-Cyrl-RS"/>
              </w:rPr>
            </w:pPr>
            <w:r w:rsidRPr="00D6044D">
              <w:rPr>
                <w:rFonts w:eastAsia="Verdana" w:cs="Verdana"/>
                <w:sz w:val="20"/>
                <w:szCs w:val="20"/>
                <w:lang w:val="sr-Cyrl-RS"/>
              </w:rPr>
              <w:t>код Управе за трезор</w:t>
            </w:r>
            <w:r w:rsidRPr="00D6044D">
              <w:rPr>
                <w:rFonts w:eastAsia="Times New Roman" w:cs="Times New Roman"/>
                <w:sz w:val="20"/>
                <w:szCs w:val="20"/>
                <w:lang w:val="sr-Cyrl-CS"/>
              </w:rPr>
              <w:t xml:space="preserve">  </w:t>
            </w:r>
          </w:p>
        </w:tc>
      </w:tr>
    </w:tbl>
    <w:p w14:paraId="21249392" w14:textId="77777777" w:rsidR="00A04B52" w:rsidRPr="00D6044D" w:rsidRDefault="00A04B52" w:rsidP="00A04B52">
      <w:pPr>
        <w:spacing w:after="0" w:line="240" w:lineRule="auto"/>
        <w:ind w:firstLine="720"/>
        <w:jc w:val="both"/>
        <w:rPr>
          <w:rFonts w:eastAsia="Verdana"/>
          <w:sz w:val="20"/>
          <w:szCs w:val="20"/>
          <w:lang w:val="sr-Cyrl-RS"/>
        </w:rPr>
      </w:pPr>
      <w:r w:rsidRPr="00D6044D">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14:paraId="133E0DBA" w14:textId="4026C848" w:rsidR="00A04B52" w:rsidRPr="00D6044D" w:rsidRDefault="00A04B52" w:rsidP="00A04B52">
      <w:pPr>
        <w:jc w:val="both"/>
        <w:rPr>
          <w:rFonts w:eastAsia="Calibri" w:cs="Times New Roman"/>
          <w:b/>
          <w:color w:val="FF0000"/>
          <w:sz w:val="20"/>
          <w:szCs w:val="20"/>
          <w:lang w:val="sr-Cyrl-RS"/>
        </w:rPr>
      </w:pPr>
      <w:r w:rsidRPr="00D6044D">
        <w:rPr>
          <w:rFonts w:eastAsia="Verdana"/>
          <w:sz w:val="20"/>
          <w:szCs w:val="20"/>
          <w:lang w:val="sr-Cyrl-RS"/>
        </w:rPr>
        <w:t xml:space="preserve"> </w:t>
      </w:r>
      <w:r w:rsidRPr="00D6044D">
        <w:rPr>
          <w:rFonts w:eastAsia="Verdana"/>
          <w:sz w:val="20"/>
          <w:szCs w:val="20"/>
          <w:lang w:val="sr-Cyrl-RS"/>
        </w:rPr>
        <w:tab/>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2"/>
          <w:sz w:val="20"/>
          <w:szCs w:val="20"/>
          <w:lang w:val="en-US"/>
        </w:rPr>
        <w:t>н</w:t>
      </w:r>
      <w:r w:rsidRPr="00D6044D">
        <w:rPr>
          <w:rFonts w:eastAsia="Verdana"/>
          <w:sz w:val="20"/>
          <w:szCs w:val="20"/>
          <w:lang w:val="en-US"/>
        </w:rPr>
        <w:t>ица</w:t>
      </w:r>
      <w:r w:rsidRPr="00D6044D">
        <w:rPr>
          <w:rFonts w:eastAsia="Verdana"/>
          <w:spacing w:val="11"/>
          <w:sz w:val="20"/>
          <w:szCs w:val="20"/>
          <w:lang w:val="en-US"/>
        </w:rPr>
        <w:t xml:space="preserve"> </w:t>
      </w:r>
      <w:r w:rsidRPr="00D6044D">
        <w:rPr>
          <w:rFonts w:eastAsia="Verdana"/>
          <w:sz w:val="20"/>
          <w:szCs w:val="20"/>
          <w:lang w:val="en-US"/>
        </w:rPr>
        <w:t>и</w:t>
      </w:r>
      <w:r w:rsidRPr="00D6044D">
        <w:rPr>
          <w:rFonts w:eastAsia="Verdana"/>
          <w:spacing w:val="13"/>
          <w:sz w:val="20"/>
          <w:szCs w:val="20"/>
          <w:lang w:val="en-US"/>
        </w:rPr>
        <w:t xml:space="preserve"> </w:t>
      </w:r>
      <w:r w:rsidRPr="00D6044D">
        <w:rPr>
          <w:rFonts w:eastAsia="Verdana"/>
          <w:sz w:val="20"/>
          <w:szCs w:val="20"/>
          <w:lang w:val="en-US"/>
        </w:rPr>
        <w:t>ме</w:t>
      </w:r>
      <w:r w:rsidRPr="00D6044D">
        <w:rPr>
          <w:rFonts w:eastAsia="Verdana"/>
          <w:spacing w:val="2"/>
          <w:sz w:val="20"/>
          <w:szCs w:val="20"/>
          <w:lang w:val="en-US"/>
        </w:rPr>
        <w:t>ни</w:t>
      </w:r>
      <w:r w:rsidRPr="00D6044D">
        <w:rPr>
          <w:rFonts w:eastAsia="Verdana"/>
          <w:sz w:val="20"/>
          <w:szCs w:val="20"/>
          <w:lang w:val="en-US"/>
        </w:rPr>
        <w:t>чно</w:t>
      </w:r>
      <w:r w:rsidRPr="00D6044D">
        <w:rPr>
          <w:rFonts w:eastAsia="Verdana"/>
          <w:spacing w:val="13"/>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1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16"/>
          <w:sz w:val="20"/>
          <w:szCs w:val="20"/>
          <w:lang w:val="en-US"/>
        </w:rPr>
        <w:t xml:space="preserve"> </w:t>
      </w:r>
      <w:r w:rsidRPr="00D6044D">
        <w:rPr>
          <w:rFonts w:eastAsia="Verdana"/>
          <w:sz w:val="20"/>
          <w:szCs w:val="20"/>
          <w:lang w:val="en-US"/>
        </w:rPr>
        <w:t>из</w:t>
      </w:r>
      <w:r w:rsidRPr="00D6044D">
        <w:rPr>
          <w:rFonts w:eastAsia="Verdana"/>
          <w:spacing w:val="3"/>
          <w:sz w:val="20"/>
          <w:szCs w:val="20"/>
          <w:lang w:val="en-US"/>
        </w:rPr>
        <w:t>д</w:t>
      </w:r>
      <w:r w:rsidRPr="00D6044D">
        <w:rPr>
          <w:rFonts w:eastAsia="Verdana"/>
          <w:sz w:val="20"/>
          <w:szCs w:val="20"/>
          <w:lang w:val="en-US"/>
        </w:rPr>
        <w:t>а</w:t>
      </w:r>
      <w:r w:rsidRPr="00D6044D">
        <w:rPr>
          <w:rFonts w:eastAsia="Verdana"/>
          <w:spacing w:val="1"/>
          <w:sz w:val="20"/>
          <w:szCs w:val="20"/>
          <w:lang w:val="en-US"/>
        </w:rPr>
        <w:t>ј</w:t>
      </w:r>
      <w:r w:rsidRPr="00D6044D">
        <w:rPr>
          <w:rFonts w:eastAsia="Verdana"/>
          <w:sz w:val="20"/>
          <w:szCs w:val="20"/>
          <w:lang w:val="en-US"/>
        </w:rPr>
        <w:t>у</w:t>
      </w:r>
      <w:r w:rsidRPr="00D6044D">
        <w:rPr>
          <w:rFonts w:eastAsia="Verdana"/>
          <w:spacing w:val="11"/>
          <w:sz w:val="20"/>
          <w:szCs w:val="20"/>
          <w:lang w:val="en-US"/>
        </w:rPr>
        <w:t xml:space="preserve"> </w:t>
      </w:r>
      <w:r w:rsidRPr="00D6044D">
        <w:rPr>
          <w:rFonts w:eastAsia="Verdana"/>
          <w:sz w:val="20"/>
          <w:szCs w:val="20"/>
          <w:lang w:val="en-US"/>
        </w:rPr>
        <w:t>као</w:t>
      </w:r>
      <w:r w:rsidRPr="00D6044D">
        <w:rPr>
          <w:rFonts w:eastAsia="Verdana"/>
          <w:spacing w:val="12"/>
          <w:sz w:val="20"/>
          <w:szCs w:val="20"/>
          <w:lang w:val="en-US"/>
        </w:rPr>
        <w:t xml:space="preserve"> </w:t>
      </w:r>
      <w:r w:rsidRPr="00D6044D">
        <w:rPr>
          <w:rFonts w:eastAsia="Verdana"/>
          <w:sz w:val="20"/>
          <w:szCs w:val="20"/>
          <w:lang w:val="en-US"/>
        </w:rPr>
        <w:t>гаран</w:t>
      </w:r>
      <w:r w:rsidRPr="00D6044D">
        <w:rPr>
          <w:rFonts w:eastAsia="Verdana"/>
          <w:spacing w:val="1"/>
          <w:sz w:val="20"/>
          <w:szCs w:val="20"/>
          <w:lang w:val="en-US"/>
        </w:rPr>
        <w:t>ц</w:t>
      </w:r>
      <w:r w:rsidRPr="00D6044D">
        <w:rPr>
          <w:rFonts w:eastAsia="Verdana"/>
          <w:sz w:val="20"/>
          <w:szCs w:val="20"/>
          <w:lang w:val="en-US"/>
        </w:rPr>
        <w:t>ија</w:t>
      </w:r>
      <w:r w:rsidRPr="00D6044D">
        <w:rPr>
          <w:rFonts w:eastAsia="Verdana"/>
          <w:spacing w:val="13"/>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2"/>
          <w:sz w:val="20"/>
          <w:szCs w:val="20"/>
          <w:lang w:val="en-US"/>
        </w:rPr>
        <w:t xml:space="preserve"> </w:t>
      </w:r>
      <w:r w:rsidRPr="00D6044D">
        <w:rPr>
          <w:rFonts w:eastAsia="Verdana"/>
          <w:spacing w:val="1"/>
          <w:sz w:val="20"/>
          <w:szCs w:val="20"/>
          <w:lang w:val="en-US"/>
        </w:rPr>
        <w:t>оз</w:t>
      </w:r>
      <w:r w:rsidRPr="00D6044D">
        <w:rPr>
          <w:rFonts w:eastAsia="Verdana"/>
          <w:sz w:val="20"/>
          <w:szCs w:val="20"/>
          <w:lang w:val="en-US"/>
        </w:rPr>
        <w:t>биљн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13"/>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z w:val="20"/>
          <w:szCs w:val="20"/>
          <w:lang w:val="en-US"/>
        </w:rPr>
        <w:t>уде</w:t>
      </w:r>
      <w:r w:rsidRPr="00D6044D">
        <w:rPr>
          <w:rFonts w:eastAsia="Verdana"/>
          <w:spacing w:val="13"/>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ју</w:t>
      </w:r>
      <w:r w:rsidRPr="00D6044D">
        <w:rPr>
          <w:rFonts w:eastAsia="Verdana"/>
          <w:w w:val="99"/>
          <w:sz w:val="20"/>
          <w:szCs w:val="20"/>
          <w:lang w:val="en-US"/>
        </w:rPr>
        <w:t xml:space="preserve"> </w:t>
      </w:r>
      <w:r w:rsidRPr="00D6044D">
        <w:rPr>
          <w:rFonts w:eastAsia="Verdana"/>
          <w:sz w:val="20"/>
          <w:szCs w:val="20"/>
          <w:lang w:val="en-US"/>
        </w:rPr>
        <w:t>је</w:t>
      </w:r>
      <w:r w:rsidRPr="00D6044D">
        <w:rPr>
          <w:rFonts w:eastAsia="Verdana"/>
          <w:spacing w:val="38"/>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нич</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40"/>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у</w:t>
      </w:r>
      <w:r w:rsidRPr="00D6044D">
        <w:rPr>
          <w:rFonts w:eastAsia="Verdana"/>
          <w:sz w:val="20"/>
          <w:szCs w:val="20"/>
          <w:lang w:val="en-US"/>
        </w:rPr>
        <w:t>жн</w:t>
      </w:r>
      <w:r w:rsidRPr="00D6044D">
        <w:rPr>
          <w:rFonts w:eastAsia="Verdana"/>
          <w:spacing w:val="1"/>
          <w:sz w:val="20"/>
          <w:szCs w:val="20"/>
          <w:lang w:val="en-US"/>
        </w:rPr>
        <w:t>и</w:t>
      </w:r>
      <w:r w:rsidRPr="00D6044D">
        <w:rPr>
          <w:rFonts w:eastAsia="Verdana"/>
          <w:sz w:val="20"/>
          <w:szCs w:val="20"/>
          <w:lang w:val="en-US"/>
        </w:rPr>
        <w:t>к</w:t>
      </w:r>
      <w:r w:rsidRPr="00D6044D">
        <w:rPr>
          <w:rFonts w:eastAsia="Verdana"/>
          <w:spacing w:val="40"/>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дн</w:t>
      </w:r>
      <w:r w:rsidRPr="00D6044D">
        <w:rPr>
          <w:rFonts w:eastAsia="Verdana"/>
          <w:spacing w:val="1"/>
          <w:sz w:val="20"/>
          <w:szCs w:val="20"/>
          <w:lang w:val="en-US"/>
        </w:rPr>
        <w:t>е</w:t>
      </w:r>
      <w:r w:rsidRPr="00D6044D">
        <w:rPr>
          <w:rFonts w:eastAsia="Verdana"/>
          <w:sz w:val="20"/>
          <w:szCs w:val="20"/>
          <w:lang w:val="en-US"/>
        </w:rPr>
        <w:t>о</w:t>
      </w:r>
      <w:r w:rsidRPr="00D6044D">
        <w:rPr>
          <w:rFonts w:eastAsia="Verdana"/>
          <w:spacing w:val="38"/>
          <w:sz w:val="20"/>
          <w:szCs w:val="20"/>
          <w:lang w:val="en-US"/>
        </w:rPr>
        <w:t xml:space="preserve"> </w:t>
      </w:r>
      <w:r w:rsidRPr="00D6044D">
        <w:rPr>
          <w:rFonts w:cs="Times New Roman"/>
          <w:sz w:val="20"/>
          <w:szCs w:val="20"/>
        </w:rPr>
        <w:t xml:space="preserve">у </w:t>
      </w:r>
      <w:r w:rsidRPr="00D6044D">
        <w:rPr>
          <w:rFonts w:eastAsia="Verdana" w:cs="Times New Roman"/>
          <w:sz w:val="20"/>
          <w:szCs w:val="20"/>
        </w:rPr>
        <w:t xml:space="preserve">отвореном </w:t>
      </w:r>
      <w:r w:rsidRPr="00D6044D">
        <w:rPr>
          <w:rFonts w:cs="Times New Roman"/>
          <w:sz w:val="20"/>
          <w:szCs w:val="20"/>
        </w:rPr>
        <w:t xml:space="preserve">поступку јавне набавке </w:t>
      </w:r>
      <w:r w:rsidRPr="00D6044D">
        <w:rPr>
          <w:rFonts w:eastAsia="Verdana" w:cs="Times New Roman"/>
          <w:sz w:val="20"/>
          <w:szCs w:val="20"/>
        </w:rPr>
        <w:t>ус</w:t>
      </w:r>
      <w:r w:rsidRPr="00D6044D">
        <w:rPr>
          <w:rFonts w:cs="Times New Roman"/>
          <w:sz w:val="20"/>
          <w:szCs w:val="20"/>
        </w:rPr>
        <w:t>луг</w:t>
      </w:r>
      <w:r w:rsidRPr="00D6044D">
        <w:rPr>
          <w:rFonts w:cs="Times New Roman"/>
          <w:sz w:val="20"/>
          <w:szCs w:val="20"/>
          <w:lang w:val="sr-Cyrl-RS"/>
        </w:rPr>
        <w:t>а</w:t>
      </w:r>
      <w:r w:rsidRPr="00D6044D">
        <w:rPr>
          <w:rFonts w:eastAsia="Verdana"/>
          <w:spacing w:val="41"/>
          <w:sz w:val="20"/>
          <w:szCs w:val="20"/>
          <w:lang w:val="en-US"/>
        </w:rPr>
        <w:t xml:space="preserve"> </w:t>
      </w:r>
      <w:r w:rsidRPr="00947D94">
        <w:rPr>
          <w:rFonts w:eastAsia="Verdana"/>
          <w:spacing w:val="41"/>
          <w:sz w:val="20"/>
          <w:szCs w:val="20"/>
          <w:lang w:val="sr-Cyrl-RS"/>
        </w:rPr>
        <w:t>-</w:t>
      </w:r>
      <w:r w:rsidRPr="00947D94">
        <w:rPr>
          <w:rFonts w:eastAsia="Verdana"/>
          <w:bCs/>
          <w:sz w:val="20"/>
          <w:szCs w:val="20"/>
          <w:lang w:val="sr-Cyrl-CS" w:eastAsia="ar-SA"/>
        </w:rPr>
        <w:t xml:space="preserve"> </w:t>
      </w: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Pr="004F6B55">
        <w:rPr>
          <w:rFonts w:eastAsia="Times New Roman" w:cs="Times New Roman"/>
          <w:sz w:val="20"/>
          <w:szCs w:val="20"/>
          <w:lang w:val="ru-RU"/>
        </w:rPr>
        <w:t xml:space="preserve"> </w:t>
      </w:r>
      <w:r w:rsidRPr="004F6B55">
        <w:rPr>
          <w:rFonts w:eastAsia="Calibri" w:cs="Times New Roman"/>
          <w:b/>
          <w:sz w:val="20"/>
          <w:szCs w:val="20"/>
          <w:lang w:val="sr-Cyrl-RS"/>
        </w:rPr>
        <w:t xml:space="preserve">МОНИТОРИНГА </w:t>
      </w:r>
      <w:r>
        <w:rPr>
          <w:rFonts w:eastAsia="Calibri" w:cs="Times New Roman"/>
          <w:b/>
          <w:sz w:val="20"/>
          <w:szCs w:val="20"/>
          <w:lang w:val="sr-Cyrl-RS"/>
        </w:rPr>
        <w:t xml:space="preserve">КВАЛИТЕТА ЖИВОТНЕ СРЕДИНЕ У АП ВОЈВОДИНИ У 2019. ГОДИНИ- МОНИТОРИНГ БУКЕ </w:t>
      </w:r>
      <w:r w:rsidRPr="004F6B55">
        <w:rPr>
          <w:rFonts w:eastAsia="Calibri" w:cs="Times New Roman"/>
          <w:b/>
          <w:sz w:val="20"/>
          <w:szCs w:val="20"/>
          <w:lang w:val="sr-Cyrl-RS"/>
        </w:rPr>
        <w:t>У ЖИВОТНОЈ СРЕДИНИ</w:t>
      </w:r>
      <w:r w:rsidRPr="00E31ED2">
        <w:rPr>
          <w:rFonts w:eastAsia="Times New Roman" w:cs="Times New Roman"/>
          <w:b/>
          <w:noProof/>
          <w:sz w:val="20"/>
          <w:szCs w:val="20"/>
          <w:lang w:val="sr-Cyrl-RS"/>
        </w:rPr>
        <w:t xml:space="preserve">, </w:t>
      </w:r>
      <w:r w:rsidRPr="00E31ED2">
        <w:rPr>
          <w:rFonts w:eastAsia="Times New Roman" w:cs="Times New Roman"/>
          <w:sz w:val="20"/>
          <w:szCs w:val="20"/>
          <w:lang w:val="sr-Cyrl-RS" w:eastAsia="ar-SA"/>
        </w:rPr>
        <w:t xml:space="preserve"> </w:t>
      </w:r>
      <w:r w:rsidRPr="00E31ED2">
        <w:rPr>
          <w:rFonts w:eastAsia="Times New Roman" w:cs="Times New Roman"/>
          <w:b/>
          <w:sz w:val="20"/>
          <w:szCs w:val="20"/>
          <w:lang w:val="sr-Cyrl-CS"/>
        </w:rPr>
        <w:t xml:space="preserve">(ЈН ОП </w:t>
      </w:r>
      <w:r w:rsidR="00E31ED2">
        <w:rPr>
          <w:rFonts w:eastAsia="Times New Roman" w:cs="Times New Roman"/>
          <w:b/>
          <w:sz w:val="20"/>
          <w:szCs w:val="20"/>
          <w:lang w:val="sr-Cyrl-RS"/>
        </w:rPr>
        <w:t>11</w:t>
      </w:r>
      <w:r w:rsidRPr="00E31ED2">
        <w:rPr>
          <w:rFonts w:eastAsia="Times New Roman" w:cs="Times New Roman"/>
          <w:b/>
          <w:sz w:val="20"/>
          <w:szCs w:val="20"/>
          <w:lang w:val="sr-Cyrl-CS"/>
        </w:rPr>
        <w:t>/2019)</w:t>
      </w:r>
      <w:r w:rsidRPr="00E31ED2">
        <w:rPr>
          <w:rFonts w:eastAsia="Times New Roman" w:cs="Times New Roman"/>
          <w:b/>
          <w:sz w:val="20"/>
          <w:szCs w:val="20"/>
          <w:lang w:val="ru-RU"/>
        </w:rPr>
        <w:t>.</w:t>
      </w:r>
      <w:r w:rsidRPr="00D6044D">
        <w:rPr>
          <w:rFonts w:eastAsia="Times New Roman" w:cs="Times New Roman"/>
          <w:b/>
          <w:sz w:val="20"/>
          <w:szCs w:val="20"/>
          <w:lang w:val="ru-RU"/>
        </w:rPr>
        <w:t xml:space="preserve"> </w:t>
      </w:r>
    </w:p>
    <w:p w14:paraId="4EA14933" w14:textId="77777777" w:rsidR="00A04B52" w:rsidRPr="00D6044D" w:rsidRDefault="00A04B52" w:rsidP="00A04B52">
      <w:pPr>
        <w:keepNext/>
        <w:keepLines/>
        <w:spacing w:after="0" w:line="270" w:lineRule="atLeast"/>
        <w:ind w:firstLine="720"/>
        <w:jc w:val="both"/>
        <w:outlineLvl w:val="3"/>
        <w:rPr>
          <w:rFonts w:eastAsia="Verdana" w:cs="Times New Roman"/>
          <w:sz w:val="20"/>
          <w:szCs w:val="20"/>
        </w:rPr>
      </w:pPr>
      <w:r w:rsidRPr="00D6044D">
        <w:rPr>
          <w:rFonts w:eastAsia="Verdana" w:cs="Times New Roman"/>
          <w:sz w:val="20"/>
          <w:szCs w:val="20"/>
        </w:rPr>
        <w:t>М</w:t>
      </w:r>
      <w:r w:rsidRPr="00D6044D">
        <w:rPr>
          <w:rFonts w:eastAsia="Verdana" w:cs="Times New Roman"/>
          <w:spacing w:val="-1"/>
          <w:sz w:val="20"/>
          <w:szCs w:val="20"/>
        </w:rPr>
        <w:t>е</w:t>
      </w:r>
      <w:r w:rsidRPr="00D6044D">
        <w:rPr>
          <w:rFonts w:eastAsia="Verdana" w:cs="Times New Roman"/>
          <w:spacing w:val="2"/>
          <w:sz w:val="20"/>
          <w:szCs w:val="20"/>
        </w:rPr>
        <w:t>н</w:t>
      </w:r>
      <w:r w:rsidRPr="00D6044D">
        <w:rPr>
          <w:rFonts w:eastAsia="Verdana" w:cs="Times New Roman"/>
          <w:sz w:val="20"/>
          <w:szCs w:val="20"/>
        </w:rPr>
        <w:t>ица</w:t>
      </w:r>
      <w:r w:rsidRPr="00D6044D">
        <w:rPr>
          <w:rFonts w:eastAsia="Verdana" w:cs="Times New Roman"/>
          <w:spacing w:val="-6"/>
          <w:sz w:val="20"/>
          <w:szCs w:val="20"/>
        </w:rPr>
        <w:t xml:space="preserve"> </w:t>
      </w:r>
      <w:r w:rsidRPr="00D6044D">
        <w:rPr>
          <w:rFonts w:eastAsia="Verdana" w:cs="Times New Roman"/>
          <w:sz w:val="20"/>
          <w:szCs w:val="20"/>
        </w:rPr>
        <w:t>и</w:t>
      </w:r>
      <w:r w:rsidRPr="00D6044D">
        <w:rPr>
          <w:rFonts w:eastAsia="Verdana" w:cs="Times New Roman"/>
          <w:spacing w:val="-5"/>
          <w:sz w:val="20"/>
          <w:szCs w:val="20"/>
        </w:rPr>
        <w:t xml:space="preserve"> </w:t>
      </w:r>
      <w:r w:rsidRPr="00D6044D">
        <w:rPr>
          <w:rFonts w:eastAsia="Verdana" w:cs="Times New Roman"/>
          <w:sz w:val="20"/>
          <w:szCs w:val="20"/>
        </w:rPr>
        <w:t>мен</w:t>
      </w:r>
      <w:r w:rsidRPr="00D6044D">
        <w:rPr>
          <w:rFonts w:eastAsia="Verdana" w:cs="Times New Roman"/>
          <w:spacing w:val="1"/>
          <w:sz w:val="20"/>
          <w:szCs w:val="20"/>
        </w:rPr>
        <w:t>и</w:t>
      </w:r>
      <w:r w:rsidRPr="00D6044D">
        <w:rPr>
          <w:rFonts w:eastAsia="Verdana" w:cs="Times New Roman"/>
          <w:sz w:val="20"/>
          <w:szCs w:val="20"/>
        </w:rPr>
        <w:t>чно</w:t>
      </w:r>
      <w:r w:rsidRPr="00D6044D">
        <w:rPr>
          <w:rFonts w:eastAsia="Verdana" w:cs="Times New Roman"/>
          <w:spacing w:val="-6"/>
          <w:sz w:val="20"/>
          <w:szCs w:val="20"/>
        </w:rPr>
        <w:t xml:space="preserve"> </w:t>
      </w:r>
      <w:r w:rsidRPr="00D6044D">
        <w:rPr>
          <w:rFonts w:eastAsia="Verdana" w:cs="Times New Roman"/>
          <w:spacing w:val="1"/>
          <w:sz w:val="20"/>
          <w:szCs w:val="20"/>
        </w:rPr>
        <w:t>о</w:t>
      </w:r>
      <w:r w:rsidRPr="00D6044D">
        <w:rPr>
          <w:rFonts w:eastAsia="Verdana" w:cs="Times New Roman"/>
          <w:spacing w:val="-1"/>
          <w:sz w:val="20"/>
          <w:szCs w:val="20"/>
        </w:rPr>
        <w:t>в</w:t>
      </w:r>
      <w:r w:rsidRPr="00D6044D">
        <w:rPr>
          <w:rFonts w:eastAsia="Verdana" w:cs="Times New Roman"/>
          <w:spacing w:val="1"/>
          <w:sz w:val="20"/>
          <w:szCs w:val="20"/>
        </w:rPr>
        <w:t>л</w:t>
      </w:r>
      <w:r w:rsidRPr="00D6044D">
        <w:rPr>
          <w:rFonts w:eastAsia="Verdana" w:cs="Times New Roman"/>
          <w:sz w:val="20"/>
          <w:szCs w:val="20"/>
        </w:rPr>
        <w:t>аш</w:t>
      </w:r>
      <w:r w:rsidRPr="00D6044D">
        <w:rPr>
          <w:rFonts w:eastAsia="Verdana" w:cs="Times New Roman"/>
          <w:spacing w:val="1"/>
          <w:sz w:val="20"/>
          <w:szCs w:val="20"/>
        </w:rPr>
        <w:t>ћ</w:t>
      </w:r>
      <w:r w:rsidRPr="00D6044D">
        <w:rPr>
          <w:rFonts w:eastAsia="Verdana" w:cs="Times New Roman"/>
          <w:spacing w:val="-2"/>
          <w:sz w:val="20"/>
          <w:szCs w:val="20"/>
        </w:rPr>
        <w:t>е</w:t>
      </w:r>
      <w:r w:rsidRPr="00D6044D">
        <w:rPr>
          <w:rFonts w:eastAsia="Verdana" w:cs="Times New Roman"/>
          <w:spacing w:val="2"/>
          <w:sz w:val="20"/>
          <w:szCs w:val="20"/>
        </w:rPr>
        <w:t>њ</w:t>
      </w:r>
      <w:r w:rsidRPr="00D6044D">
        <w:rPr>
          <w:rFonts w:eastAsia="Verdana" w:cs="Times New Roman"/>
          <w:sz w:val="20"/>
          <w:szCs w:val="20"/>
        </w:rPr>
        <w:t>е</w:t>
      </w:r>
      <w:r w:rsidRPr="00D6044D">
        <w:rPr>
          <w:rFonts w:eastAsia="Verdana" w:cs="Times New Roman"/>
          <w:spacing w:val="-6"/>
          <w:sz w:val="20"/>
          <w:szCs w:val="20"/>
        </w:rPr>
        <w:t xml:space="preserve"> </w:t>
      </w:r>
      <w:r w:rsidRPr="00D6044D">
        <w:rPr>
          <w:rFonts w:eastAsia="Verdana" w:cs="Times New Roman"/>
          <w:spacing w:val="1"/>
          <w:sz w:val="20"/>
          <w:szCs w:val="20"/>
        </w:rPr>
        <w:t>с</w:t>
      </w:r>
      <w:r w:rsidRPr="00D6044D">
        <w:rPr>
          <w:rFonts w:eastAsia="Verdana" w:cs="Times New Roman"/>
          <w:sz w:val="20"/>
          <w:szCs w:val="20"/>
        </w:rPr>
        <w:t>е</w:t>
      </w:r>
      <w:r w:rsidRPr="00D6044D">
        <w:rPr>
          <w:rFonts w:eastAsia="Verdana" w:cs="Times New Roman"/>
          <w:spacing w:val="-6"/>
          <w:sz w:val="20"/>
          <w:szCs w:val="20"/>
        </w:rPr>
        <w:t xml:space="preserve"> </w:t>
      </w:r>
      <w:r w:rsidRPr="00D6044D">
        <w:rPr>
          <w:rFonts w:eastAsia="Verdana" w:cs="Times New Roman"/>
          <w:sz w:val="20"/>
          <w:szCs w:val="20"/>
        </w:rPr>
        <w:t>изда</w:t>
      </w:r>
      <w:r w:rsidRPr="00D6044D">
        <w:rPr>
          <w:rFonts w:eastAsia="Verdana" w:cs="Times New Roman"/>
          <w:spacing w:val="1"/>
          <w:sz w:val="20"/>
          <w:szCs w:val="20"/>
        </w:rPr>
        <w:t>ј</w:t>
      </w:r>
      <w:r w:rsidRPr="00D6044D">
        <w:rPr>
          <w:rFonts w:eastAsia="Verdana" w:cs="Times New Roman"/>
          <w:sz w:val="20"/>
          <w:szCs w:val="20"/>
        </w:rPr>
        <w:t>у</w:t>
      </w:r>
      <w:r w:rsidRPr="00D6044D">
        <w:rPr>
          <w:rFonts w:eastAsia="Verdana" w:cs="Times New Roman"/>
          <w:spacing w:val="-5"/>
          <w:sz w:val="20"/>
          <w:szCs w:val="20"/>
        </w:rPr>
        <w:t xml:space="preserve"> </w:t>
      </w:r>
      <w:r w:rsidRPr="00D6044D">
        <w:rPr>
          <w:rFonts w:eastAsia="Verdana" w:cs="Times New Roman"/>
          <w:spacing w:val="-1"/>
          <w:sz w:val="20"/>
          <w:szCs w:val="20"/>
        </w:rPr>
        <w:t>с</w:t>
      </w:r>
      <w:r w:rsidRPr="00D6044D">
        <w:rPr>
          <w:rFonts w:eastAsia="Verdana" w:cs="Times New Roman"/>
          <w:sz w:val="20"/>
          <w:szCs w:val="20"/>
        </w:rPr>
        <w:t>а</w:t>
      </w:r>
      <w:r w:rsidRPr="00D6044D">
        <w:rPr>
          <w:rFonts w:eastAsia="Verdana" w:cs="Times New Roman"/>
          <w:spacing w:val="-5"/>
          <w:sz w:val="20"/>
          <w:szCs w:val="20"/>
        </w:rPr>
        <w:t xml:space="preserve"> </w:t>
      </w:r>
      <w:r w:rsidRPr="00D6044D">
        <w:rPr>
          <w:rFonts w:eastAsia="Verdana" w:cs="Times New Roman"/>
          <w:sz w:val="20"/>
          <w:szCs w:val="20"/>
        </w:rPr>
        <w:t>р</w:t>
      </w:r>
      <w:r w:rsidRPr="00D6044D">
        <w:rPr>
          <w:rFonts w:eastAsia="Verdana" w:cs="Times New Roman"/>
          <w:spacing w:val="-1"/>
          <w:sz w:val="20"/>
          <w:szCs w:val="20"/>
        </w:rPr>
        <w:t>о</w:t>
      </w:r>
      <w:r w:rsidRPr="00D6044D">
        <w:rPr>
          <w:rFonts w:eastAsia="Verdana" w:cs="Times New Roman"/>
          <w:sz w:val="20"/>
          <w:szCs w:val="20"/>
        </w:rPr>
        <w:t>к</w:t>
      </w:r>
      <w:r w:rsidRPr="00D6044D">
        <w:rPr>
          <w:rFonts w:eastAsia="Verdana" w:cs="Times New Roman"/>
          <w:spacing w:val="-2"/>
          <w:sz w:val="20"/>
          <w:szCs w:val="20"/>
        </w:rPr>
        <w:t>о</w:t>
      </w:r>
      <w:r w:rsidRPr="00D6044D">
        <w:rPr>
          <w:rFonts w:eastAsia="Verdana" w:cs="Times New Roman"/>
          <w:sz w:val="20"/>
          <w:szCs w:val="20"/>
        </w:rPr>
        <w:t>м</w:t>
      </w:r>
      <w:r w:rsidRPr="00D6044D">
        <w:rPr>
          <w:rFonts w:eastAsia="Verdana" w:cs="Times New Roman"/>
          <w:spacing w:val="-6"/>
          <w:sz w:val="20"/>
          <w:szCs w:val="20"/>
        </w:rPr>
        <w:t xml:space="preserve"> </w:t>
      </w:r>
      <w:r w:rsidRPr="00D6044D">
        <w:rPr>
          <w:rFonts w:eastAsia="Verdana" w:cs="Times New Roman"/>
          <w:spacing w:val="-1"/>
          <w:sz w:val="20"/>
          <w:szCs w:val="20"/>
        </w:rPr>
        <w:t>в</w:t>
      </w:r>
      <w:r w:rsidRPr="00D6044D">
        <w:rPr>
          <w:rFonts w:eastAsia="Verdana" w:cs="Times New Roman"/>
          <w:spacing w:val="2"/>
          <w:sz w:val="20"/>
          <w:szCs w:val="20"/>
        </w:rPr>
        <w:t>а</w:t>
      </w:r>
      <w:r w:rsidRPr="00D6044D">
        <w:rPr>
          <w:rFonts w:eastAsia="Verdana" w:cs="Times New Roman"/>
          <w:sz w:val="20"/>
          <w:szCs w:val="20"/>
        </w:rPr>
        <w:t>ж</w:t>
      </w:r>
      <w:r w:rsidRPr="00D6044D">
        <w:rPr>
          <w:rFonts w:eastAsia="Verdana" w:cs="Times New Roman"/>
          <w:spacing w:val="2"/>
          <w:sz w:val="20"/>
          <w:szCs w:val="20"/>
        </w:rPr>
        <w:t>н</w:t>
      </w:r>
      <w:r w:rsidRPr="00D6044D">
        <w:rPr>
          <w:rFonts w:eastAsia="Verdana" w:cs="Times New Roman"/>
          <w:spacing w:val="-1"/>
          <w:sz w:val="20"/>
          <w:szCs w:val="20"/>
        </w:rPr>
        <w:t>ос</w:t>
      </w:r>
      <w:r w:rsidRPr="00D6044D">
        <w:rPr>
          <w:rFonts w:eastAsia="Verdana" w:cs="Times New Roman"/>
          <w:spacing w:val="1"/>
          <w:sz w:val="20"/>
          <w:szCs w:val="20"/>
        </w:rPr>
        <w:t>т</w:t>
      </w:r>
      <w:r w:rsidRPr="00D6044D">
        <w:rPr>
          <w:rFonts w:eastAsia="Verdana" w:cs="Times New Roman"/>
          <w:sz w:val="20"/>
          <w:szCs w:val="20"/>
        </w:rPr>
        <w:t>и</w:t>
      </w:r>
      <w:r w:rsidRPr="00D6044D">
        <w:rPr>
          <w:rFonts w:eastAsia="Verdana" w:cs="Times New Roman"/>
          <w:spacing w:val="-5"/>
          <w:sz w:val="20"/>
          <w:szCs w:val="20"/>
        </w:rPr>
        <w:t xml:space="preserve"> </w:t>
      </w:r>
      <w:r w:rsidRPr="00D6044D">
        <w:rPr>
          <w:rFonts w:eastAsia="Verdana" w:cs="Times New Roman"/>
          <w:sz w:val="20"/>
          <w:szCs w:val="20"/>
        </w:rPr>
        <w:t>к</w:t>
      </w:r>
      <w:r w:rsidRPr="00D6044D">
        <w:rPr>
          <w:rFonts w:eastAsia="Verdana" w:cs="Times New Roman"/>
          <w:spacing w:val="-2"/>
          <w:sz w:val="20"/>
          <w:szCs w:val="20"/>
        </w:rPr>
        <w:t>о</w:t>
      </w:r>
      <w:r w:rsidRPr="00D6044D">
        <w:rPr>
          <w:rFonts w:eastAsia="Verdana" w:cs="Times New Roman"/>
          <w:sz w:val="20"/>
          <w:szCs w:val="20"/>
        </w:rPr>
        <w:t>ји</w:t>
      </w:r>
      <w:r w:rsidRPr="00D6044D">
        <w:rPr>
          <w:rFonts w:eastAsia="Verdana" w:cs="Times New Roman"/>
          <w:spacing w:val="-5"/>
          <w:sz w:val="20"/>
          <w:szCs w:val="20"/>
        </w:rPr>
        <w:t xml:space="preserve"> </w:t>
      </w:r>
      <w:r w:rsidRPr="00D6044D">
        <w:rPr>
          <w:rFonts w:eastAsia="Verdana" w:cs="Times New Roman"/>
          <w:sz w:val="20"/>
          <w:szCs w:val="20"/>
        </w:rPr>
        <w:t>је</w:t>
      </w:r>
      <w:r w:rsidRPr="00D6044D">
        <w:rPr>
          <w:rFonts w:eastAsia="Verdana" w:cs="Times New Roman"/>
          <w:spacing w:val="-6"/>
          <w:sz w:val="20"/>
          <w:szCs w:val="20"/>
        </w:rPr>
        <w:t xml:space="preserve"> </w:t>
      </w:r>
      <w:r w:rsidRPr="00D6044D">
        <w:rPr>
          <w:rFonts w:eastAsia="Verdana" w:cs="Times New Roman"/>
          <w:sz w:val="20"/>
          <w:szCs w:val="20"/>
        </w:rPr>
        <w:t>ид</w:t>
      </w:r>
      <w:r w:rsidRPr="00D6044D">
        <w:rPr>
          <w:rFonts w:eastAsia="Verdana" w:cs="Times New Roman"/>
          <w:spacing w:val="-2"/>
          <w:sz w:val="20"/>
          <w:szCs w:val="20"/>
        </w:rPr>
        <w:t>е</w:t>
      </w:r>
      <w:r w:rsidRPr="00D6044D">
        <w:rPr>
          <w:rFonts w:eastAsia="Verdana" w:cs="Times New Roman"/>
          <w:spacing w:val="2"/>
          <w:sz w:val="20"/>
          <w:szCs w:val="20"/>
        </w:rPr>
        <w:t>н</w:t>
      </w:r>
      <w:r w:rsidRPr="00D6044D">
        <w:rPr>
          <w:rFonts w:eastAsia="Verdana" w:cs="Times New Roman"/>
          <w:sz w:val="20"/>
          <w:szCs w:val="20"/>
        </w:rPr>
        <w:t>т</w:t>
      </w:r>
      <w:r w:rsidRPr="00D6044D">
        <w:rPr>
          <w:rFonts w:eastAsia="Verdana" w:cs="Times New Roman"/>
          <w:spacing w:val="-1"/>
          <w:sz w:val="20"/>
          <w:szCs w:val="20"/>
        </w:rPr>
        <w:t>и</w:t>
      </w:r>
      <w:r w:rsidRPr="00D6044D">
        <w:rPr>
          <w:rFonts w:eastAsia="Verdana" w:cs="Times New Roman"/>
          <w:sz w:val="20"/>
          <w:szCs w:val="20"/>
        </w:rPr>
        <w:t>ч</w:t>
      </w:r>
      <w:r w:rsidRPr="00D6044D">
        <w:rPr>
          <w:rFonts w:eastAsia="Verdana" w:cs="Times New Roman"/>
          <w:spacing w:val="2"/>
          <w:sz w:val="20"/>
          <w:szCs w:val="20"/>
        </w:rPr>
        <w:t>а</w:t>
      </w:r>
      <w:r w:rsidRPr="00D6044D">
        <w:rPr>
          <w:rFonts w:eastAsia="Verdana" w:cs="Times New Roman"/>
          <w:sz w:val="20"/>
          <w:szCs w:val="20"/>
        </w:rPr>
        <w:t>н</w:t>
      </w:r>
      <w:r w:rsidRPr="00D6044D">
        <w:rPr>
          <w:rFonts w:eastAsia="Verdana" w:cs="Times New Roman"/>
          <w:spacing w:val="-5"/>
          <w:sz w:val="20"/>
          <w:szCs w:val="20"/>
        </w:rPr>
        <w:t xml:space="preserve"> </w:t>
      </w:r>
      <w:r w:rsidRPr="00D6044D">
        <w:rPr>
          <w:rFonts w:eastAsia="Verdana" w:cs="Times New Roman"/>
          <w:sz w:val="20"/>
          <w:szCs w:val="20"/>
        </w:rPr>
        <w:t>р</w:t>
      </w:r>
      <w:r w:rsidRPr="00D6044D">
        <w:rPr>
          <w:rFonts w:eastAsia="Verdana" w:cs="Times New Roman"/>
          <w:spacing w:val="-1"/>
          <w:sz w:val="20"/>
          <w:szCs w:val="20"/>
        </w:rPr>
        <w:t>о</w:t>
      </w:r>
      <w:r w:rsidRPr="00D6044D">
        <w:rPr>
          <w:rFonts w:eastAsia="Verdana" w:cs="Times New Roman"/>
          <w:sz w:val="20"/>
          <w:szCs w:val="20"/>
        </w:rPr>
        <w:t>ку</w:t>
      </w:r>
      <w:r w:rsidRPr="00D6044D">
        <w:rPr>
          <w:rFonts w:eastAsia="Verdana" w:cs="Times New Roman"/>
          <w:w w:val="99"/>
          <w:sz w:val="20"/>
          <w:szCs w:val="20"/>
        </w:rPr>
        <w:t xml:space="preserve"> </w:t>
      </w:r>
      <w:r w:rsidRPr="00D6044D">
        <w:rPr>
          <w:rFonts w:eastAsia="Verdana" w:cs="Times New Roman"/>
          <w:spacing w:val="-1"/>
          <w:sz w:val="20"/>
          <w:szCs w:val="20"/>
        </w:rPr>
        <w:t>в</w:t>
      </w:r>
      <w:r w:rsidRPr="00D6044D">
        <w:rPr>
          <w:rFonts w:eastAsia="Verdana" w:cs="Times New Roman"/>
          <w:sz w:val="20"/>
          <w:szCs w:val="20"/>
        </w:rPr>
        <w:t>а</w:t>
      </w:r>
      <w:r w:rsidRPr="00D6044D">
        <w:rPr>
          <w:rFonts w:eastAsia="Verdana" w:cs="Times New Roman"/>
          <w:spacing w:val="2"/>
          <w:sz w:val="20"/>
          <w:szCs w:val="20"/>
        </w:rPr>
        <w:t>ж</w:t>
      </w:r>
      <w:r w:rsidRPr="00D6044D">
        <w:rPr>
          <w:rFonts w:eastAsia="Verdana" w:cs="Times New Roman"/>
          <w:spacing w:val="-2"/>
          <w:sz w:val="20"/>
          <w:szCs w:val="20"/>
        </w:rPr>
        <w:t>е</w:t>
      </w:r>
      <w:r w:rsidRPr="00D6044D">
        <w:rPr>
          <w:rFonts w:eastAsia="Verdana" w:cs="Times New Roman"/>
          <w:sz w:val="20"/>
          <w:szCs w:val="20"/>
        </w:rPr>
        <w:t>ња</w:t>
      </w:r>
      <w:r w:rsidRPr="00D6044D">
        <w:rPr>
          <w:rFonts w:eastAsia="Verdana" w:cs="Times New Roman"/>
          <w:spacing w:val="-18"/>
          <w:sz w:val="20"/>
          <w:szCs w:val="20"/>
        </w:rPr>
        <w:t xml:space="preserve"> </w:t>
      </w:r>
      <w:r w:rsidRPr="00D6044D">
        <w:rPr>
          <w:rFonts w:eastAsia="Verdana" w:cs="Times New Roman"/>
          <w:spacing w:val="2"/>
          <w:sz w:val="20"/>
          <w:szCs w:val="20"/>
        </w:rPr>
        <w:t>п</w:t>
      </w:r>
      <w:r w:rsidRPr="00D6044D">
        <w:rPr>
          <w:rFonts w:eastAsia="Verdana" w:cs="Times New Roman"/>
          <w:spacing w:val="-1"/>
          <w:sz w:val="20"/>
          <w:szCs w:val="20"/>
        </w:rPr>
        <w:t>о</w:t>
      </w:r>
      <w:r w:rsidRPr="00D6044D">
        <w:rPr>
          <w:rFonts w:eastAsia="Verdana" w:cs="Times New Roman"/>
          <w:sz w:val="20"/>
          <w:szCs w:val="20"/>
        </w:rPr>
        <w:t>ну</w:t>
      </w:r>
      <w:r w:rsidRPr="00D6044D">
        <w:rPr>
          <w:rFonts w:eastAsia="Verdana" w:cs="Times New Roman"/>
          <w:spacing w:val="3"/>
          <w:sz w:val="20"/>
          <w:szCs w:val="20"/>
        </w:rPr>
        <w:t>д</w:t>
      </w:r>
      <w:r w:rsidRPr="00D6044D">
        <w:rPr>
          <w:rFonts w:eastAsia="Verdana" w:cs="Times New Roman"/>
          <w:spacing w:val="-2"/>
          <w:sz w:val="20"/>
          <w:szCs w:val="20"/>
        </w:rPr>
        <w:t>е</w:t>
      </w:r>
      <w:r w:rsidRPr="00D6044D">
        <w:rPr>
          <w:rFonts w:eastAsia="Verdana" w:cs="Times New Roman"/>
          <w:sz w:val="20"/>
          <w:szCs w:val="20"/>
        </w:rPr>
        <w:t>.</w:t>
      </w:r>
    </w:p>
    <w:p w14:paraId="1C81FEF3" w14:textId="77777777" w:rsidR="00A04B52" w:rsidRPr="00D6044D" w:rsidRDefault="00A04B52" w:rsidP="00A04B52">
      <w:pPr>
        <w:keepNext/>
        <w:keepLines/>
        <w:spacing w:after="0" w:line="270" w:lineRule="atLeast"/>
        <w:ind w:firstLine="720"/>
        <w:jc w:val="both"/>
        <w:outlineLvl w:val="3"/>
        <w:rPr>
          <w:rFonts w:eastAsia="Verdana" w:cs="Times New Roman"/>
          <w:sz w:val="20"/>
          <w:szCs w:val="20"/>
          <w:lang w:val="sr-Cyrl-RS"/>
        </w:rPr>
      </w:pPr>
      <w:r w:rsidRPr="00D6044D">
        <w:rPr>
          <w:rFonts w:eastAsia="Verdana" w:cs="Times New Roman"/>
          <w:sz w:val="20"/>
          <w:szCs w:val="20"/>
        </w:rPr>
        <w:t>М</w:t>
      </w:r>
      <w:r w:rsidRPr="00D6044D">
        <w:rPr>
          <w:rFonts w:eastAsia="Verdana" w:cs="Times New Roman"/>
          <w:spacing w:val="-1"/>
          <w:sz w:val="20"/>
          <w:szCs w:val="20"/>
        </w:rPr>
        <w:t>е</w:t>
      </w:r>
      <w:r w:rsidRPr="00D6044D">
        <w:rPr>
          <w:rFonts w:eastAsia="Verdana" w:cs="Times New Roman"/>
          <w:sz w:val="20"/>
          <w:szCs w:val="20"/>
        </w:rPr>
        <w:t>н</w:t>
      </w:r>
      <w:r w:rsidRPr="00D6044D">
        <w:rPr>
          <w:rFonts w:eastAsia="Verdana" w:cs="Times New Roman"/>
          <w:spacing w:val="2"/>
          <w:sz w:val="20"/>
          <w:szCs w:val="20"/>
        </w:rPr>
        <w:t>и</w:t>
      </w:r>
      <w:r w:rsidRPr="00D6044D">
        <w:rPr>
          <w:rFonts w:eastAsia="Verdana" w:cs="Times New Roman"/>
          <w:sz w:val="20"/>
          <w:szCs w:val="20"/>
        </w:rPr>
        <w:t>чни</w:t>
      </w:r>
      <w:r w:rsidRPr="00D6044D">
        <w:rPr>
          <w:rFonts w:eastAsia="Verdana" w:cs="Times New Roman"/>
          <w:spacing w:val="35"/>
          <w:sz w:val="20"/>
          <w:szCs w:val="20"/>
        </w:rPr>
        <w:t xml:space="preserve"> </w:t>
      </w:r>
      <w:r w:rsidRPr="00D6044D">
        <w:rPr>
          <w:rFonts w:eastAsia="Verdana" w:cs="Times New Roman"/>
          <w:sz w:val="20"/>
          <w:szCs w:val="20"/>
        </w:rPr>
        <w:t>д</w:t>
      </w:r>
      <w:r w:rsidRPr="00D6044D">
        <w:rPr>
          <w:rFonts w:eastAsia="Verdana" w:cs="Times New Roman"/>
          <w:spacing w:val="1"/>
          <w:sz w:val="20"/>
          <w:szCs w:val="20"/>
        </w:rPr>
        <w:t>у</w:t>
      </w:r>
      <w:r w:rsidRPr="00D6044D">
        <w:rPr>
          <w:rFonts w:eastAsia="Verdana" w:cs="Times New Roman"/>
          <w:sz w:val="20"/>
          <w:szCs w:val="20"/>
        </w:rPr>
        <w:t>жн</w:t>
      </w:r>
      <w:r w:rsidRPr="00D6044D">
        <w:rPr>
          <w:rFonts w:eastAsia="Verdana" w:cs="Times New Roman"/>
          <w:spacing w:val="1"/>
          <w:sz w:val="20"/>
          <w:szCs w:val="20"/>
        </w:rPr>
        <w:t>и</w:t>
      </w:r>
      <w:r w:rsidRPr="00D6044D">
        <w:rPr>
          <w:rFonts w:eastAsia="Verdana" w:cs="Times New Roman"/>
          <w:sz w:val="20"/>
          <w:szCs w:val="20"/>
        </w:rPr>
        <w:t>к</w:t>
      </w:r>
      <w:r w:rsidRPr="00D6044D">
        <w:rPr>
          <w:rFonts w:eastAsia="Verdana" w:cs="Times New Roman"/>
          <w:spacing w:val="36"/>
          <w:sz w:val="20"/>
          <w:szCs w:val="20"/>
        </w:rPr>
        <w:t xml:space="preserve"> </w:t>
      </w:r>
      <w:r w:rsidRPr="00D6044D">
        <w:rPr>
          <w:rFonts w:eastAsia="Verdana" w:cs="Times New Roman"/>
          <w:sz w:val="20"/>
          <w:szCs w:val="20"/>
        </w:rPr>
        <w:t>је</w:t>
      </w:r>
      <w:r w:rsidRPr="00D6044D">
        <w:rPr>
          <w:rFonts w:eastAsia="Verdana" w:cs="Times New Roman"/>
          <w:spacing w:val="35"/>
          <w:sz w:val="20"/>
          <w:szCs w:val="20"/>
        </w:rPr>
        <w:t xml:space="preserve"> </w:t>
      </w:r>
      <w:r w:rsidRPr="00D6044D">
        <w:rPr>
          <w:rFonts w:eastAsia="Verdana" w:cs="Times New Roman"/>
          <w:spacing w:val="-1"/>
          <w:sz w:val="20"/>
          <w:szCs w:val="20"/>
        </w:rPr>
        <w:t>с</w:t>
      </w:r>
      <w:r w:rsidRPr="00D6044D">
        <w:rPr>
          <w:rFonts w:eastAsia="Verdana" w:cs="Times New Roman"/>
          <w:spacing w:val="2"/>
          <w:sz w:val="20"/>
          <w:szCs w:val="20"/>
        </w:rPr>
        <w:t>а</w:t>
      </w:r>
      <w:r w:rsidRPr="00D6044D">
        <w:rPr>
          <w:rFonts w:eastAsia="Verdana" w:cs="Times New Roman"/>
          <w:sz w:val="20"/>
          <w:szCs w:val="20"/>
        </w:rPr>
        <w:t>гласан</w:t>
      </w:r>
      <w:r w:rsidRPr="00D6044D">
        <w:rPr>
          <w:rFonts w:eastAsia="Verdana" w:cs="Times New Roman"/>
          <w:spacing w:val="37"/>
          <w:sz w:val="20"/>
          <w:szCs w:val="20"/>
        </w:rPr>
        <w:t xml:space="preserve"> </w:t>
      </w:r>
      <w:r w:rsidRPr="00D6044D">
        <w:rPr>
          <w:rFonts w:eastAsia="Verdana" w:cs="Times New Roman"/>
          <w:sz w:val="20"/>
          <w:szCs w:val="20"/>
        </w:rPr>
        <w:t>да</w:t>
      </w:r>
      <w:r w:rsidRPr="00D6044D">
        <w:rPr>
          <w:rFonts w:eastAsia="Verdana" w:cs="Times New Roman"/>
          <w:spacing w:val="36"/>
          <w:sz w:val="20"/>
          <w:szCs w:val="20"/>
        </w:rPr>
        <w:t xml:space="preserve"> </w:t>
      </w:r>
      <w:r w:rsidRPr="00D6044D">
        <w:rPr>
          <w:rFonts w:eastAsia="Verdana" w:cs="Times New Roman"/>
          <w:sz w:val="20"/>
          <w:szCs w:val="20"/>
        </w:rPr>
        <w:t>М</w:t>
      </w:r>
      <w:r w:rsidRPr="00D6044D">
        <w:rPr>
          <w:rFonts w:eastAsia="Verdana" w:cs="Times New Roman"/>
          <w:spacing w:val="-1"/>
          <w:sz w:val="20"/>
          <w:szCs w:val="20"/>
        </w:rPr>
        <w:t>е</w:t>
      </w:r>
      <w:r w:rsidRPr="00D6044D">
        <w:rPr>
          <w:rFonts w:eastAsia="Verdana" w:cs="Times New Roman"/>
          <w:spacing w:val="2"/>
          <w:sz w:val="20"/>
          <w:szCs w:val="20"/>
        </w:rPr>
        <w:t>н</w:t>
      </w:r>
      <w:r w:rsidRPr="00D6044D">
        <w:rPr>
          <w:rFonts w:eastAsia="Verdana" w:cs="Times New Roman"/>
          <w:sz w:val="20"/>
          <w:szCs w:val="20"/>
        </w:rPr>
        <w:t>и</w:t>
      </w:r>
      <w:r w:rsidRPr="00D6044D">
        <w:rPr>
          <w:rFonts w:eastAsia="Verdana" w:cs="Times New Roman"/>
          <w:spacing w:val="-1"/>
          <w:sz w:val="20"/>
          <w:szCs w:val="20"/>
        </w:rPr>
        <w:t>ч</w:t>
      </w:r>
      <w:r w:rsidRPr="00D6044D">
        <w:rPr>
          <w:rFonts w:eastAsia="Verdana" w:cs="Times New Roman"/>
          <w:spacing w:val="2"/>
          <w:sz w:val="20"/>
          <w:szCs w:val="20"/>
        </w:rPr>
        <w:t>н</w:t>
      </w:r>
      <w:r w:rsidRPr="00D6044D">
        <w:rPr>
          <w:rFonts w:eastAsia="Verdana" w:cs="Times New Roman"/>
          <w:sz w:val="20"/>
          <w:szCs w:val="20"/>
        </w:rPr>
        <w:t>и</w:t>
      </w:r>
      <w:r w:rsidRPr="00D6044D">
        <w:rPr>
          <w:rFonts w:eastAsia="Verdana" w:cs="Times New Roman"/>
          <w:spacing w:val="36"/>
          <w:sz w:val="20"/>
          <w:szCs w:val="20"/>
        </w:rPr>
        <w:t xml:space="preserve"> </w:t>
      </w:r>
      <w:r w:rsidRPr="00D6044D">
        <w:rPr>
          <w:rFonts w:eastAsia="Verdana" w:cs="Times New Roman"/>
          <w:sz w:val="20"/>
          <w:szCs w:val="20"/>
        </w:rPr>
        <w:t>п</w:t>
      </w:r>
      <w:r w:rsidRPr="00D6044D">
        <w:rPr>
          <w:rFonts w:eastAsia="Verdana" w:cs="Times New Roman"/>
          <w:spacing w:val="1"/>
          <w:sz w:val="20"/>
          <w:szCs w:val="20"/>
        </w:rPr>
        <w:t>о</w:t>
      </w:r>
      <w:r w:rsidRPr="00D6044D">
        <w:rPr>
          <w:rFonts w:eastAsia="Verdana" w:cs="Times New Roman"/>
          <w:spacing w:val="-1"/>
          <w:sz w:val="20"/>
          <w:szCs w:val="20"/>
        </w:rPr>
        <w:t>в</w:t>
      </w:r>
      <w:r w:rsidRPr="00D6044D">
        <w:rPr>
          <w:rFonts w:eastAsia="Verdana" w:cs="Times New Roman"/>
          <w:spacing w:val="-2"/>
          <w:sz w:val="20"/>
          <w:szCs w:val="20"/>
        </w:rPr>
        <w:t>е</w:t>
      </w:r>
      <w:r w:rsidRPr="00D6044D">
        <w:rPr>
          <w:rFonts w:eastAsia="Verdana" w:cs="Times New Roman"/>
          <w:sz w:val="20"/>
          <w:szCs w:val="20"/>
        </w:rPr>
        <w:t>рилац</w:t>
      </w:r>
      <w:r w:rsidRPr="00D6044D">
        <w:rPr>
          <w:rFonts w:eastAsia="Verdana" w:cs="Times New Roman"/>
          <w:spacing w:val="38"/>
          <w:sz w:val="20"/>
          <w:szCs w:val="20"/>
        </w:rPr>
        <w:t xml:space="preserve"> </w:t>
      </w:r>
      <w:r w:rsidRPr="00D6044D">
        <w:rPr>
          <w:rFonts w:eastAsia="Verdana" w:cs="Times New Roman"/>
          <w:sz w:val="20"/>
          <w:szCs w:val="20"/>
        </w:rPr>
        <w:t>м</w:t>
      </w:r>
      <w:r w:rsidRPr="00D6044D">
        <w:rPr>
          <w:rFonts w:eastAsia="Verdana" w:cs="Times New Roman"/>
          <w:spacing w:val="1"/>
          <w:sz w:val="20"/>
          <w:szCs w:val="20"/>
        </w:rPr>
        <w:t>ож</w:t>
      </w:r>
      <w:r w:rsidRPr="00D6044D">
        <w:rPr>
          <w:rFonts w:eastAsia="Verdana" w:cs="Times New Roman"/>
          <w:sz w:val="20"/>
          <w:szCs w:val="20"/>
        </w:rPr>
        <w:t>е</w:t>
      </w:r>
      <w:r w:rsidRPr="00D6044D">
        <w:rPr>
          <w:rFonts w:eastAsia="Verdana" w:cs="Times New Roman"/>
          <w:spacing w:val="35"/>
          <w:sz w:val="20"/>
          <w:szCs w:val="20"/>
        </w:rPr>
        <w:t xml:space="preserve"> </w:t>
      </w:r>
      <w:r w:rsidRPr="00D6044D">
        <w:rPr>
          <w:rFonts w:eastAsia="Verdana" w:cs="Times New Roman"/>
          <w:sz w:val="20"/>
          <w:szCs w:val="20"/>
        </w:rPr>
        <w:t>п</w:t>
      </w:r>
      <w:r w:rsidRPr="00D6044D">
        <w:rPr>
          <w:rFonts w:eastAsia="Verdana" w:cs="Times New Roman"/>
          <w:spacing w:val="-1"/>
          <w:sz w:val="20"/>
          <w:szCs w:val="20"/>
        </w:rPr>
        <w:t>о</w:t>
      </w:r>
      <w:r w:rsidRPr="00D6044D">
        <w:rPr>
          <w:rFonts w:eastAsia="Verdana" w:cs="Times New Roman"/>
          <w:spacing w:val="2"/>
          <w:sz w:val="20"/>
          <w:szCs w:val="20"/>
        </w:rPr>
        <w:t>п</w:t>
      </w:r>
      <w:r w:rsidRPr="00D6044D">
        <w:rPr>
          <w:rFonts w:eastAsia="Verdana" w:cs="Times New Roman"/>
          <w:sz w:val="20"/>
          <w:szCs w:val="20"/>
        </w:rPr>
        <w:t>ун</w:t>
      </w:r>
      <w:r w:rsidRPr="00D6044D">
        <w:rPr>
          <w:rFonts w:eastAsia="Verdana" w:cs="Times New Roman"/>
          <w:spacing w:val="2"/>
          <w:sz w:val="20"/>
          <w:szCs w:val="20"/>
        </w:rPr>
        <w:t>и</w:t>
      </w:r>
      <w:r w:rsidRPr="00D6044D">
        <w:rPr>
          <w:rFonts w:eastAsia="Verdana" w:cs="Times New Roman"/>
          <w:sz w:val="20"/>
          <w:szCs w:val="20"/>
        </w:rPr>
        <w:t>ти</w:t>
      </w:r>
      <w:r w:rsidRPr="00D6044D">
        <w:rPr>
          <w:rFonts w:eastAsia="Verdana" w:cs="Times New Roman"/>
          <w:spacing w:val="36"/>
          <w:sz w:val="20"/>
          <w:szCs w:val="20"/>
        </w:rPr>
        <w:t xml:space="preserve"> </w:t>
      </w:r>
      <w:r w:rsidRPr="00D6044D">
        <w:rPr>
          <w:rFonts w:eastAsia="Verdana" w:cs="Times New Roman"/>
          <w:sz w:val="20"/>
          <w:szCs w:val="20"/>
        </w:rPr>
        <w:t>ме</w:t>
      </w:r>
      <w:r w:rsidRPr="00D6044D">
        <w:rPr>
          <w:rFonts w:eastAsia="Verdana" w:cs="Times New Roman"/>
          <w:spacing w:val="2"/>
          <w:sz w:val="20"/>
          <w:szCs w:val="20"/>
        </w:rPr>
        <w:t>н</w:t>
      </w:r>
      <w:r w:rsidRPr="00D6044D">
        <w:rPr>
          <w:rFonts w:eastAsia="Verdana" w:cs="Times New Roman"/>
          <w:sz w:val="20"/>
          <w:szCs w:val="20"/>
        </w:rPr>
        <w:t>ицу</w:t>
      </w:r>
      <w:r w:rsidRPr="00D6044D">
        <w:rPr>
          <w:rFonts w:eastAsia="Verdana" w:cs="Times New Roman"/>
          <w:spacing w:val="35"/>
          <w:sz w:val="20"/>
          <w:szCs w:val="20"/>
        </w:rPr>
        <w:t xml:space="preserve"> </w:t>
      </w:r>
      <w:r w:rsidRPr="00D6044D">
        <w:rPr>
          <w:rFonts w:eastAsia="Verdana" w:cs="Times New Roman"/>
          <w:sz w:val="20"/>
          <w:szCs w:val="20"/>
        </w:rPr>
        <w:t>на к</w:t>
      </w:r>
      <w:r w:rsidRPr="00D6044D">
        <w:rPr>
          <w:rFonts w:eastAsia="Verdana" w:cs="Times New Roman"/>
          <w:spacing w:val="-2"/>
          <w:sz w:val="20"/>
          <w:szCs w:val="20"/>
        </w:rPr>
        <w:t>о</w:t>
      </w:r>
      <w:r w:rsidRPr="00D6044D">
        <w:rPr>
          <w:rFonts w:eastAsia="Verdana" w:cs="Times New Roman"/>
          <w:sz w:val="20"/>
          <w:szCs w:val="20"/>
        </w:rPr>
        <w:t>ју</w:t>
      </w:r>
      <w:r w:rsidRPr="00D6044D">
        <w:rPr>
          <w:rFonts w:eastAsia="Verdana" w:cs="Times New Roman"/>
          <w:sz w:val="20"/>
          <w:szCs w:val="20"/>
        </w:rPr>
        <w:tab/>
      </w:r>
      <w:r w:rsidRPr="00D6044D">
        <w:rPr>
          <w:rFonts w:eastAsia="Verdana" w:cs="Times New Roman"/>
          <w:spacing w:val="-1"/>
          <w:sz w:val="20"/>
          <w:szCs w:val="20"/>
        </w:rPr>
        <w:t>с</w:t>
      </w:r>
      <w:r w:rsidRPr="00D6044D">
        <w:rPr>
          <w:rFonts w:eastAsia="Verdana" w:cs="Times New Roman"/>
          <w:sz w:val="20"/>
          <w:szCs w:val="20"/>
        </w:rPr>
        <w:t xml:space="preserve">е </w:t>
      </w:r>
      <w:r w:rsidRPr="00D6044D">
        <w:rPr>
          <w:rFonts w:eastAsia="Verdana" w:cs="Times New Roman"/>
          <w:spacing w:val="-1"/>
          <w:sz w:val="20"/>
          <w:szCs w:val="20"/>
        </w:rPr>
        <w:t>о</w:t>
      </w:r>
      <w:r w:rsidRPr="00D6044D">
        <w:rPr>
          <w:rFonts w:eastAsia="Verdana" w:cs="Times New Roman"/>
          <w:sz w:val="20"/>
          <w:szCs w:val="20"/>
        </w:rPr>
        <w:t>д</w:t>
      </w:r>
      <w:r w:rsidRPr="00D6044D">
        <w:rPr>
          <w:rFonts w:eastAsia="Verdana" w:cs="Times New Roman"/>
          <w:spacing w:val="2"/>
          <w:sz w:val="20"/>
          <w:szCs w:val="20"/>
        </w:rPr>
        <w:t>н</w:t>
      </w:r>
      <w:r w:rsidRPr="00D6044D">
        <w:rPr>
          <w:rFonts w:eastAsia="Verdana" w:cs="Times New Roman"/>
          <w:spacing w:val="-1"/>
          <w:sz w:val="20"/>
          <w:szCs w:val="20"/>
        </w:rPr>
        <w:t>о</w:t>
      </w:r>
      <w:r w:rsidRPr="00D6044D">
        <w:rPr>
          <w:rFonts w:eastAsia="Verdana" w:cs="Times New Roman"/>
          <w:spacing w:val="1"/>
          <w:sz w:val="20"/>
          <w:szCs w:val="20"/>
        </w:rPr>
        <w:t>с</w:t>
      </w:r>
      <w:r w:rsidRPr="00D6044D">
        <w:rPr>
          <w:rFonts w:eastAsia="Verdana" w:cs="Times New Roman"/>
          <w:sz w:val="20"/>
          <w:szCs w:val="20"/>
        </w:rPr>
        <w:t>и м</w:t>
      </w:r>
      <w:r w:rsidRPr="00D6044D">
        <w:rPr>
          <w:rFonts w:eastAsia="Verdana" w:cs="Times New Roman"/>
          <w:spacing w:val="1"/>
          <w:sz w:val="20"/>
          <w:szCs w:val="20"/>
        </w:rPr>
        <w:t>е</w:t>
      </w:r>
      <w:r w:rsidRPr="00D6044D">
        <w:rPr>
          <w:rFonts w:eastAsia="Verdana" w:cs="Times New Roman"/>
          <w:spacing w:val="2"/>
          <w:sz w:val="20"/>
          <w:szCs w:val="20"/>
        </w:rPr>
        <w:t>н</w:t>
      </w:r>
      <w:r w:rsidRPr="00D6044D">
        <w:rPr>
          <w:rFonts w:eastAsia="Verdana" w:cs="Times New Roman"/>
          <w:sz w:val="20"/>
          <w:szCs w:val="20"/>
        </w:rPr>
        <w:t>и</w:t>
      </w:r>
      <w:r w:rsidRPr="00D6044D">
        <w:rPr>
          <w:rFonts w:eastAsia="Verdana" w:cs="Times New Roman"/>
          <w:spacing w:val="-1"/>
          <w:sz w:val="20"/>
          <w:szCs w:val="20"/>
        </w:rPr>
        <w:t>ч</w:t>
      </w:r>
      <w:r w:rsidRPr="00D6044D">
        <w:rPr>
          <w:rFonts w:eastAsia="Verdana" w:cs="Times New Roman"/>
          <w:sz w:val="20"/>
          <w:szCs w:val="20"/>
        </w:rPr>
        <w:t xml:space="preserve">но </w:t>
      </w:r>
      <w:r w:rsidRPr="00D6044D">
        <w:rPr>
          <w:rFonts w:eastAsia="Verdana" w:cs="Times New Roman"/>
          <w:spacing w:val="1"/>
          <w:sz w:val="20"/>
          <w:szCs w:val="20"/>
        </w:rPr>
        <w:t>о</w:t>
      </w:r>
      <w:r w:rsidRPr="00D6044D">
        <w:rPr>
          <w:rFonts w:eastAsia="Verdana" w:cs="Times New Roman"/>
          <w:spacing w:val="-1"/>
          <w:sz w:val="20"/>
          <w:szCs w:val="20"/>
        </w:rPr>
        <w:t>в</w:t>
      </w:r>
      <w:r w:rsidRPr="00D6044D">
        <w:rPr>
          <w:rFonts w:eastAsia="Verdana" w:cs="Times New Roman"/>
          <w:spacing w:val="1"/>
          <w:sz w:val="20"/>
          <w:szCs w:val="20"/>
        </w:rPr>
        <w:t>л</w:t>
      </w:r>
      <w:r w:rsidRPr="00D6044D">
        <w:rPr>
          <w:rFonts w:eastAsia="Verdana" w:cs="Times New Roman"/>
          <w:sz w:val="20"/>
          <w:szCs w:val="20"/>
        </w:rPr>
        <w:t>аш</w:t>
      </w:r>
      <w:r w:rsidRPr="00D6044D">
        <w:rPr>
          <w:rFonts w:eastAsia="Verdana" w:cs="Times New Roman"/>
          <w:spacing w:val="1"/>
          <w:sz w:val="20"/>
          <w:szCs w:val="20"/>
        </w:rPr>
        <w:t>ћ</w:t>
      </w:r>
      <w:r w:rsidRPr="00D6044D">
        <w:rPr>
          <w:rFonts w:eastAsia="Verdana" w:cs="Times New Roman"/>
          <w:spacing w:val="-2"/>
          <w:sz w:val="20"/>
          <w:szCs w:val="20"/>
        </w:rPr>
        <w:t>е</w:t>
      </w:r>
      <w:r w:rsidRPr="00D6044D">
        <w:rPr>
          <w:rFonts w:eastAsia="Verdana" w:cs="Times New Roman"/>
          <w:spacing w:val="2"/>
          <w:sz w:val="20"/>
          <w:szCs w:val="20"/>
        </w:rPr>
        <w:t>њ</w:t>
      </w:r>
      <w:r w:rsidRPr="00D6044D">
        <w:rPr>
          <w:rFonts w:eastAsia="Verdana" w:cs="Times New Roman"/>
          <w:sz w:val="20"/>
          <w:szCs w:val="20"/>
        </w:rPr>
        <w:t>е</w:t>
      </w:r>
      <w:r w:rsidRPr="00D6044D">
        <w:rPr>
          <w:rFonts w:eastAsia="Verdana" w:cs="Times New Roman"/>
          <w:sz w:val="20"/>
          <w:szCs w:val="20"/>
        </w:rPr>
        <w:tab/>
        <w:t>на</w:t>
      </w:r>
      <w:r w:rsidRPr="00D6044D">
        <w:rPr>
          <w:rFonts w:eastAsia="Verdana" w:cs="Times New Roman"/>
          <w:sz w:val="20"/>
          <w:szCs w:val="20"/>
        </w:rPr>
        <w:tab/>
        <w:t>изн</w:t>
      </w:r>
      <w:r w:rsidRPr="00D6044D">
        <w:rPr>
          <w:rFonts w:eastAsia="Verdana" w:cs="Times New Roman"/>
          <w:spacing w:val="1"/>
          <w:sz w:val="20"/>
          <w:szCs w:val="20"/>
        </w:rPr>
        <w:t>о</w:t>
      </w:r>
      <w:r w:rsidRPr="00D6044D">
        <w:rPr>
          <w:rFonts w:eastAsia="Verdana" w:cs="Times New Roman"/>
          <w:sz w:val="20"/>
          <w:szCs w:val="20"/>
        </w:rPr>
        <w:t>с</w:t>
      </w:r>
      <w:r w:rsidRPr="00D6044D">
        <w:rPr>
          <w:rFonts w:eastAsia="Verdana" w:cs="Times New Roman"/>
          <w:sz w:val="20"/>
          <w:szCs w:val="20"/>
        </w:rPr>
        <w:tab/>
      </w:r>
      <w:r w:rsidRPr="00D6044D">
        <w:rPr>
          <w:rFonts w:eastAsia="Verdana" w:cs="Times New Roman"/>
          <w:spacing w:val="-1"/>
          <w:w w:val="95"/>
          <w:sz w:val="20"/>
          <w:szCs w:val="20"/>
        </w:rPr>
        <w:t>о</w:t>
      </w:r>
      <w:r w:rsidRPr="00D6044D">
        <w:rPr>
          <w:rFonts w:eastAsia="Verdana" w:cs="Times New Roman"/>
          <w:w w:val="95"/>
          <w:sz w:val="20"/>
          <w:szCs w:val="20"/>
        </w:rPr>
        <w:t>д</w:t>
      </w:r>
      <w:r w:rsidRPr="00D6044D">
        <w:rPr>
          <w:rFonts w:eastAsia="Verdana" w:cs="Times New Roman"/>
          <w:w w:val="95"/>
          <w:sz w:val="20"/>
          <w:szCs w:val="20"/>
          <w:lang w:val="sr-Cyrl-RS"/>
        </w:rPr>
        <w:t>__________________</w:t>
      </w:r>
      <w:r w:rsidRPr="00D6044D">
        <w:rPr>
          <w:rFonts w:eastAsia="Verdana" w:cs="Times New Roman"/>
          <w:w w:val="99"/>
          <w:sz w:val="20"/>
          <w:szCs w:val="20"/>
          <w:u w:val="single" w:color="000000"/>
        </w:rPr>
        <w:t xml:space="preserve">динара  </w:t>
      </w:r>
      <w:r w:rsidRPr="00D6044D">
        <w:rPr>
          <w:rFonts w:eastAsia="Verdana" w:cs="Times New Roman"/>
          <w:w w:val="99"/>
          <w:sz w:val="20"/>
          <w:szCs w:val="20"/>
        </w:rPr>
        <w:t>(</w:t>
      </w:r>
      <w:r w:rsidRPr="00D6044D">
        <w:rPr>
          <w:rFonts w:eastAsia="Verdana" w:cs="Times New Roman"/>
          <w:spacing w:val="-1"/>
          <w:w w:val="99"/>
          <w:sz w:val="20"/>
          <w:szCs w:val="20"/>
        </w:rPr>
        <w:t>с</w:t>
      </w:r>
      <w:r w:rsidRPr="00D6044D">
        <w:rPr>
          <w:rFonts w:eastAsia="Verdana" w:cs="Times New Roman"/>
          <w:spacing w:val="1"/>
          <w:w w:val="99"/>
          <w:sz w:val="20"/>
          <w:szCs w:val="20"/>
        </w:rPr>
        <w:t>ло</w:t>
      </w:r>
      <w:r w:rsidRPr="00D6044D">
        <w:rPr>
          <w:rFonts w:eastAsia="Verdana" w:cs="Times New Roman"/>
          <w:spacing w:val="-1"/>
          <w:w w:val="99"/>
          <w:sz w:val="20"/>
          <w:szCs w:val="20"/>
        </w:rPr>
        <w:t>в</w:t>
      </w:r>
      <w:r w:rsidRPr="00D6044D">
        <w:rPr>
          <w:rFonts w:eastAsia="Verdana" w:cs="Times New Roman"/>
          <w:w w:val="99"/>
          <w:sz w:val="20"/>
          <w:szCs w:val="20"/>
        </w:rPr>
        <w:t>им</w:t>
      </w:r>
      <w:r w:rsidRPr="00D6044D">
        <w:rPr>
          <w:rFonts w:eastAsia="Verdana" w:cs="Times New Roman"/>
          <w:w w:val="99"/>
          <w:sz w:val="20"/>
          <w:szCs w:val="20"/>
          <w:lang w:val="sr-Cyrl-RS"/>
        </w:rPr>
        <w:t>а________________________________________________________________________)</w:t>
      </w:r>
      <w:r w:rsidRPr="00D6044D">
        <w:rPr>
          <w:rFonts w:eastAsia="Verdana" w:cs="Times New Roman"/>
          <w:w w:val="99"/>
          <w:sz w:val="20"/>
          <w:szCs w:val="20"/>
          <w:lang w:val="sr-Latn-RS"/>
        </w:rPr>
        <w:t xml:space="preserve"> </w:t>
      </w:r>
      <w:r w:rsidRPr="00D6044D">
        <w:rPr>
          <w:rFonts w:eastAsia="Verdana" w:cs="Times New Roman"/>
          <w:sz w:val="20"/>
          <w:szCs w:val="20"/>
        </w:rPr>
        <w:t>што</w:t>
      </w:r>
      <w:r w:rsidRPr="00D6044D">
        <w:rPr>
          <w:rFonts w:eastAsia="Verdana" w:cs="Times New Roman"/>
          <w:spacing w:val="7"/>
          <w:sz w:val="20"/>
          <w:szCs w:val="20"/>
        </w:rPr>
        <w:t xml:space="preserve"> </w:t>
      </w:r>
      <w:r w:rsidRPr="00D6044D">
        <w:rPr>
          <w:rFonts w:eastAsia="Verdana" w:cs="Times New Roman"/>
          <w:sz w:val="20"/>
          <w:szCs w:val="20"/>
        </w:rPr>
        <w:t>пр</w:t>
      </w:r>
      <w:r w:rsidRPr="00D6044D">
        <w:rPr>
          <w:rFonts w:eastAsia="Verdana" w:cs="Times New Roman"/>
          <w:spacing w:val="-2"/>
          <w:sz w:val="20"/>
          <w:szCs w:val="20"/>
        </w:rPr>
        <w:t>е</w:t>
      </w:r>
      <w:r w:rsidRPr="00D6044D">
        <w:rPr>
          <w:rFonts w:eastAsia="Verdana" w:cs="Times New Roman"/>
          <w:sz w:val="20"/>
          <w:szCs w:val="20"/>
        </w:rPr>
        <w:t>д</w:t>
      </w:r>
      <w:r w:rsidRPr="00D6044D">
        <w:rPr>
          <w:rFonts w:eastAsia="Verdana" w:cs="Times New Roman"/>
          <w:spacing w:val="-1"/>
          <w:sz w:val="20"/>
          <w:szCs w:val="20"/>
        </w:rPr>
        <w:t>с</w:t>
      </w:r>
      <w:r w:rsidRPr="00D6044D">
        <w:rPr>
          <w:rFonts w:eastAsia="Verdana" w:cs="Times New Roman"/>
          <w:sz w:val="20"/>
          <w:szCs w:val="20"/>
        </w:rPr>
        <w:t>т</w:t>
      </w:r>
      <w:r w:rsidRPr="00D6044D">
        <w:rPr>
          <w:rFonts w:eastAsia="Verdana" w:cs="Times New Roman"/>
          <w:spacing w:val="2"/>
          <w:sz w:val="20"/>
          <w:szCs w:val="20"/>
        </w:rPr>
        <w:t>а</w:t>
      </w:r>
      <w:r w:rsidRPr="00D6044D">
        <w:rPr>
          <w:rFonts w:eastAsia="Verdana" w:cs="Times New Roman"/>
          <w:spacing w:val="-1"/>
          <w:sz w:val="20"/>
          <w:szCs w:val="20"/>
        </w:rPr>
        <w:t>в</w:t>
      </w:r>
      <w:r w:rsidRPr="00D6044D">
        <w:rPr>
          <w:rFonts w:eastAsia="Verdana" w:cs="Times New Roman"/>
          <w:sz w:val="20"/>
          <w:szCs w:val="20"/>
        </w:rPr>
        <w:t>ља</w:t>
      </w:r>
      <w:r w:rsidRPr="00D6044D">
        <w:rPr>
          <w:rFonts w:eastAsia="Verdana" w:cs="Times New Roman"/>
          <w:spacing w:val="8"/>
          <w:sz w:val="20"/>
          <w:szCs w:val="20"/>
        </w:rPr>
        <w:t xml:space="preserve"> </w:t>
      </w:r>
      <w:r w:rsidRPr="00D6044D">
        <w:rPr>
          <w:rFonts w:eastAsia="Verdana" w:cs="Times New Roman"/>
          <w:sz w:val="20"/>
          <w:szCs w:val="20"/>
        </w:rPr>
        <w:t>10%</w:t>
      </w:r>
      <w:r w:rsidRPr="00D6044D">
        <w:rPr>
          <w:rFonts w:eastAsia="Verdana" w:cs="Times New Roman"/>
          <w:spacing w:val="7"/>
          <w:sz w:val="20"/>
          <w:szCs w:val="20"/>
        </w:rPr>
        <w:t xml:space="preserve"> </w:t>
      </w:r>
      <w:r w:rsidRPr="00D6044D">
        <w:rPr>
          <w:rFonts w:eastAsia="Verdana" w:cs="Times New Roman"/>
          <w:spacing w:val="2"/>
          <w:sz w:val="20"/>
          <w:szCs w:val="20"/>
        </w:rPr>
        <w:t>б</w:t>
      </w:r>
      <w:r w:rsidRPr="00D6044D">
        <w:rPr>
          <w:rFonts w:eastAsia="Verdana" w:cs="Times New Roman"/>
          <w:spacing w:val="-2"/>
          <w:sz w:val="20"/>
          <w:szCs w:val="20"/>
        </w:rPr>
        <w:t>е</w:t>
      </w:r>
      <w:r w:rsidRPr="00D6044D">
        <w:rPr>
          <w:rFonts w:eastAsia="Verdana" w:cs="Times New Roman"/>
          <w:sz w:val="20"/>
          <w:szCs w:val="20"/>
        </w:rPr>
        <w:t>з</w:t>
      </w:r>
      <w:r w:rsidRPr="00D6044D">
        <w:rPr>
          <w:rFonts w:eastAsia="Verdana" w:cs="Times New Roman"/>
          <w:spacing w:val="9"/>
          <w:sz w:val="20"/>
          <w:szCs w:val="20"/>
        </w:rPr>
        <w:t xml:space="preserve"> </w:t>
      </w:r>
      <w:r w:rsidRPr="00D6044D">
        <w:rPr>
          <w:rFonts w:eastAsia="Verdana" w:cs="Times New Roman"/>
          <w:spacing w:val="-1"/>
          <w:sz w:val="20"/>
          <w:szCs w:val="20"/>
        </w:rPr>
        <w:t>П</w:t>
      </w:r>
      <w:r w:rsidRPr="00D6044D">
        <w:rPr>
          <w:rFonts w:eastAsia="Verdana" w:cs="Times New Roman"/>
          <w:sz w:val="20"/>
          <w:szCs w:val="20"/>
        </w:rPr>
        <w:t>ДВ</w:t>
      </w:r>
      <w:r w:rsidRPr="00D6044D">
        <w:rPr>
          <w:rFonts w:eastAsia="Verdana" w:cs="Times New Roman"/>
          <w:spacing w:val="8"/>
          <w:sz w:val="20"/>
          <w:szCs w:val="20"/>
        </w:rPr>
        <w:t xml:space="preserve"> </w:t>
      </w:r>
      <w:r w:rsidRPr="00D6044D">
        <w:rPr>
          <w:rFonts w:eastAsia="Verdana" w:cs="Times New Roman"/>
          <w:spacing w:val="-1"/>
          <w:sz w:val="20"/>
          <w:szCs w:val="20"/>
        </w:rPr>
        <w:t>о</w:t>
      </w:r>
      <w:r w:rsidRPr="00D6044D">
        <w:rPr>
          <w:rFonts w:eastAsia="Verdana" w:cs="Times New Roman"/>
          <w:sz w:val="20"/>
          <w:szCs w:val="20"/>
        </w:rPr>
        <w:t>д</w:t>
      </w:r>
      <w:r w:rsidRPr="00D6044D">
        <w:rPr>
          <w:rFonts w:eastAsia="Verdana" w:cs="Times New Roman"/>
          <w:spacing w:val="9"/>
          <w:sz w:val="20"/>
          <w:szCs w:val="20"/>
        </w:rPr>
        <w:t xml:space="preserve"> </w:t>
      </w:r>
      <w:r w:rsidRPr="00D6044D">
        <w:rPr>
          <w:rFonts w:eastAsia="Verdana" w:cs="Times New Roman"/>
          <w:spacing w:val="9"/>
          <w:sz w:val="20"/>
          <w:szCs w:val="20"/>
          <w:lang w:val="sr-Cyrl-RS"/>
        </w:rPr>
        <w:t>изн</w:t>
      </w:r>
      <w:r w:rsidRPr="00D6044D">
        <w:rPr>
          <w:rFonts w:eastAsia="Verdana" w:cs="Times New Roman"/>
          <w:spacing w:val="1"/>
          <w:sz w:val="20"/>
          <w:szCs w:val="20"/>
        </w:rPr>
        <w:t>о</w:t>
      </w:r>
      <w:r w:rsidRPr="00D6044D">
        <w:rPr>
          <w:rFonts w:eastAsia="Verdana" w:cs="Times New Roman"/>
          <w:spacing w:val="-1"/>
          <w:sz w:val="20"/>
          <w:szCs w:val="20"/>
        </w:rPr>
        <w:t>с</w:t>
      </w:r>
      <w:r w:rsidRPr="00D6044D">
        <w:rPr>
          <w:rFonts w:eastAsia="Verdana" w:cs="Times New Roman"/>
          <w:sz w:val="20"/>
          <w:szCs w:val="20"/>
        </w:rPr>
        <w:t>а</w:t>
      </w:r>
      <w:r w:rsidRPr="00D6044D">
        <w:rPr>
          <w:rFonts w:eastAsia="Verdana" w:cs="Times New Roman"/>
          <w:spacing w:val="8"/>
          <w:sz w:val="20"/>
          <w:szCs w:val="20"/>
        </w:rPr>
        <w:t xml:space="preserve"> </w:t>
      </w:r>
      <w:r w:rsidRPr="00D6044D">
        <w:rPr>
          <w:rFonts w:eastAsia="Verdana" w:cs="Times New Roman"/>
          <w:sz w:val="20"/>
          <w:szCs w:val="20"/>
        </w:rPr>
        <w:t>п</w:t>
      </w:r>
      <w:r w:rsidRPr="00D6044D">
        <w:rPr>
          <w:rFonts w:eastAsia="Verdana" w:cs="Times New Roman"/>
          <w:spacing w:val="-1"/>
          <w:sz w:val="20"/>
          <w:szCs w:val="20"/>
        </w:rPr>
        <w:t>о</w:t>
      </w:r>
      <w:r w:rsidRPr="00D6044D">
        <w:rPr>
          <w:rFonts w:eastAsia="Verdana" w:cs="Times New Roman"/>
          <w:sz w:val="20"/>
          <w:szCs w:val="20"/>
        </w:rPr>
        <w:t>ну</w:t>
      </w:r>
      <w:r w:rsidRPr="00D6044D">
        <w:rPr>
          <w:rFonts w:eastAsia="Verdana" w:cs="Times New Roman"/>
          <w:spacing w:val="3"/>
          <w:sz w:val="20"/>
          <w:szCs w:val="20"/>
        </w:rPr>
        <w:t>д</w:t>
      </w:r>
      <w:r w:rsidRPr="00D6044D">
        <w:rPr>
          <w:rFonts w:eastAsia="Verdana" w:cs="Times New Roman"/>
          <w:sz w:val="20"/>
          <w:szCs w:val="20"/>
        </w:rPr>
        <w:t>е</w:t>
      </w:r>
      <w:r w:rsidRPr="00D6044D">
        <w:rPr>
          <w:rFonts w:eastAsia="Verdana" w:cs="Times New Roman"/>
          <w:w w:val="99"/>
          <w:sz w:val="20"/>
          <w:szCs w:val="20"/>
        </w:rPr>
        <w:t xml:space="preserve"> </w:t>
      </w:r>
      <w:r w:rsidRPr="00D6044D">
        <w:rPr>
          <w:rFonts w:eastAsia="Verdana" w:cs="Times New Roman"/>
          <w:sz w:val="20"/>
          <w:szCs w:val="20"/>
        </w:rPr>
        <w:t>к</w:t>
      </w:r>
      <w:r w:rsidRPr="00D6044D">
        <w:rPr>
          <w:rFonts w:eastAsia="Verdana" w:cs="Times New Roman"/>
          <w:spacing w:val="-2"/>
          <w:sz w:val="20"/>
          <w:szCs w:val="20"/>
        </w:rPr>
        <w:t>о</w:t>
      </w:r>
      <w:r w:rsidRPr="00D6044D">
        <w:rPr>
          <w:rFonts w:eastAsia="Verdana" w:cs="Times New Roman"/>
          <w:sz w:val="20"/>
          <w:szCs w:val="20"/>
        </w:rPr>
        <w:t>ју</w:t>
      </w:r>
      <w:r w:rsidRPr="00D6044D">
        <w:rPr>
          <w:rFonts w:eastAsia="Verdana" w:cs="Times New Roman"/>
          <w:spacing w:val="-10"/>
          <w:sz w:val="20"/>
          <w:szCs w:val="20"/>
        </w:rPr>
        <w:t xml:space="preserve"> </w:t>
      </w:r>
      <w:r w:rsidRPr="00D6044D">
        <w:rPr>
          <w:rFonts w:eastAsia="Verdana" w:cs="Times New Roman"/>
          <w:spacing w:val="3"/>
          <w:sz w:val="20"/>
          <w:szCs w:val="20"/>
        </w:rPr>
        <w:t>ј</w:t>
      </w:r>
      <w:r w:rsidRPr="00D6044D">
        <w:rPr>
          <w:rFonts w:eastAsia="Verdana" w:cs="Times New Roman"/>
          <w:sz w:val="20"/>
          <w:szCs w:val="20"/>
        </w:rPr>
        <w:t>е</w:t>
      </w:r>
      <w:r w:rsidRPr="00D6044D">
        <w:rPr>
          <w:rFonts w:eastAsia="Verdana" w:cs="Times New Roman"/>
          <w:spacing w:val="-10"/>
          <w:sz w:val="20"/>
          <w:szCs w:val="20"/>
        </w:rPr>
        <w:t xml:space="preserve"> </w:t>
      </w:r>
      <w:r w:rsidRPr="00D6044D">
        <w:rPr>
          <w:rFonts w:eastAsia="Verdana" w:cs="Times New Roman"/>
          <w:spacing w:val="1"/>
          <w:sz w:val="20"/>
          <w:szCs w:val="20"/>
        </w:rPr>
        <w:t>М</w:t>
      </w:r>
      <w:r w:rsidRPr="00D6044D">
        <w:rPr>
          <w:rFonts w:eastAsia="Verdana" w:cs="Times New Roman"/>
          <w:spacing w:val="-2"/>
          <w:sz w:val="20"/>
          <w:szCs w:val="20"/>
        </w:rPr>
        <w:t>е</w:t>
      </w:r>
      <w:r w:rsidRPr="00D6044D">
        <w:rPr>
          <w:rFonts w:eastAsia="Verdana" w:cs="Times New Roman"/>
          <w:sz w:val="20"/>
          <w:szCs w:val="20"/>
        </w:rPr>
        <w:t>н</w:t>
      </w:r>
      <w:r w:rsidRPr="00D6044D">
        <w:rPr>
          <w:rFonts w:eastAsia="Verdana" w:cs="Times New Roman"/>
          <w:spacing w:val="2"/>
          <w:sz w:val="20"/>
          <w:szCs w:val="20"/>
        </w:rPr>
        <w:t>и</w:t>
      </w:r>
      <w:r w:rsidRPr="00D6044D">
        <w:rPr>
          <w:rFonts w:eastAsia="Verdana" w:cs="Times New Roman"/>
          <w:sz w:val="20"/>
          <w:szCs w:val="20"/>
        </w:rPr>
        <w:t>чни</w:t>
      </w:r>
      <w:r w:rsidRPr="00D6044D">
        <w:rPr>
          <w:rFonts w:eastAsia="Verdana" w:cs="Times New Roman"/>
          <w:spacing w:val="-10"/>
          <w:sz w:val="20"/>
          <w:szCs w:val="20"/>
          <w:lang w:val="sr-Cyrl-RS"/>
        </w:rPr>
        <w:t xml:space="preserve">  </w:t>
      </w:r>
      <w:r w:rsidRPr="00D6044D">
        <w:rPr>
          <w:rFonts w:eastAsia="Verdana" w:cs="Times New Roman"/>
          <w:spacing w:val="3"/>
          <w:sz w:val="20"/>
          <w:szCs w:val="20"/>
        </w:rPr>
        <w:t>д</w:t>
      </w:r>
      <w:r w:rsidRPr="00D6044D">
        <w:rPr>
          <w:rFonts w:eastAsia="Verdana" w:cs="Times New Roman"/>
          <w:sz w:val="20"/>
          <w:szCs w:val="20"/>
        </w:rPr>
        <w:t>у</w:t>
      </w:r>
      <w:r w:rsidRPr="00D6044D">
        <w:rPr>
          <w:rFonts w:eastAsia="Verdana" w:cs="Times New Roman"/>
          <w:spacing w:val="-1"/>
          <w:sz w:val="20"/>
          <w:szCs w:val="20"/>
        </w:rPr>
        <w:t>ж</w:t>
      </w:r>
      <w:r w:rsidRPr="00D6044D">
        <w:rPr>
          <w:rFonts w:eastAsia="Verdana" w:cs="Times New Roman"/>
          <w:sz w:val="20"/>
          <w:szCs w:val="20"/>
        </w:rPr>
        <w:t>н</w:t>
      </w:r>
      <w:r w:rsidRPr="00D6044D">
        <w:rPr>
          <w:rFonts w:eastAsia="Verdana" w:cs="Times New Roman"/>
          <w:spacing w:val="2"/>
          <w:sz w:val="20"/>
          <w:szCs w:val="20"/>
        </w:rPr>
        <w:t>и</w:t>
      </w:r>
      <w:r w:rsidRPr="00D6044D">
        <w:rPr>
          <w:rFonts w:eastAsia="Verdana" w:cs="Times New Roman"/>
          <w:sz w:val="20"/>
          <w:szCs w:val="20"/>
        </w:rPr>
        <w:t>к</w:t>
      </w:r>
      <w:r w:rsidRPr="00D6044D">
        <w:rPr>
          <w:rFonts w:eastAsia="Verdana" w:cs="Times New Roman"/>
          <w:spacing w:val="-8"/>
          <w:sz w:val="20"/>
          <w:szCs w:val="20"/>
        </w:rPr>
        <w:t xml:space="preserve"> </w:t>
      </w:r>
      <w:r w:rsidRPr="00D6044D">
        <w:rPr>
          <w:rFonts w:eastAsia="Verdana" w:cs="Times New Roman"/>
          <w:sz w:val="20"/>
          <w:szCs w:val="20"/>
        </w:rPr>
        <w:t>п</w:t>
      </w:r>
      <w:r w:rsidRPr="00D6044D">
        <w:rPr>
          <w:rFonts w:eastAsia="Verdana" w:cs="Times New Roman"/>
          <w:spacing w:val="-1"/>
          <w:sz w:val="20"/>
          <w:szCs w:val="20"/>
        </w:rPr>
        <w:t>о</w:t>
      </w:r>
      <w:r w:rsidRPr="00D6044D">
        <w:rPr>
          <w:rFonts w:eastAsia="Verdana" w:cs="Times New Roman"/>
          <w:sz w:val="20"/>
          <w:szCs w:val="20"/>
        </w:rPr>
        <w:t>д</w:t>
      </w:r>
      <w:r w:rsidRPr="00D6044D">
        <w:rPr>
          <w:rFonts w:eastAsia="Verdana" w:cs="Times New Roman"/>
          <w:spacing w:val="2"/>
          <w:sz w:val="20"/>
          <w:szCs w:val="20"/>
        </w:rPr>
        <w:t>н</w:t>
      </w:r>
      <w:r w:rsidRPr="00D6044D">
        <w:rPr>
          <w:rFonts w:eastAsia="Verdana" w:cs="Times New Roman"/>
          <w:spacing w:val="-2"/>
          <w:sz w:val="20"/>
          <w:szCs w:val="20"/>
        </w:rPr>
        <w:t>е</w:t>
      </w:r>
      <w:r w:rsidRPr="00D6044D">
        <w:rPr>
          <w:rFonts w:eastAsia="Verdana" w:cs="Times New Roman"/>
          <w:spacing w:val="1"/>
          <w:sz w:val="20"/>
          <w:szCs w:val="20"/>
        </w:rPr>
        <w:t>о</w:t>
      </w:r>
      <w:r w:rsidRPr="00D6044D">
        <w:rPr>
          <w:rFonts w:eastAsia="Verdana" w:cs="Times New Roman"/>
          <w:sz w:val="20"/>
          <w:szCs w:val="20"/>
        </w:rPr>
        <w:t>.</w:t>
      </w:r>
    </w:p>
    <w:p w14:paraId="421E6673" w14:textId="77777777" w:rsidR="00A04B52" w:rsidRPr="00D6044D" w:rsidRDefault="00A04B52" w:rsidP="00A04B52">
      <w:pPr>
        <w:widowControl w:val="0"/>
        <w:spacing w:before="7" w:after="0" w:line="242" w:lineRule="exact"/>
        <w:ind w:firstLine="709"/>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2"/>
          <w:sz w:val="20"/>
          <w:szCs w:val="20"/>
          <w:lang w:val="en-US"/>
        </w:rPr>
        <w:t>н</w:t>
      </w:r>
      <w:r w:rsidRPr="00D6044D">
        <w:rPr>
          <w:rFonts w:eastAsia="Verdana"/>
          <w:sz w:val="20"/>
          <w:szCs w:val="20"/>
          <w:lang w:val="en-US"/>
        </w:rPr>
        <w:t>ица</w:t>
      </w:r>
      <w:r w:rsidRPr="00D6044D">
        <w:rPr>
          <w:rFonts w:eastAsia="Verdana"/>
          <w:spacing w:val="-6"/>
          <w:sz w:val="20"/>
          <w:szCs w:val="20"/>
          <w:lang w:val="en-US"/>
        </w:rPr>
        <w:t xml:space="preserve"> </w:t>
      </w:r>
      <w:r w:rsidRPr="00D6044D">
        <w:rPr>
          <w:rFonts w:eastAsia="Verdana"/>
          <w:sz w:val="20"/>
          <w:szCs w:val="20"/>
          <w:lang w:val="en-US"/>
        </w:rPr>
        <w:t>и</w:t>
      </w:r>
      <w:r w:rsidRPr="00D6044D">
        <w:rPr>
          <w:rFonts w:eastAsia="Verdana"/>
          <w:spacing w:val="-5"/>
          <w:sz w:val="20"/>
          <w:szCs w:val="20"/>
          <w:lang w:val="en-US"/>
        </w:rPr>
        <w:t xml:space="preserve"> </w:t>
      </w:r>
      <w:r w:rsidRPr="00D6044D">
        <w:rPr>
          <w:rFonts w:eastAsia="Verdana"/>
          <w:sz w:val="20"/>
          <w:szCs w:val="20"/>
          <w:lang w:val="en-US"/>
        </w:rPr>
        <w:t>мен</w:t>
      </w:r>
      <w:r w:rsidRPr="00D6044D">
        <w:rPr>
          <w:rFonts w:eastAsia="Verdana"/>
          <w:spacing w:val="1"/>
          <w:sz w:val="20"/>
          <w:szCs w:val="20"/>
          <w:lang w:val="en-US"/>
        </w:rPr>
        <w:t>и</w:t>
      </w:r>
      <w:r w:rsidRPr="00D6044D">
        <w:rPr>
          <w:rFonts w:eastAsia="Verdana"/>
          <w:sz w:val="20"/>
          <w:szCs w:val="20"/>
          <w:lang w:val="en-US"/>
        </w:rPr>
        <w:t>чно</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е</w:t>
      </w:r>
      <w:r w:rsidRPr="00D6044D">
        <w:rPr>
          <w:rFonts w:eastAsia="Verdana"/>
          <w:spacing w:val="-6"/>
          <w:sz w:val="20"/>
          <w:szCs w:val="20"/>
          <w:lang w:val="en-US"/>
        </w:rPr>
        <w:t xml:space="preserve"> </w:t>
      </w:r>
      <w:r w:rsidRPr="00D6044D">
        <w:rPr>
          <w:rFonts w:eastAsia="Verdana"/>
          <w:sz w:val="20"/>
          <w:szCs w:val="20"/>
          <w:lang w:val="en-US"/>
        </w:rPr>
        <w:t>изда</w:t>
      </w:r>
      <w:r w:rsidRPr="00D6044D">
        <w:rPr>
          <w:rFonts w:eastAsia="Verdana"/>
          <w:spacing w:val="1"/>
          <w:sz w:val="20"/>
          <w:szCs w:val="20"/>
          <w:lang w:val="en-US"/>
        </w:rPr>
        <w:t>ј</w:t>
      </w:r>
      <w:r w:rsidRPr="00D6044D">
        <w:rPr>
          <w:rFonts w:eastAsia="Verdana"/>
          <w:sz w:val="20"/>
          <w:szCs w:val="20"/>
          <w:lang w:val="en-US"/>
        </w:rPr>
        <w:t>у</w:t>
      </w:r>
      <w:r w:rsidRPr="00D6044D">
        <w:rPr>
          <w:rFonts w:eastAsia="Verdana"/>
          <w:spacing w:val="-5"/>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5"/>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м</w:t>
      </w:r>
      <w:r w:rsidRPr="00D6044D">
        <w:rPr>
          <w:rFonts w:eastAsia="Verdana"/>
          <w:spacing w:val="-6"/>
          <w:sz w:val="20"/>
          <w:szCs w:val="20"/>
          <w:lang w:val="en-US"/>
        </w:rPr>
        <w:t xml:space="preserve"> </w:t>
      </w:r>
      <w:r w:rsidRPr="00D6044D">
        <w:rPr>
          <w:rFonts w:eastAsia="Verdana"/>
          <w:spacing w:val="-1"/>
          <w:sz w:val="20"/>
          <w:szCs w:val="20"/>
          <w:lang w:val="en-US"/>
        </w:rPr>
        <w:t>в</w:t>
      </w:r>
      <w:r w:rsidRPr="00D6044D">
        <w:rPr>
          <w:rFonts w:eastAsia="Verdana"/>
          <w:spacing w:val="2"/>
          <w:sz w:val="20"/>
          <w:szCs w:val="20"/>
          <w:lang w:val="en-US"/>
        </w:rPr>
        <w:t>а</w:t>
      </w:r>
      <w:r w:rsidRPr="00D6044D">
        <w:rPr>
          <w:rFonts w:eastAsia="Verdana"/>
          <w:sz w:val="20"/>
          <w:szCs w:val="20"/>
          <w:lang w:val="en-US"/>
        </w:rPr>
        <w:t>ж</w:t>
      </w:r>
      <w:r w:rsidRPr="00D6044D">
        <w:rPr>
          <w:rFonts w:eastAsia="Verdana"/>
          <w:spacing w:val="2"/>
          <w:sz w:val="20"/>
          <w:szCs w:val="20"/>
          <w:lang w:val="en-US"/>
        </w:rPr>
        <w:t>н</w:t>
      </w:r>
      <w:r w:rsidRPr="00D6044D">
        <w:rPr>
          <w:rFonts w:eastAsia="Verdana"/>
          <w:spacing w:val="-1"/>
          <w:sz w:val="20"/>
          <w:szCs w:val="20"/>
          <w:lang w:val="en-US"/>
        </w:rPr>
        <w:t>ос</w:t>
      </w:r>
      <w:r w:rsidRPr="00D6044D">
        <w:rPr>
          <w:rFonts w:eastAsia="Verdana"/>
          <w:spacing w:val="1"/>
          <w:sz w:val="20"/>
          <w:szCs w:val="20"/>
          <w:lang w:val="en-US"/>
        </w:rPr>
        <w:t>т</w:t>
      </w:r>
      <w:r w:rsidRPr="00D6044D">
        <w:rPr>
          <w:rFonts w:eastAsia="Verdana"/>
          <w:sz w:val="20"/>
          <w:szCs w:val="20"/>
          <w:lang w:val="en-US"/>
        </w:rPr>
        <w:t>и</w:t>
      </w:r>
      <w:r w:rsidRPr="00D6044D">
        <w:rPr>
          <w:rFonts w:eastAsia="Verdana"/>
          <w:spacing w:val="-5"/>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ји</w:t>
      </w:r>
      <w:r w:rsidRPr="00D6044D">
        <w:rPr>
          <w:rFonts w:eastAsia="Verdana"/>
          <w:spacing w:val="-5"/>
          <w:sz w:val="20"/>
          <w:szCs w:val="20"/>
          <w:lang w:val="en-US"/>
        </w:rPr>
        <w:t xml:space="preserve"> </w:t>
      </w:r>
      <w:r w:rsidRPr="00D6044D">
        <w:rPr>
          <w:rFonts w:eastAsia="Verdana"/>
          <w:sz w:val="20"/>
          <w:szCs w:val="20"/>
          <w:lang w:val="en-US"/>
        </w:rPr>
        <w:t>је</w:t>
      </w:r>
      <w:r w:rsidRPr="00D6044D">
        <w:rPr>
          <w:rFonts w:eastAsia="Verdana"/>
          <w:spacing w:val="-6"/>
          <w:sz w:val="20"/>
          <w:szCs w:val="20"/>
          <w:lang w:val="en-US"/>
        </w:rPr>
        <w:t xml:space="preserve"> </w:t>
      </w:r>
      <w:r w:rsidRPr="00D6044D">
        <w:rPr>
          <w:rFonts w:eastAsia="Verdana"/>
          <w:sz w:val="20"/>
          <w:szCs w:val="20"/>
          <w:lang w:val="en-US"/>
        </w:rPr>
        <w:t>ид</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т</w:t>
      </w:r>
      <w:r w:rsidRPr="00D6044D">
        <w:rPr>
          <w:rFonts w:eastAsia="Verdana"/>
          <w:spacing w:val="-1"/>
          <w:sz w:val="20"/>
          <w:szCs w:val="20"/>
          <w:lang w:val="en-US"/>
        </w:rPr>
        <w:t>и</w:t>
      </w:r>
      <w:r w:rsidRPr="00D6044D">
        <w:rPr>
          <w:rFonts w:eastAsia="Verdana"/>
          <w:sz w:val="20"/>
          <w:szCs w:val="20"/>
          <w:lang w:val="en-US"/>
        </w:rPr>
        <w:t>ч</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5"/>
          <w:sz w:val="20"/>
          <w:szCs w:val="20"/>
          <w:lang w:val="en-US"/>
        </w:rPr>
        <w:t xml:space="preserve"> </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ку</w:t>
      </w:r>
      <w:r w:rsidRPr="00D6044D">
        <w:rPr>
          <w:rFonts w:eastAsia="Verdana"/>
          <w:w w:val="99"/>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ж</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spacing w:val="-18"/>
          <w:sz w:val="20"/>
          <w:szCs w:val="20"/>
          <w:lang w:val="en-US"/>
        </w:rPr>
        <w:t xml:space="preserve"> </w:t>
      </w:r>
      <w:r w:rsidRPr="00D6044D">
        <w:rPr>
          <w:rFonts w:eastAsia="Verdana"/>
          <w:spacing w:val="2"/>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pacing w:val="-2"/>
          <w:sz w:val="20"/>
          <w:szCs w:val="20"/>
          <w:lang w:val="en-US"/>
        </w:rPr>
        <w:t>е</w:t>
      </w:r>
      <w:r w:rsidRPr="00D6044D">
        <w:rPr>
          <w:rFonts w:eastAsia="Verdana"/>
          <w:sz w:val="20"/>
          <w:szCs w:val="20"/>
          <w:lang w:val="en-US"/>
        </w:rPr>
        <w:t>.</w:t>
      </w:r>
    </w:p>
    <w:p w14:paraId="234D3022" w14:textId="77777777" w:rsidR="00A04B52" w:rsidRPr="00D6044D" w:rsidRDefault="00A04B52" w:rsidP="00A04B52">
      <w:pPr>
        <w:widowControl w:val="0"/>
        <w:tabs>
          <w:tab w:val="left" w:pos="284"/>
        </w:tabs>
        <w:spacing w:before="7" w:after="0" w:line="242" w:lineRule="exact"/>
        <w:jc w:val="both"/>
        <w:rPr>
          <w:rFonts w:eastAsia="Verdana"/>
          <w:sz w:val="20"/>
          <w:szCs w:val="20"/>
          <w:lang w:val="en-US"/>
        </w:rPr>
      </w:pPr>
      <w:r w:rsidRPr="00D6044D">
        <w:rPr>
          <w:rFonts w:eastAsia="Verdana"/>
          <w:sz w:val="20"/>
          <w:szCs w:val="20"/>
          <w:lang w:val="en-US"/>
        </w:rPr>
        <w:t>што</w:t>
      </w:r>
      <w:r w:rsidRPr="00D6044D">
        <w:rPr>
          <w:rFonts w:eastAsia="Verdana"/>
          <w:spacing w:val="7"/>
          <w:sz w:val="20"/>
          <w:szCs w:val="20"/>
          <w:lang w:val="en-US"/>
        </w:rPr>
        <w:t xml:space="preserve"> </w:t>
      </w:r>
      <w:r w:rsidRPr="00D6044D">
        <w:rPr>
          <w:rFonts w:eastAsia="Verdana"/>
          <w:sz w:val="20"/>
          <w:szCs w:val="20"/>
          <w:lang w:val="en-US"/>
        </w:rPr>
        <w:t>пр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ља</w:t>
      </w:r>
      <w:r w:rsidRPr="00D6044D">
        <w:rPr>
          <w:rFonts w:eastAsia="Verdana"/>
          <w:spacing w:val="8"/>
          <w:sz w:val="20"/>
          <w:szCs w:val="20"/>
          <w:lang w:val="en-US"/>
        </w:rPr>
        <w:t xml:space="preserve"> </w:t>
      </w:r>
      <w:r w:rsidRPr="00D6044D">
        <w:rPr>
          <w:rFonts w:eastAsia="Verdana"/>
          <w:sz w:val="20"/>
          <w:szCs w:val="20"/>
          <w:lang w:val="en-US"/>
        </w:rPr>
        <w:t>10%</w:t>
      </w:r>
      <w:r w:rsidRPr="00D6044D">
        <w:rPr>
          <w:rFonts w:eastAsia="Verdana"/>
          <w:spacing w:val="7"/>
          <w:sz w:val="20"/>
          <w:szCs w:val="20"/>
          <w:lang w:val="en-US"/>
        </w:rPr>
        <w:t xml:space="preserve"> </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z w:val="20"/>
          <w:szCs w:val="20"/>
          <w:lang w:val="en-US"/>
        </w:rPr>
        <w:t>з</w:t>
      </w:r>
      <w:r w:rsidRPr="00D6044D">
        <w:rPr>
          <w:rFonts w:eastAsia="Verdana"/>
          <w:spacing w:val="9"/>
          <w:sz w:val="20"/>
          <w:szCs w:val="20"/>
          <w:lang w:val="en-US"/>
        </w:rPr>
        <w:t xml:space="preserve"> </w:t>
      </w:r>
      <w:r w:rsidRPr="00D6044D">
        <w:rPr>
          <w:rFonts w:eastAsia="Verdana"/>
          <w:spacing w:val="-1"/>
          <w:sz w:val="20"/>
          <w:szCs w:val="20"/>
          <w:lang w:val="en-US"/>
        </w:rPr>
        <w:t>П</w:t>
      </w:r>
      <w:r w:rsidRPr="00D6044D">
        <w:rPr>
          <w:rFonts w:eastAsia="Verdana"/>
          <w:sz w:val="20"/>
          <w:szCs w:val="20"/>
          <w:lang w:val="en-US"/>
        </w:rPr>
        <w:t>ДВ</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9"/>
          <w:sz w:val="20"/>
          <w:szCs w:val="20"/>
          <w:lang w:val="en-US"/>
        </w:rPr>
        <w:t xml:space="preserve"> </w:t>
      </w:r>
      <w:r w:rsidRPr="00D6044D">
        <w:rPr>
          <w:rFonts w:eastAsia="Verdana"/>
          <w:spacing w:val="9"/>
          <w:sz w:val="20"/>
          <w:szCs w:val="20"/>
          <w:lang w:val="sr-Cyrl-RS"/>
        </w:rPr>
        <w:t>и</w:t>
      </w:r>
      <w:r w:rsidRPr="00D6044D">
        <w:rPr>
          <w:rFonts w:eastAsia="Verdana"/>
          <w:sz w:val="20"/>
          <w:szCs w:val="20"/>
          <w:lang w:val="en-US"/>
        </w:rPr>
        <w:t>зн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w:t>
      </w:r>
      <w:r w:rsidRPr="00D6044D">
        <w:rPr>
          <w:rFonts w:eastAsia="Verdana"/>
          <w:w w:val="99"/>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ју</w:t>
      </w:r>
      <w:r w:rsidRPr="00D6044D">
        <w:rPr>
          <w:rFonts w:eastAsia="Verdana"/>
          <w:spacing w:val="-10"/>
          <w:sz w:val="20"/>
          <w:szCs w:val="20"/>
          <w:lang w:val="en-US"/>
        </w:rPr>
        <w:t xml:space="preserve"> </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10"/>
          <w:sz w:val="20"/>
          <w:szCs w:val="20"/>
          <w:lang w:val="en-US"/>
        </w:rPr>
        <w:t xml:space="preserve"> </w:t>
      </w:r>
      <w:r w:rsidRPr="00D6044D">
        <w:rPr>
          <w:rFonts w:eastAsia="Verdana"/>
          <w:spacing w:val="1"/>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w:t>
      </w:r>
      <w:r w:rsidRPr="00D6044D">
        <w:rPr>
          <w:rFonts w:eastAsia="Verdana"/>
          <w:spacing w:val="-10"/>
          <w:sz w:val="20"/>
          <w:szCs w:val="20"/>
          <w:lang w:val="sr-Cyrl-RS"/>
        </w:rPr>
        <w:t xml:space="preserve">  </w:t>
      </w:r>
      <w:r w:rsidRPr="00D6044D">
        <w:rPr>
          <w:rFonts w:eastAsia="Verdana"/>
          <w:spacing w:val="3"/>
          <w:sz w:val="20"/>
          <w:szCs w:val="20"/>
          <w:lang w:val="en-US"/>
        </w:rPr>
        <w:t>д</w:t>
      </w:r>
      <w:r w:rsidRPr="00D6044D">
        <w:rPr>
          <w:rFonts w:eastAsia="Verdana"/>
          <w:sz w:val="20"/>
          <w:szCs w:val="20"/>
          <w:lang w:val="en-US"/>
        </w:rPr>
        <w:t>у</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к</w:t>
      </w:r>
      <w:r w:rsidRPr="00D6044D">
        <w:rPr>
          <w:rFonts w:eastAsia="Verdana"/>
          <w:spacing w:val="-8"/>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pacing w:val="1"/>
          <w:sz w:val="20"/>
          <w:szCs w:val="20"/>
          <w:lang w:val="en-US"/>
        </w:rPr>
        <w:t>о</w:t>
      </w:r>
      <w:r w:rsidRPr="00D6044D">
        <w:rPr>
          <w:rFonts w:eastAsia="Verdana"/>
          <w:sz w:val="20"/>
          <w:szCs w:val="20"/>
          <w:lang w:val="en-US"/>
        </w:rPr>
        <w:t>.</w:t>
      </w:r>
    </w:p>
    <w:p w14:paraId="633C4079" w14:textId="77777777" w:rsidR="00A04B52" w:rsidRPr="00D6044D" w:rsidRDefault="00A04B52" w:rsidP="00A04B52">
      <w:pPr>
        <w:widowControl w:val="0"/>
        <w:spacing w:before="2" w:after="0" w:line="242" w:lineRule="exact"/>
        <w:ind w:firstLine="631"/>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чни</w:t>
      </w:r>
      <w:r w:rsidRPr="00D6044D">
        <w:rPr>
          <w:rFonts w:eastAsia="Verdana"/>
          <w:spacing w:val="3"/>
          <w:sz w:val="20"/>
          <w:szCs w:val="20"/>
          <w:lang w:val="en-US"/>
        </w:rPr>
        <w:t xml:space="preserve"> д</w:t>
      </w:r>
      <w:r w:rsidRPr="00D6044D">
        <w:rPr>
          <w:rFonts w:eastAsia="Verdana"/>
          <w:sz w:val="20"/>
          <w:szCs w:val="20"/>
          <w:lang w:val="en-US"/>
        </w:rPr>
        <w:t>у</w:t>
      </w:r>
      <w:r w:rsidRPr="00D6044D">
        <w:rPr>
          <w:rFonts w:eastAsia="Verdana"/>
          <w:spacing w:val="-1"/>
          <w:sz w:val="20"/>
          <w:szCs w:val="20"/>
          <w:lang w:val="en-US"/>
        </w:rPr>
        <w:t>ж</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к</w:t>
      </w:r>
      <w:r w:rsidRPr="00D6044D">
        <w:rPr>
          <w:rFonts w:eastAsia="Verdana"/>
          <w:spacing w:val="3"/>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им</w:t>
      </w:r>
      <w:r w:rsidRPr="00D6044D">
        <w:rPr>
          <w:rFonts w:eastAsia="Verdana"/>
          <w:spacing w:val="9"/>
          <w:sz w:val="20"/>
          <w:szCs w:val="20"/>
          <w:lang w:val="en-US"/>
        </w:rPr>
        <w:t xml:space="preserve"> </w:t>
      </w:r>
      <w:r w:rsidRPr="00D6044D">
        <w:rPr>
          <w:rFonts w:eastAsia="Verdana"/>
          <w:sz w:val="20"/>
          <w:szCs w:val="20"/>
          <w:lang w:val="en-US"/>
        </w:rPr>
        <w:t>изри</w:t>
      </w:r>
      <w:r w:rsidRPr="00D6044D">
        <w:rPr>
          <w:rFonts w:eastAsia="Verdana"/>
          <w:spacing w:val="-1"/>
          <w:sz w:val="20"/>
          <w:szCs w:val="20"/>
          <w:lang w:val="en-US"/>
        </w:rPr>
        <w:t>ч</w:t>
      </w:r>
      <w:r w:rsidRPr="00D6044D">
        <w:rPr>
          <w:rFonts w:eastAsia="Verdana"/>
          <w:sz w:val="20"/>
          <w:szCs w:val="20"/>
          <w:lang w:val="en-US"/>
        </w:rPr>
        <w:t>и</w:t>
      </w:r>
      <w:r w:rsidRPr="00D6044D">
        <w:rPr>
          <w:rFonts w:eastAsia="Verdana"/>
          <w:spacing w:val="1"/>
          <w:sz w:val="20"/>
          <w:szCs w:val="20"/>
          <w:lang w:val="en-US"/>
        </w:rPr>
        <w:t>т</w:t>
      </w:r>
      <w:r w:rsidRPr="00D6044D">
        <w:rPr>
          <w:rFonts w:eastAsia="Verdana"/>
          <w:sz w:val="20"/>
          <w:szCs w:val="20"/>
          <w:lang w:val="en-US"/>
        </w:rPr>
        <w:t>о</w:t>
      </w:r>
      <w:r w:rsidRPr="00D6044D">
        <w:rPr>
          <w:rFonts w:eastAsia="Verdana"/>
          <w:spacing w:val="5"/>
          <w:sz w:val="20"/>
          <w:szCs w:val="20"/>
          <w:lang w:val="en-US"/>
        </w:rPr>
        <w:t xml:space="preserve">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z w:val="20"/>
          <w:szCs w:val="20"/>
          <w:lang w:val="en-US"/>
        </w:rPr>
        <w:t>у</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2"/>
          <w:sz w:val="20"/>
          <w:szCs w:val="20"/>
          <w:lang w:val="en-US"/>
        </w:rPr>
        <w:t xml:space="preserve"> </w:t>
      </w:r>
      <w:r w:rsidRPr="00D6044D">
        <w:rPr>
          <w:rFonts w:eastAsia="Verdana"/>
          <w:sz w:val="20"/>
          <w:szCs w:val="20"/>
          <w:lang w:val="en-US"/>
        </w:rPr>
        <w:t>б</w:t>
      </w:r>
      <w:r w:rsidRPr="00D6044D">
        <w:rPr>
          <w:rFonts w:eastAsia="Verdana"/>
          <w:spacing w:val="2"/>
          <w:sz w:val="20"/>
          <w:szCs w:val="20"/>
          <w:lang w:val="en-US"/>
        </w:rPr>
        <w:t>а</w:t>
      </w:r>
      <w:r w:rsidRPr="00D6044D">
        <w:rPr>
          <w:rFonts w:eastAsia="Verdana"/>
          <w:sz w:val="20"/>
          <w:szCs w:val="20"/>
          <w:lang w:val="en-US"/>
        </w:rPr>
        <w:t>нке</w:t>
      </w:r>
      <w:r w:rsidRPr="00D6044D">
        <w:rPr>
          <w:rFonts w:eastAsia="Verdana"/>
          <w:spacing w:val="6"/>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z w:val="20"/>
          <w:szCs w:val="20"/>
          <w:lang w:val="en-US"/>
        </w:rPr>
        <w:t>д</w:t>
      </w:r>
      <w:r w:rsidRPr="00D6044D">
        <w:rPr>
          <w:rFonts w:eastAsia="Verdana"/>
          <w:spacing w:val="4"/>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јих</w:t>
      </w:r>
      <w:r w:rsidRPr="00D6044D">
        <w:rPr>
          <w:rFonts w:eastAsia="Verdana"/>
          <w:spacing w:val="5"/>
          <w:sz w:val="20"/>
          <w:szCs w:val="20"/>
          <w:lang w:val="en-US"/>
        </w:rPr>
        <w:t xml:space="preserve"> </w:t>
      </w:r>
      <w:r w:rsidRPr="00D6044D">
        <w:rPr>
          <w:rFonts w:eastAsia="Verdana"/>
          <w:sz w:val="20"/>
          <w:szCs w:val="20"/>
          <w:lang w:val="en-US"/>
        </w:rPr>
        <w:t>има</w:t>
      </w:r>
      <w:r w:rsidRPr="00D6044D">
        <w:rPr>
          <w:rFonts w:eastAsia="Verdana"/>
          <w:spacing w:val="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тв</w:t>
      </w:r>
      <w:r w:rsidRPr="00D6044D">
        <w:rPr>
          <w:rFonts w:eastAsia="Verdana"/>
          <w:spacing w:val="-1"/>
          <w:sz w:val="20"/>
          <w:szCs w:val="20"/>
          <w:lang w:val="en-US"/>
        </w:rPr>
        <w:t>о</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4"/>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а</w:t>
      </w:r>
      <w:r w:rsidRPr="00D6044D">
        <w:rPr>
          <w:rFonts w:eastAsia="Verdana"/>
          <w:sz w:val="20"/>
          <w:szCs w:val="20"/>
          <w:lang w:val="en-US"/>
        </w:rPr>
        <w:t>ч</w:t>
      </w:r>
      <w:r w:rsidRPr="00D6044D">
        <w:rPr>
          <w:rFonts w:eastAsia="Verdana"/>
          <w:spacing w:val="-1"/>
          <w:sz w:val="20"/>
          <w:szCs w:val="20"/>
          <w:lang w:val="en-US"/>
        </w:rPr>
        <w:t>у</w:t>
      </w:r>
      <w:r w:rsidRPr="00D6044D">
        <w:rPr>
          <w:rFonts w:eastAsia="Verdana"/>
          <w:sz w:val="20"/>
          <w:szCs w:val="20"/>
          <w:lang w:val="en-US"/>
        </w:rPr>
        <w:t>н</w:t>
      </w:r>
      <w:r w:rsidRPr="00D6044D">
        <w:rPr>
          <w:rFonts w:eastAsia="Verdana"/>
          <w:spacing w:val="4"/>
          <w:sz w:val="20"/>
          <w:szCs w:val="20"/>
          <w:lang w:val="en-US"/>
        </w:rPr>
        <w:t xml:space="preserve"> </w:t>
      </w:r>
      <w:r w:rsidRPr="00D6044D">
        <w:rPr>
          <w:rFonts w:eastAsia="Verdana"/>
          <w:sz w:val="20"/>
          <w:szCs w:val="20"/>
          <w:lang w:val="en-US"/>
        </w:rPr>
        <w:t>да</w:t>
      </w:r>
      <w:r w:rsidRPr="00D6044D">
        <w:rPr>
          <w:rFonts w:eastAsia="Verdana"/>
          <w:w w:val="99"/>
          <w:sz w:val="20"/>
          <w:szCs w:val="20"/>
          <w:lang w:val="en-US"/>
        </w:rPr>
        <w:t xml:space="preserve"> </w:t>
      </w:r>
      <w:r w:rsidRPr="00D6044D">
        <w:rPr>
          <w:rFonts w:eastAsia="Verdana"/>
          <w:sz w:val="20"/>
          <w:szCs w:val="20"/>
          <w:lang w:val="en-US"/>
        </w:rPr>
        <w:t>б</w:t>
      </w:r>
      <w:r w:rsidRPr="00D6044D">
        <w:rPr>
          <w:rFonts w:eastAsia="Verdana"/>
          <w:spacing w:val="-1"/>
          <w:sz w:val="20"/>
          <w:szCs w:val="20"/>
          <w:lang w:val="en-US"/>
        </w:rPr>
        <w:t>е</w:t>
      </w:r>
      <w:r w:rsidRPr="00D6044D">
        <w:rPr>
          <w:rFonts w:eastAsia="Verdana"/>
          <w:spacing w:val="1"/>
          <w:sz w:val="20"/>
          <w:szCs w:val="20"/>
          <w:lang w:val="en-US"/>
        </w:rPr>
        <w:t>з</w:t>
      </w:r>
      <w:r w:rsidRPr="00D6044D">
        <w:rPr>
          <w:rFonts w:eastAsia="Verdana"/>
          <w:sz w:val="20"/>
          <w:szCs w:val="20"/>
          <w:lang w:val="en-US"/>
        </w:rPr>
        <w:t>у</w:t>
      </w:r>
      <w:r w:rsidRPr="00D6044D">
        <w:rPr>
          <w:rFonts w:eastAsia="Verdana"/>
          <w:spacing w:val="-2"/>
          <w:sz w:val="20"/>
          <w:szCs w:val="20"/>
          <w:lang w:val="en-US"/>
        </w:rPr>
        <w:t>с</w:t>
      </w:r>
      <w:r w:rsidRPr="00D6044D">
        <w:rPr>
          <w:rFonts w:eastAsia="Verdana"/>
          <w:spacing w:val="3"/>
          <w:sz w:val="20"/>
          <w:szCs w:val="20"/>
          <w:lang w:val="en-US"/>
        </w:rPr>
        <w:t>л</w:t>
      </w:r>
      <w:r w:rsidRPr="00D6044D">
        <w:rPr>
          <w:rFonts w:eastAsia="Verdana"/>
          <w:spacing w:val="-1"/>
          <w:sz w:val="20"/>
          <w:szCs w:val="20"/>
          <w:lang w:val="en-US"/>
        </w:rPr>
        <w:t>ов</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40"/>
          <w:sz w:val="20"/>
          <w:szCs w:val="20"/>
          <w:lang w:val="en-US"/>
        </w:rPr>
        <w:t xml:space="preserve"> </w:t>
      </w:r>
      <w:r w:rsidRPr="00D6044D">
        <w:rPr>
          <w:rFonts w:eastAsia="Verdana"/>
          <w:sz w:val="20"/>
          <w:szCs w:val="20"/>
          <w:lang w:val="en-US"/>
        </w:rPr>
        <w:t>и</w:t>
      </w:r>
      <w:r w:rsidRPr="00D6044D">
        <w:rPr>
          <w:rFonts w:eastAsia="Verdana"/>
          <w:spacing w:val="41"/>
          <w:sz w:val="20"/>
          <w:szCs w:val="20"/>
          <w:lang w:val="en-US"/>
        </w:rPr>
        <w:t xml:space="preserve"> </w:t>
      </w:r>
      <w:r w:rsidRPr="00D6044D">
        <w:rPr>
          <w:rFonts w:eastAsia="Verdana"/>
          <w:sz w:val="20"/>
          <w:szCs w:val="20"/>
          <w:lang w:val="en-US"/>
        </w:rPr>
        <w:t>н</w:t>
      </w:r>
      <w:r w:rsidRPr="00D6044D">
        <w:rPr>
          <w:rFonts w:eastAsia="Verdana"/>
          <w:spacing w:val="1"/>
          <w:sz w:val="20"/>
          <w:szCs w:val="20"/>
          <w:lang w:val="en-US"/>
        </w:rPr>
        <w:t>е</w:t>
      </w:r>
      <w:r w:rsidRPr="00D6044D">
        <w:rPr>
          <w:rFonts w:eastAsia="Verdana"/>
          <w:spacing w:val="-1"/>
          <w:sz w:val="20"/>
          <w:szCs w:val="20"/>
          <w:lang w:val="en-US"/>
        </w:rPr>
        <w:t>о</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1"/>
          <w:sz w:val="20"/>
          <w:szCs w:val="20"/>
          <w:lang w:val="en-US"/>
        </w:rPr>
        <w:t>з</w:t>
      </w:r>
      <w:r w:rsidRPr="00D6044D">
        <w:rPr>
          <w:rFonts w:eastAsia="Verdana"/>
          <w:spacing w:val="2"/>
          <w:sz w:val="20"/>
          <w:szCs w:val="20"/>
          <w:lang w:val="en-US"/>
        </w:rPr>
        <w:t>и</w:t>
      </w:r>
      <w:r w:rsidRPr="00D6044D">
        <w:rPr>
          <w:rFonts w:eastAsia="Verdana"/>
          <w:spacing w:val="-1"/>
          <w:sz w:val="20"/>
          <w:szCs w:val="20"/>
          <w:lang w:val="en-US"/>
        </w:rPr>
        <w:t>во</w:t>
      </w:r>
      <w:r w:rsidRPr="00D6044D">
        <w:rPr>
          <w:rFonts w:eastAsia="Verdana"/>
          <w:sz w:val="20"/>
          <w:szCs w:val="20"/>
          <w:lang w:val="en-US"/>
        </w:rPr>
        <w:t>,</w:t>
      </w:r>
      <w:r w:rsidRPr="00D6044D">
        <w:rPr>
          <w:rFonts w:eastAsia="Verdana"/>
          <w:spacing w:val="42"/>
          <w:sz w:val="20"/>
          <w:szCs w:val="20"/>
          <w:lang w:val="en-US"/>
        </w:rPr>
        <w:t xml:space="preserve"> </w:t>
      </w:r>
      <w:r w:rsidRPr="00D6044D">
        <w:rPr>
          <w:rFonts w:eastAsia="Verdana"/>
          <w:spacing w:val="2"/>
          <w:sz w:val="20"/>
          <w:szCs w:val="20"/>
          <w:lang w:val="en-US"/>
        </w:rPr>
        <w:t>б</w:t>
      </w:r>
      <w:r w:rsidRPr="00D6044D">
        <w:rPr>
          <w:rFonts w:eastAsia="Verdana"/>
          <w:spacing w:val="-2"/>
          <w:sz w:val="20"/>
          <w:szCs w:val="20"/>
          <w:lang w:val="en-US"/>
        </w:rPr>
        <w:t>е</w:t>
      </w:r>
      <w:r w:rsidRPr="00D6044D">
        <w:rPr>
          <w:rFonts w:eastAsia="Verdana"/>
          <w:sz w:val="20"/>
          <w:szCs w:val="20"/>
          <w:lang w:val="en-US"/>
        </w:rPr>
        <w:t>з</w:t>
      </w:r>
      <w:r w:rsidRPr="00D6044D">
        <w:rPr>
          <w:rFonts w:eastAsia="Verdana"/>
          <w:spacing w:val="42"/>
          <w:sz w:val="20"/>
          <w:szCs w:val="20"/>
          <w:lang w:val="en-US"/>
        </w:rPr>
        <w:t xml:space="preserve"> </w:t>
      </w:r>
      <w:r w:rsidRPr="00D6044D">
        <w:rPr>
          <w:rFonts w:eastAsia="Verdana"/>
          <w:sz w:val="20"/>
          <w:szCs w:val="20"/>
          <w:lang w:val="en-US"/>
        </w:rPr>
        <w:t>тр</w:t>
      </w:r>
      <w:r w:rsidRPr="00D6044D">
        <w:rPr>
          <w:rFonts w:eastAsia="Verdana"/>
          <w:spacing w:val="-1"/>
          <w:sz w:val="20"/>
          <w:szCs w:val="20"/>
          <w:lang w:val="en-US"/>
        </w:rPr>
        <w:t>о</w:t>
      </w:r>
      <w:r w:rsidRPr="00D6044D">
        <w:rPr>
          <w:rFonts w:eastAsia="Verdana"/>
          <w:sz w:val="20"/>
          <w:szCs w:val="20"/>
          <w:lang w:val="en-US"/>
        </w:rPr>
        <w:t>ш</w:t>
      </w:r>
      <w:r w:rsidRPr="00D6044D">
        <w:rPr>
          <w:rFonts w:eastAsia="Verdana"/>
          <w:spacing w:val="1"/>
          <w:sz w:val="20"/>
          <w:szCs w:val="20"/>
          <w:lang w:val="en-US"/>
        </w:rPr>
        <w:t>к</w:t>
      </w:r>
      <w:r w:rsidRPr="00D6044D">
        <w:rPr>
          <w:rFonts w:eastAsia="Verdana"/>
          <w:spacing w:val="-1"/>
          <w:sz w:val="20"/>
          <w:szCs w:val="20"/>
          <w:lang w:val="en-US"/>
        </w:rPr>
        <w:t>ов</w:t>
      </w:r>
      <w:r w:rsidRPr="00D6044D">
        <w:rPr>
          <w:rFonts w:eastAsia="Verdana"/>
          <w:sz w:val="20"/>
          <w:szCs w:val="20"/>
          <w:lang w:val="en-US"/>
        </w:rPr>
        <w:t>а</w:t>
      </w:r>
      <w:r w:rsidRPr="00D6044D">
        <w:rPr>
          <w:rFonts w:eastAsia="Verdana"/>
          <w:spacing w:val="42"/>
          <w:sz w:val="20"/>
          <w:szCs w:val="20"/>
          <w:lang w:val="en-US"/>
        </w:rPr>
        <w:t xml:space="preserve"> </w:t>
      </w:r>
      <w:r w:rsidRPr="00D6044D">
        <w:rPr>
          <w:rFonts w:eastAsia="Verdana"/>
          <w:sz w:val="20"/>
          <w:szCs w:val="20"/>
          <w:lang w:val="en-US"/>
        </w:rPr>
        <w:t>и</w:t>
      </w:r>
      <w:r w:rsidRPr="00D6044D">
        <w:rPr>
          <w:rFonts w:eastAsia="Verdana"/>
          <w:spacing w:val="42"/>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ансуд</w:t>
      </w:r>
      <w:r w:rsidRPr="00D6044D">
        <w:rPr>
          <w:rFonts w:eastAsia="Verdana"/>
          <w:spacing w:val="1"/>
          <w:sz w:val="20"/>
          <w:szCs w:val="20"/>
          <w:lang w:val="en-US"/>
        </w:rPr>
        <w:t>с</w:t>
      </w:r>
      <w:r w:rsidRPr="00D6044D">
        <w:rPr>
          <w:rFonts w:eastAsia="Verdana"/>
          <w:sz w:val="20"/>
          <w:szCs w:val="20"/>
          <w:lang w:val="en-US"/>
        </w:rPr>
        <w:t>ки</w:t>
      </w:r>
      <w:r w:rsidRPr="00D6044D">
        <w:rPr>
          <w:rFonts w:eastAsia="Verdana"/>
          <w:spacing w:val="41"/>
          <w:sz w:val="20"/>
          <w:szCs w:val="20"/>
          <w:lang w:val="en-US"/>
        </w:rPr>
        <w:t xml:space="preserve"> </w:t>
      </w:r>
      <w:r w:rsidRPr="00D6044D">
        <w:rPr>
          <w:rFonts w:eastAsia="Verdana"/>
          <w:sz w:val="20"/>
          <w:szCs w:val="20"/>
          <w:lang w:val="en-US"/>
        </w:rPr>
        <w:t>из</w:t>
      </w:r>
      <w:r w:rsidRPr="00D6044D">
        <w:rPr>
          <w:rFonts w:eastAsia="Verdana"/>
          <w:spacing w:val="-1"/>
          <w:sz w:val="20"/>
          <w:szCs w:val="20"/>
          <w:lang w:val="en-US"/>
        </w:rPr>
        <w:t>в</w:t>
      </w:r>
      <w:r w:rsidRPr="00D6044D">
        <w:rPr>
          <w:rFonts w:eastAsia="Verdana"/>
          <w:sz w:val="20"/>
          <w:szCs w:val="20"/>
          <w:lang w:val="en-US"/>
        </w:rPr>
        <w:t>р</w:t>
      </w:r>
      <w:r w:rsidRPr="00D6044D">
        <w:rPr>
          <w:rFonts w:eastAsia="Verdana"/>
          <w:spacing w:val="3"/>
          <w:sz w:val="20"/>
          <w:szCs w:val="20"/>
          <w:lang w:val="en-US"/>
        </w:rPr>
        <w:t>ш</w:t>
      </w:r>
      <w:r w:rsidRPr="00D6044D">
        <w:rPr>
          <w:rFonts w:eastAsia="Verdana"/>
          <w:sz w:val="20"/>
          <w:szCs w:val="20"/>
          <w:lang w:val="en-US"/>
        </w:rPr>
        <w:t>е</w:t>
      </w:r>
      <w:r w:rsidRPr="00D6044D">
        <w:rPr>
          <w:rFonts w:eastAsia="Verdana"/>
          <w:spacing w:val="40"/>
          <w:sz w:val="20"/>
          <w:szCs w:val="20"/>
          <w:lang w:val="en-US"/>
        </w:rPr>
        <w:t xml:space="preserve"> </w:t>
      </w:r>
      <w:r w:rsidRPr="00D6044D">
        <w:rPr>
          <w:rFonts w:eastAsia="Verdana"/>
          <w:sz w:val="20"/>
          <w:szCs w:val="20"/>
          <w:lang w:val="en-US"/>
        </w:rPr>
        <w:t>нап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42"/>
          <w:sz w:val="20"/>
          <w:szCs w:val="20"/>
          <w:lang w:val="en-US"/>
        </w:rPr>
        <w:t xml:space="preserve"> </w:t>
      </w:r>
      <w:r w:rsidRPr="00D6044D">
        <w:rPr>
          <w:rFonts w:eastAsia="Verdana"/>
          <w:sz w:val="20"/>
          <w:szCs w:val="20"/>
          <w:lang w:val="en-US"/>
        </w:rPr>
        <w:t>на</w:t>
      </w:r>
      <w:r w:rsidRPr="00D6044D">
        <w:rPr>
          <w:rFonts w:eastAsia="Verdana"/>
          <w:spacing w:val="42"/>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е</w:t>
      </w:r>
      <w:r w:rsidRPr="00D6044D">
        <w:rPr>
          <w:rFonts w:eastAsia="Verdana"/>
          <w:sz w:val="20"/>
          <w:szCs w:val="20"/>
          <w:lang w:val="en-US"/>
        </w:rPr>
        <w:t>р</w:t>
      </w:r>
      <w:r w:rsidRPr="00D6044D">
        <w:rPr>
          <w:rFonts w:eastAsia="Verdana"/>
          <w:spacing w:val="1"/>
          <w:sz w:val="20"/>
          <w:szCs w:val="20"/>
          <w:lang w:val="en-US"/>
        </w:rPr>
        <w:t>е</w:t>
      </w:r>
      <w:r w:rsidRPr="00D6044D">
        <w:rPr>
          <w:rFonts w:eastAsia="Verdana"/>
          <w:sz w:val="20"/>
          <w:szCs w:val="20"/>
          <w:lang w:val="en-US"/>
        </w:rPr>
        <w:t>т</w:t>
      </w:r>
      <w:r w:rsidRPr="00D6044D">
        <w:rPr>
          <w:rFonts w:eastAsia="Verdana"/>
          <w:spacing w:val="41"/>
          <w:sz w:val="20"/>
          <w:szCs w:val="20"/>
          <w:lang w:val="en-US"/>
        </w:rPr>
        <w:t xml:space="preserve"> </w:t>
      </w:r>
      <w:r w:rsidRPr="00D6044D">
        <w:rPr>
          <w:rFonts w:eastAsia="Verdana"/>
          <w:sz w:val="20"/>
          <w:szCs w:val="20"/>
          <w:lang w:val="en-US"/>
        </w:rPr>
        <w:t>рачу</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w w:val="99"/>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5"/>
          <w:sz w:val="20"/>
          <w:szCs w:val="20"/>
          <w:lang w:val="en-US"/>
        </w:rPr>
        <w:t xml:space="preserve"> </w:t>
      </w:r>
      <w:r w:rsidRPr="00D6044D">
        <w:rPr>
          <w:rFonts w:eastAsia="Verdana"/>
          <w:sz w:val="20"/>
          <w:szCs w:val="20"/>
          <w:lang w:val="en-US"/>
        </w:rPr>
        <w:t>д</w:t>
      </w:r>
      <w:r w:rsidRPr="00D6044D">
        <w:rPr>
          <w:rFonts w:eastAsia="Verdana"/>
          <w:spacing w:val="1"/>
          <w:sz w:val="20"/>
          <w:szCs w:val="20"/>
          <w:lang w:val="en-US"/>
        </w:rPr>
        <w:t>у</w:t>
      </w:r>
      <w:r w:rsidRPr="00D6044D">
        <w:rPr>
          <w:rFonts w:eastAsia="Verdana"/>
          <w:sz w:val="20"/>
          <w:szCs w:val="20"/>
          <w:lang w:val="en-US"/>
        </w:rPr>
        <w:t>жн</w:t>
      </w:r>
      <w:r w:rsidRPr="00D6044D">
        <w:rPr>
          <w:rFonts w:eastAsia="Verdana"/>
          <w:spacing w:val="1"/>
          <w:sz w:val="20"/>
          <w:szCs w:val="20"/>
          <w:lang w:val="en-US"/>
        </w:rPr>
        <w:t>и</w:t>
      </w:r>
      <w:r w:rsidRPr="00D6044D">
        <w:rPr>
          <w:rFonts w:eastAsia="Verdana"/>
          <w:sz w:val="20"/>
          <w:szCs w:val="20"/>
          <w:lang w:val="en-US"/>
        </w:rPr>
        <w:t>ка</w:t>
      </w:r>
      <w:r w:rsidRPr="00D6044D">
        <w:rPr>
          <w:rFonts w:eastAsia="Verdana"/>
          <w:spacing w:val="16"/>
          <w:sz w:val="20"/>
          <w:szCs w:val="20"/>
          <w:lang w:val="en-US"/>
        </w:rPr>
        <w:t xml:space="preserve"> </w:t>
      </w:r>
      <w:r w:rsidRPr="00D6044D">
        <w:rPr>
          <w:rFonts w:eastAsia="Verdana"/>
          <w:spacing w:val="1"/>
          <w:sz w:val="20"/>
          <w:szCs w:val="20"/>
          <w:lang w:val="en-US"/>
        </w:rPr>
        <w:t>ко</w:t>
      </w:r>
      <w:r w:rsidRPr="00D6044D">
        <w:rPr>
          <w:rFonts w:eastAsia="Verdana"/>
          <w:sz w:val="20"/>
          <w:szCs w:val="20"/>
          <w:lang w:val="en-US"/>
        </w:rPr>
        <w:t>д</w:t>
      </w:r>
      <w:r w:rsidRPr="00D6044D">
        <w:rPr>
          <w:rFonts w:eastAsia="Verdana"/>
          <w:spacing w:val="16"/>
          <w:sz w:val="20"/>
          <w:szCs w:val="20"/>
          <w:lang w:val="en-US"/>
        </w:rPr>
        <w:t xml:space="preserve"> </w:t>
      </w:r>
      <w:r w:rsidRPr="00D6044D">
        <w:rPr>
          <w:rFonts w:eastAsia="Verdana"/>
          <w:sz w:val="20"/>
          <w:szCs w:val="20"/>
          <w:lang w:val="en-US"/>
        </w:rPr>
        <w:t>т</w:t>
      </w:r>
      <w:r w:rsidRPr="00D6044D">
        <w:rPr>
          <w:rFonts w:eastAsia="Verdana"/>
          <w:spacing w:val="-1"/>
          <w:sz w:val="20"/>
          <w:szCs w:val="20"/>
          <w:lang w:val="en-US"/>
        </w:rPr>
        <w:t>и</w:t>
      </w:r>
      <w:r w:rsidRPr="00D6044D">
        <w:rPr>
          <w:rFonts w:eastAsia="Verdana"/>
          <w:sz w:val="20"/>
          <w:szCs w:val="20"/>
          <w:lang w:val="en-US"/>
        </w:rPr>
        <w:t>х</w:t>
      </w:r>
      <w:r w:rsidRPr="00D6044D">
        <w:rPr>
          <w:rFonts w:eastAsia="Verdana"/>
          <w:spacing w:val="17"/>
          <w:sz w:val="20"/>
          <w:szCs w:val="20"/>
          <w:lang w:val="en-US"/>
        </w:rPr>
        <w:t xml:space="preserve"> </w:t>
      </w:r>
      <w:r w:rsidRPr="00D6044D">
        <w:rPr>
          <w:rFonts w:eastAsia="Verdana"/>
          <w:sz w:val="20"/>
          <w:szCs w:val="20"/>
          <w:lang w:val="en-US"/>
        </w:rPr>
        <w:t>банак</w:t>
      </w:r>
      <w:r w:rsidRPr="00D6044D">
        <w:rPr>
          <w:rFonts w:eastAsia="Verdana"/>
          <w:spacing w:val="2"/>
          <w:sz w:val="20"/>
          <w:szCs w:val="20"/>
          <w:lang w:val="en-US"/>
        </w:rPr>
        <w:t>а</w:t>
      </w:r>
      <w:r w:rsidRPr="00D6044D">
        <w:rPr>
          <w:rFonts w:eastAsia="Verdana"/>
          <w:sz w:val="20"/>
          <w:szCs w:val="20"/>
          <w:lang w:val="en-US"/>
        </w:rPr>
        <w:t>,</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дн</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z w:val="20"/>
          <w:szCs w:val="20"/>
          <w:lang w:val="en-US"/>
        </w:rPr>
        <w:t>ује</w:t>
      </w:r>
      <w:r w:rsidRPr="00D6044D">
        <w:rPr>
          <w:rFonts w:eastAsia="Verdana"/>
          <w:spacing w:val="17"/>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z w:val="20"/>
          <w:szCs w:val="20"/>
          <w:lang w:val="en-US"/>
        </w:rPr>
        <w:t>бан</w:t>
      </w:r>
      <w:r w:rsidRPr="00D6044D">
        <w:rPr>
          <w:rFonts w:eastAsia="Verdana"/>
          <w:spacing w:val="1"/>
          <w:sz w:val="20"/>
          <w:szCs w:val="20"/>
          <w:lang w:val="en-US"/>
        </w:rPr>
        <w:t>к</w:t>
      </w:r>
      <w:r w:rsidRPr="00D6044D">
        <w:rPr>
          <w:rFonts w:eastAsia="Verdana"/>
          <w:sz w:val="20"/>
          <w:szCs w:val="20"/>
          <w:lang w:val="en-US"/>
        </w:rPr>
        <w:t>е</w:t>
      </w:r>
      <w:r w:rsidRPr="00D6044D">
        <w:rPr>
          <w:rFonts w:eastAsia="Verdana"/>
          <w:spacing w:val="17"/>
          <w:sz w:val="20"/>
          <w:szCs w:val="20"/>
          <w:lang w:val="en-US"/>
        </w:rPr>
        <w:t xml:space="preserve"> </w:t>
      </w:r>
      <w:r w:rsidRPr="00D6044D">
        <w:rPr>
          <w:rFonts w:eastAsia="Verdana"/>
          <w:sz w:val="20"/>
          <w:szCs w:val="20"/>
          <w:lang w:val="en-US"/>
        </w:rPr>
        <w:t>да</w:t>
      </w:r>
      <w:r w:rsidRPr="00D6044D">
        <w:rPr>
          <w:rFonts w:eastAsia="Verdana"/>
          <w:spacing w:val="16"/>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pacing w:val="1"/>
          <w:sz w:val="20"/>
          <w:szCs w:val="20"/>
          <w:lang w:val="en-US"/>
        </w:rPr>
        <w:t>т</w:t>
      </w:r>
      <w:r w:rsidRPr="00D6044D">
        <w:rPr>
          <w:rFonts w:eastAsia="Verdana"/>
          <w:sz w:val="20"/>
          <w:szCs w:val="20"/>
          <w:lang w:val="en-US"/>
        </w:rPr>
        <w:t>е</w:t>
      </w:r>
      <w:r w:rsidRPr="00D6044D">
        <w:rPr>
          <w:rFonts w:eastAsia="Verdana"/>
          <w:spacing w:val="14"/>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ло</w:t>
      </w:r>
      <w:r w:rsidRPr="00D6044D">
        <w:rPr>
          <w:rFonts w:eastAsia="Verdana"/>
          <w:sz w:val="20"/>
          <w:szCs w:val="20"/>
          <w:lang w:val="en-US"/>
        </w:rPr>
        <w:t>ге</w:t>
      </w:r>
      <w:r w:rsidRPr="00D6044D">
        <w:rPr>
          <w:rFonts w:eastAsia="Verdana"/>
          <w:spacing w:val="1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нап</w:t>
      </w:r>
      <w:r w:rsidRPr="00D6044D">
        <w:rPr>
          <w:rFonts w:eastAsia="Verdana"/>
          <w:spacing w:val="1"/>
          <w:sz w:val="20"/>
          <w:szCs w:val="20"/>
          <w:lang w:val="en-US"/>
        </w:rPr>
        <w:t>л</w:t>
      </w:r>
      <w:r w:rsidRPr="00D6044D">
        <w:rPr>
          <w:rFonts w:eastAsia="Verdana"/>
          <w:sz w:val="20"/>
          <w:szCs w:val="20"/>
          <w:lang w:val="en-US"/>
        </w:rPr>
        <w:t>ату</w:t>
      </w:r>
      <w:r w:rsidRPr="00D6044D">
        <w:rPr>
          <w:rFonts w:eastAsia="Verdana"/>
          <w:spacing w:val="12"/>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z w:val="20"/>
          <w:szCs w:val="20"/>
          <w:lang w:val="en-US"/>
        </w:rPr>
        <w:t>у</w:t>
      </w:r>
      <w:r w:rsidRPr="00D6044D">
        <w:rPr>
          <w:rFonts w:eastAsia="Verdana"/>
          <w:spacing w:val="12"/>
          <w:sz w:val="20"/>
          <w:szCs w:val="20"/>
          <w:lang w:val="en-US"/>
        </w:rPr>
        <w:t xml:space="preserve"> </w:t>
      </w:r>
      <w:r w:rsidRPr="00D6044D">
        <w:rPr>
          <w:rFonts w:eastAsia="Verdana"/>
          <w:sz w:val="20"/>
          <w:szCs w:val="20"/>
          <w:lang w:val="en-US"/>
        </w:rPr>
        <w:t>у</w:t>
      </w:r>
      <w:r w:rsidRPr="00D6044D">
        <w:rPr>
          <w:rFonts w:eastAsia="Verdana"/>
          <w:spacing w:val="13"/>
          <w:sz w:val="20"/>
          <w:szCs w:val="20"/>
          <w:lang w:val="en-US"/>
        </w:rPr>
        <w:t xml:space="preserve"> </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z w:val="20"/>
          <w:szCs w:val="20"/>
          <w:lang w:val="en-US"/>
        </w:rPr>
        <w:t>и</w:t>
      </w:r>
      <w:r w:rsidRPr="00D6044D">
        <w:rPr>
          <w:rFonts w:eastAsia="Verdana"/>
          <w:spacing w:val="2"/>
          <w:sz w:val="20"/>
          <w:szCs w:val="20"/>
          <w:lang w:val="en-US"/>
        </w:rPr>
        <w:t>д</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1"/>
          <w:sz w:val="20"/>
          <w:szCs w:val="20"/>
          <w:lang w:val="en-US"/>
        </w:rPr>
        <w:t>ц</w:t>
      </w:r>
      <w:r w:rsidRPr="00D6044D">
        <w:rPr>
          <w:rFonts w:eastAsia="Verdana"/>
          <w:sz w:val="20"/>
          <w:szCs w:val="20"/>
          <w:lang w:val="en-US"/>
        </w:rPr>
        <w:t>ију</w:t>
      </w:r>
      <w:r w:rsidRPr="00D6044D">
        <w:rPr>
          <w:rFonts w:eastAsia="Verdana"/>
          <w:spacing w:val="12"/>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pacing w:val="3"/>
          <w:sz w:val="20"/>
          <w:szCs w:val="20"/>
          <w:lang w:val="en-US"/>
        </w:rPr>
        <w:t>д</w:t>
      </w:r>
      <w:r w:rsidRPr="00D6044D">
        <w:rPr>
          <w:rFonts w:eastAsia="Verdana"/>
          <w:spacing w:val="-1"/>
          <w:sz w:val="20"/>
          <w:szCs w:val="20"/>
          <w:lang w:val="en-US"/>
        </w:rPr>
        <w:t>ос</w:t>
      </w:r>
      <w:r w:rsidRPr="00D6044D">
        <w:rPr>
          <w:rFonts w:eastAsia="Verdana"/>
          <w:spacing w:val="1"/>
          <w:sz w:val="20"/>
          <w:szCs w:val="20"/>
          <w:lang w:val="en-US"/>
        </w:rPr>
        <w:t>л</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6"/>
          <w:sz w:val="20"/>
          <w:szCs w:val="20"/>
          <w:lang w:val="en-US"/>
        </w:rPr>
        <w:t xml:space="preserve"> </w:t>
      </w:r>
      <w:r w:rsidRPr="00D6044D">
        <w:rPr>
          <w:rFonts w:eastAsia="Verdana"/>
          <w:sz w:val="20"/>
          <w:szCs w:val="20"/>
          <w:lang w:val="en-US"/>
        </w:rPr>
        <w:t>чек</w:t>
      </w:r>
      <w:r w:rsidRPr="00D6044D">
        <w:rPr>
          <w:rFonts w:eastAsia="Verdana"/>
          <w:spacing w:val="2"/>
          <w:sz w:val="20"/>
          <w:szCs w:val="20"/>
          <w:lang w:val="en-US"/>
        </w:rPr>
        <w:t>а</w:t>
      </w:r>
      <w:r w:rsidRPr="00D6044D">
        <w:rPr>
          <w:rFonts w:eastAsia="Verdana"/>
          <w:sz w:val="20"/>
          <w:szCs w:val="20"/>
          <w:lang w:val="en-US"/>
        </w:rPr>
        <w:t>ња</w:t>
      </w:r>
      <w:r w:rsidRPr="00D6044D">
        <w:rPr>
          <w:rFonts w:eastAsia="Verdana"/>
          <w:spacing w:val="13"/>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2"/>
          <w:sz w:val="20"/>
          <w:szCs w:val="20"/>
          <w:lang w:val="en-US"/>
        </w:rPr>
        <w:t xml:space="preserve"> </w:t>
      </w:r>
      <w:r w:rsidRPr="00D6044D">
        <w:rPr>
          <w:rFonts w:eastAsia="Verdana"/>
          <w:spacing w:val="1"/>
          <w:sz w:val="20"/>
          <w:szCs w:val="20"/>
          <w:lang w:val="en-US"/>
        </w:rPr>
        <w:t>е</w:t>
      </w:r>
      <w:r w:rsidRPr="00D6044D">
        <w:rPr>
          <w:rFonts w:eastAsia="Verdana"/>
          <w:spacing w:val="-1"/>
          <w:sz w:val="20"/>
          <w:szCs w:val="20"/>
          <w:lang w:val="en-US"/>
        </w:rPr>
        <w:t>в</w:t>
      </w:r>
      <w:r w:rsidRPr="00D6044D">
        <w:rPr>
          <w:rFonts w:eastAsia="Verdana"/>
          <w:spacing w:val="1"/>
          <w:sz w:val="20"/>
          <w:szCs w:val="20"/>
          <w:lang w:val="en-US"/>
        </w:rPr>
        <w:t>е</w:t>
      </w:r>
      <w:r w:rsidRPr="00D6044D">
        <w:rPr>
          <w:rFonts w:eastAsia="Verdana"/>
          <w:sz w:val="20"/>
          <w:szCs w:val="20"/>
          <w:lang w:val="en-US"/>
        </w:rPr>
        <w:t>нтуал</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3"/>
          <w:sz w:val="20"/>
          <w:szCs w:val="20"/>
          <w:lang w:val="en-US"/>
        </w:rPr>
        <w:t xml:space="preserve"> </w:t>
      </w:r>
      <w:r w:rsidRPr="00D6044D">
        <w:rPr>
          <w:rFonts w:eastAsia="Verdana"/>
          <w:spacing w:val="2"/>
          <w:sz w:val="20"/>
          <w:szCs w:val="20"/>
          <w:lang w:val="en-US"/>
        </w:rPr>
        <w:t>н</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та</w:t>
      </w:r>
      <w:r w:rsidRPr="00D6044D">
        <w:rPr>
          <w:rFonts w:eastAsia="Verdana"/>
          <w:spacing w:val="1"/>
          <w:sz w:val="20"/>
          <w:szCs w:val="20"/>
          <w:lang w:val="en-US"/>
        </w:rPr>
        <w:t>т</w:t>
      </w:r>
      <w:r w:rsidRPr="00D6044D">
        <w:rPr>
          <w:rFonts w:eastAsia="Verdana"/>
          <w:sz w:val="20"/>
          <w:szCs w:val="20"/>
          <w:lang w:val="en-US"/>
        </w:rPr>
        <w:t>ка</w:t>
      </w:r>
      <w:r w:rsidRPr="00D6044D">
        <w:rPr>
          <w:rFonts w:eastAsia="Verdana"/>
          <w:spacing w:val="13"/>
          <w:sz w:val="20"/>
          <w:szCs w:val="20"/>
          <w:lang w:val="en-US"/>
        </w:rPr>
        <w:t xml:space="preserve"> </w:t>
      </w:r>
      <w:r w:rsidRPr="00D6044D">
        <w:rPr>
          <w:rFonts w:eastAsia="Verdana"/>
          <w:spacing w:val="-1"/>
          <w:sz w:val="20"/>
          <w:szCs w:val="20"/>
          <w:lang w:val="en-US"/>
        </w:rPr>
        <w:t>с</w:t>
      </w:r>
      <w:r w:rsidRPr="00D6044D">
        <w:rPr>
          <w:rFonts w:eastAsia="Verdana"/>
          <w:spacing w:val="3"/>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w:t>
      </w:r>
      <w:r w:rsidRPr="00D6044D">
        <w:rPr>
          <w:rFonts w:eastAsia="Verdana"/>
          <w:spacing w:val="2"/>
          <w:sz w:val="20"/>
          <w:szCs w:val="20"/>
          <w:lang w:val="en-US"/>
        </w:rPr>
        <w:t>а</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на</w:t>
      </w:r>
      <w:r w:rsidRPr="00D6044D">
        <w:rPr>
          <w:rFonts w:eastAsia="Verdana"/>
          <w:spacing w:val="1"/>
          <w:sz w:val="20"/>
          <w:szCs w:val="20"/>
          <w:lang w:val="en-US"/>
        </w:rPr>
        <w:t xml:space="preserve"> </w:t>
      </w:r>
      <w:r w:rsidRPr="00D6044D">
        <w:rPr>
          <w:rFonts w:eastAsia="Verdana"/>
          <w:sz w:val="20"/>
          <w:szCs w:val="20"/>
          <w:lang w:val="en-US"/>
        </w:rPr>
        <w:t>рачуну</w:t>
      </w:r>
      <w:r w:rsidRPr="00D6044D">
        <w:rPr>
          <w:rFonts w:eastAsia="Verdana"/>
          <w:spacing w:val="1"/>
          <w:sz w:val="20"/>
          <w:szCs w:val="20"/>
          <w:lang w:val="en-US"/>
        </w:rPr>
        <w:t xml:space="preserve"> </w:t>
      </w:r>
      <w:r w:rsidRPr="00D6044D">
        <w:rPr>
          <w:rFonts w:eastAsia="Verdana"/>
          <w:sz w:val="20"/>
          <w:szCs w:val="20"/>
          <w:lang w:val="en-US"/>
        </w:rPr>
        <w:t>или</w:t>
      </w:r>
      <w:r w:rsidRPr="00D6044D">
        <w:rPr>
          <w:rFonts w:eastAsia="Verdana"/>
          <w:spacing w:val="1"/>
          <w:sz w:val="20"/>
          <w:szCs w:val="20"/>
          <w:lang w:val="en-US"/>
        </w:rPr>
        <w:t xml:space="preserve"> з</w:t>
      </w:r>
      <w:r w:rsidRPr="00D6044D">
        <w:rPr>
          <w:rFonts w:eastAsia="Verdana"/>
          <w:sz w:val="20"/>
          <w:szCs w:val="20"/>
          <w:lang w:val="en-US"/>
        </w:rPr>
        <w:t>б</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
          <w:sz w:val="20"/>
          <w:szCs w:val="20"/>
          <w:lang w:val="en-US"/>
        </w:rPr>
        <w:t xml:space="preserve"> </w:t>
      </w:r>
      <w:r w:rsidRPr="00D6044D">
        <w:rPr>
          <w:rFonts w:eastAsia="Verdana"/>
          <w:spacing w:val="-1"/>
          <w:sz w:val="20"/>
          <w:szCs w:val="20"/>
          <w:lang w:val="en-US"/>
        </w:rPr>
        <w:t>о</w:t>
      </w:r>
      <w:r w:rsidRPr="00D6044D">
        <w:rPr>
          <w:rFonts w:eastAsia="Verdana"/>
          <w:spacing w:val="2"/>
          <w:sz w:val="20"/>
          <w:szCs w:val="20"/>
          <w:lang w:val="en-US"/>
        </w:rPr>
        <w:t>б</w:t>
      </w:r>
      <w:r w:rsidRPr="00D6044D">
        <w:rPr>
          <w:rFonts w:eastAsia="Verdana"/>
          <w:sz w:val="20"/>
          <w:szCs w:val="20"/>
          <w:lang w:val="en-US"/>
        </w:rPr>
        <w:t>а</w:t>
      </w:r>
      <w:r w:rsidRPr="00D6044D">
        <w:rPr>
          <w:rFonts w:eastAsia="Verdana"/>
          <w:spacing w:val="-1"/>
          <w:sz w:val="20"/>
          <w:szCs w:val="20"/>
          <w:lang w:val="en-US"/>
        </w:rPr>
        <w:t>в</w:t>
      </w:r>
      <w:r w:rsidRPr="00D6044D">
        <w:rPr>
          <w:rFonts w:eastAsia="Verdana"/>
          <w:spacing w:val="-2"/>
          <w:sz w:val="20"/>
          <w:szCs w:val="20"/>
          <w:lang w:val="en-US"/>
        </w:rPr>
        <w:t>е</w:t>
      </w:r>
      <w:r w:rsidRPr="00D6044D">
        <w:rPr>
          <w:rFonts w:eastAsia="Verdana"/>
          <w:spacing w:val="1"/>
          <w:sz w:val="20"/>
          <w:szCs w:val="20"/>
          <w:lang w:val="en-US"/>
        </w:rPr>
        <w:t>з</w:t>
      </w:r>
      <w:r w:rsidRPr="00D6044D">
        <w:rPr>
          <w:rFonts w:eastAsia="Verdana"/>
          <w:sz w:val="20"/>
          <w:szCs w:val="20"/>
          <w:lang w:val="en-US"/>
        </w:rPr>
        <w:t>а п</w:t>
      </w:r>
      <w:r w:rsidRPr="00D6044D">
        <w:rPr>
          <w:rFonts w:eastAsia="Verdana"/>
          <w:spacing w:val="-1"/>
          <w:sz w:val="20"/>
          <w:szCs w:val="20"/>
          <w:lang w:val="en-US"/>
        </w:rPr>
        <w:t>о</w:t>
      </w:r>
      <w:r w:rsidRPr="00D6044D">
        <w:rPr>
          <w:rFonts w:eastAsia="Verdana"/>
          <w:spacing w:val="3"/>
          <w:sz w:val="20"/>
          <w:szCs w:val="20"/>
          <w:lang w:val="en-US"/>
        </w:rPr>
        <w:t>ш</w:t>
      </w:r>
      <w:r w:rsidRPr="00D6044D">
        <w:rPr>
          <w:rFonts w:eastAsia="Verdana"/>
          <w:sz w:val="20"/>
          <w:szCs w:val="20"/>
          <w:lang w:val="en-US"/>
        </w:rPr>
        <w:t>то</w:t>
      </w:r>
      <w:r w:rsidRPr="00D6044D">
        <w:rPr>
          <w:rFonts w:eastAsia="Verdana"/>
          <w:spacing w:val="-1"/>
          <w:sz w:val="20"/>
          <w:szCs w:val="20"/>
          <w:lang w:val="en-US"/>
        </w:rPr>
        <w:t>в</w:t>
      </w:r>
      <w:r w:rsidRPr="00D6044D">
        <w:rPr>
          <w:rFonts w:eastAsia="Verdana"/>
          <w:sz w:val="20"/>
          <w:szCs w:val="20"/>
          <w:lang w:val="en-US"/>
        </w:rPr>
        <w:t>ања</w:t>
      </w:r>
      <w:r w:rsidRPr="00D6044D">
        <w:rPr>
          <w:rFonts w:eastAsia="Verdana"/>
          <w:spacing w:val="1"/>
          <w:sz w:val="20"/>
          <w:szCs w:val="20"/>
          <w:lang w:val="en-US"/>
        </w:rPr>
        <w:t xml:space="preserve"> </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pacing w:val="-2"/>
          <w:sz w:val="20"/>
          <w:szCs w:val="20"/>
          <w:lang w:val="en-US"/>
        </w:rPr>
        <w:t>е</w:t>
      </w:r>
      <w:r w:rsidRPr="00D6044D">
        <w:rPr>
          <w:rFonts w:eastAsia="Verdana"/>
          <w:sz w:val="20"/>
          <w:szCs w:val="20"/>
          <w:lang w:val="en-US"/>
        </w:rPr>
        <w:t>да</w:t>
      </w:r>
      <w:r w:rsidRPr="00D6044D">
        <w:rPr>
          <w:rFonts w:eastAsia="Verdana"/>
          <w:spacing w:val="1"/>
          <w:sz w:val="20"/>
          <w:szCs w:val="20"/>
          <w:lang w:val="en-US"/>
        </w:rPr>
        <w:t xml:space="preserve"> </w:t>
      </w:r>
      <w:r w:rsidRPr="00D6044D">
        <w:rPr>
          <w:rFonts w:eastAsia="Verdana"/>
          <w:sz w:val="20"/>
          <w:szCs w:val="20"/>
          <w:lang w:val="en-US"/>
        </w:rPr>
        <w:t>нап</w:t>
      </w:r>
      <w:r w:rsidRPr="00D6044D">
        <w:rPr>
          <w:rFonts w:eastAsia="Verdana"/>
          <w:spacing w:val="1"/>
          <w:sz w:val="20"/>
          <w:szCs w:val="20"/>
          <w:lang w:val="en-US"/>
        </w:rPr>
        <w:t>л</w:t>
      </w:r>
      <w:r w:rsidRPr="00D6044D">
        <w:rPr>
          <w:rFonts w:eastAsia="Verdana"/>
          <w:sz w:val="20"/>
          <w:szCs w:val="20"/>
          <w:lang w:val="en-US"/>
        </w:rPr>
        <w:t xml:space="preserve">ате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1"/>
          <w:sz w:val="20"/>
          <w:szCs w:val="20"/>
          <w:lang w:val="en-US"/>
        </w:rPr>
        <w:t xml:space="preserve"> </w:t>
      </w:r>
      <w:r w:rsidRPr="00D6044D">
        <w:rPr>
          <w:rFonts w:eastAsia="Verdana"/>
          <w:sz w:val="20"/>
          <w:szCs w:val="20"/>
          <w:lang w:val="en-US"/>
        </w:rPr>
        <w:t>ра</w:t>
      </w:r>
      <w:r w:rsidRPr="00D6044D">
        <w:rPr>
          <w:rFonts w:eastAsia="Verdana"/>
          <w:spacing w:val="2"/>
          <w:sz w:val="20"/>
          <w:szCs w:val="20"/>
          <w:lang w:val="en-US"/>
        </w:rPr>
        <w:t>ч</w:t>
      </w:r>
      <w:r w:rsidRPr="00D6044D">
        <w:rPr>
          <w:rFonts w:eastAsia="Verdana"/>
          <w:spacing w:val="1"/>
          <w:sz w:val="20"/>
          <w:szCs w:val="20"/>
          <w:lang w:val="en-US"/>
        </w:rPr>
        <w:t>у</w:t>
      </w:r>
      <w:r w:rsidRPr="00D6044D">
        <w:rPr>
          <w:rFonts w:eastAsia="Verdana"/>
          <w:sz w:val="20"/>
          <w:szCs w:val="20"/>
          <w:lang w:val="en-US"/>
        </w:rPr>
        <w:t>на</w:t>
      </w:r>
      <w:r w:rsidRPr="00D6044D">
        <w:rPr>
          <w:rFonts w:eastAsia="Verdana"/>
          <w:spacing w:val="1"/>
          <w:sz w:val="20"/>
          <w:szCs w:val="20"/>
          <w:lang w:val="en-US"/>
        </w:rPr>
        <w:t xml:space="preserve"> </w:t>
      </w:r>
      <w:r w:rsidRPr="00D6044D">
        <w:rPr>
          <w:rFonts w:eastAsia="Verdana"/>
          <w:sz w:val="20"/>
          <w:szCs w:val="20"/>
          <w:lang w:val="en-US"/>
        </w:rPr>
        <w:t>у</w:t>
      </w:r>
      <w:r w:rsidRPr="00D6044D">
        <w:rPr>
          <w:rFonts w:eastAsia="Verdana"/>
          <w:spacing w:val="-1"/>
          <w:sz w:val="20"/>
          <w:szCs w:val="20"/>
          <w:lang w:val="en-US"/>
        </w:rPr>
        <w:t>тв</w:t>
      </w:r>
      <w:r w:rsidRPr="00D6044D">
        <w:rPr>
          <w:rFonts w:eastAsia="Verdana"/>
          <w:sz w:val="20"/>
          <w:szCs w:val="20"/>
          <w:lang w:val="en-US"/>
        </w:rPr>
        <w:t>р</w:t>
      </w:r>
      <w:r w:rsidRPr="00D6044D">
        <w:rPr>
          <w:rFonts w:eastAsia="Verdana"/>
          <w:spacing w:val="1"/>
          <w:sz w:val="20"/>
          <w:szCs w:val="20"/>
          <w:lang w:val="en-US"/>
        </w:rPr>
        <w:t>ђ</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1"/>
          <w:sz w:val="20"/>
          <w:szCs w:val="20"/>
          <w:lang w:val="en-US"/>
        </w:rPr>
        <w:t xml:space="preserve"> </w:t>
      </w:r>
      <w:r w:rsidRPr="00D6044D">
        <w:rPr>
          <w:rFonts w:eastAsia="Verdana"/>
          <w:sz w:val="20"/>
          <w:szCs w:val="20"/>
          <w:lang w:val="en-US"/>
        </w:rPr>
        <w:t>За</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w w:val="99"/>
          <w:sz w:val="20"/>
          <w:szCs w:val="20"/>
          <w:lang w:val="en-US"/>
        </w:rPr>
        <w:t xml:space="preserve"> </w:t>
      </w:r>
      <w:r w:rsidRPr="00D6044D">
        <w:rPr>
          <w:rFonts w:eastAsia="Verdana"/>
          <w:sz w:val="20"/>
          <w:szCs w:val="20"/>
          <w:lang w:val="en-US"/>
        </w:rPr>
        <w:t>о</w:t>
      </w:r>
      <w:r w:rsidRPr="00D6044D">
        <w:rPr>
          <w:rFonts w:eastAsia="Verdana"/>
          <w:spacing w:val="-9"/>
          <w:sz w:val="20"/>
          <w:szCs w:val="20"/>
          <w:lang w:val="en-US"/>
        </w:rPr>
        <w:t xml:space="preserve"> </w:t>
      </w:r>
      <w:r w:rsidRPr="00D6044D">
        <w:rPr>
          <w:rFonts w:eastAsia="Verdana"/>
          <w:sz w:val="20"/>
          <w:szCs w:val="20"/>
          <w:lang w:val="en-US"/>
        </w:rPr>
        <w:t>плат</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8"/>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ту</w:t>
      </w:r>
      <w:r w:rsidRPr="00D6044D">
        <w:rPr>
          <w:rFonts w:eastAsia="Verdana"/>
          <w:spacing w:val="-7"/>
          <w:sz w:val="20"/>
          <w:szCs w:val="20"/>
          <w:lang w:val="en-US"/>
        </w:rPr>
        <w:t xml:space="preserve"> </w:t>
      </w:r>
      <w:r w:rsidRPr="00D6044D">
        <w:rPr>
          <w:rFonts w:eastAsia="Verdana"/>
          <w:sz w:val="20"/>
          <w:szCs w:val="20"/>
          <w:lang w:val="en-US"/>
        </w:rPr>
        <w:t>и</w:t>
      </w:r>
      <w:r w:rsidRPr="00D6044D">
        <w:rPr>
          <w:rFonts w:eastAsia="Verdana"/>
          <w:spacing w:val="-9"/>
          <w:sz w:val="20"/>
          <w:szCs w:val="20"/>
          <w:lang w:val="en-US"/>
        </w:rPr>
        <w:t xml:space="preserve"> </w:t>
      </w:r>
      <w:r w:rsidRPr="00D6044D">
        <w:rPr>
          <w:rFonts w:eastAsia="Verdana"/>
          <w:spacing w:val="2"/>
          <w:sz w:val="20"/>
          <w:szCs w:val="20"/>
          <w:lang w:val="en-US"/>
        </w:rPr>
        <w:t>п</w:t>
      </w:r>
      <w:r w:rsidRPr="00D6044D">
        <w:rPr>
          <w:rFonts w:eastAsia="Verdana"/>
          <w:sz w:val="20"/>
          <w:szCs w:val="20"/>
          <w:lang w:val="en-US"/>
        </w:rPr>
        <w:t>р</w:t>
      </w:r>
      <w:r w:rsidRPr="00D6044D">
        <w:rPr>
          <w:rFonts w:eastAsia="Verdana"/>
          <w:spacing w:val="-1"/>
          <w:sz w:val="20"/>
          <w:szCs w:val="20"/>
          <w:lang w:val="en-US"/>
        </w:rPr>
        <w:t>о</w:t>
      </w:r>
      <w:r w:rsidRPr="00D6044D">
        <w:rPr>
          <w:rFonts w:eastAsia="Verdana"/>
          <w:sz w:val="20"/>
          <w:szCs w:val="20"/>
          <w:lang w:val="en-US"/>
        </w:rPr>
        <w:t>пи</w:t>
      </w:r>
      <w:r w:rsidRPr="00D6044D">
        <w:rPr>
          <w:rFonts w:eastAsia="Verdana"/>
          <w:spacing w:val="1"/>
          <w:sz w:val="20"/>
          <w:szCs w:val="20"/>
          <w:lang w:val="en-US"/>
        </w:rPr>
        <w:t>с</w:t>
      </w:r>
      <w:r w:rsidRPr="00D6044D">
        <w:rPr>
          <w:rFonts w:eastAsia="Verdana"/>
          <w:sz w:val="20"/>
          <w:szCs w:val="20"/>
          <w:lang w:val="en-US"/>
        </w:rPr>
        <w:t>има</w:t>
      </w:r>
      <w:r w:rsidRPr="00D6044D">
        <w:rPr>
          <w:rFonts w:eastAsia="Verdana"/>
          <w:spacing w:val="-7"/>
          <w:sz w:val="20"/>
          <w:szCs w:val="20"/>
          <w:lang w:val="en-US"/>
        </w:rPr>
        <w:t xml:space="preserve"> </w:t>
      </w:r>
      <w:r w:rsidRPr="00D6044D">
        <w:rPr>
          <w:rFonts w:eastAsia="Verdana"/>
          <w:spacing w:val="3"/>
          <w:sz w:val="20"/>
          <w:szCs w:val="20"/>
          <w:lang w:val="en-US"/>
        </w:rPr>
        <w:t>д</w:t>
      </w:r>
      <w:r w:rsidRPr="00D6044D">
        <w:rPr>
          <w:rFonts w:eastAsia="Verdana"/>
          <w:spacing w:val="-1"/>
          <w:sz w:val="20"/>
          <w:szCs w:val="20"/>
          <w:lang w:val="en-US"/>
        </w:rPr>
        <w:t>о</w:t>
      </w:r>
      <w:r w:rsidRPr="00D6044D">
        <w:rPr>
          <w:rFonts w:eastAsia="Verdana"/>
          <w:sz w:val="20"/>
          <w:szCs w:val="20"/>
          <w:lang w:val="en-US"/>
        </w:rPr>
        <w:t>н</w:t>
      </w:r>
      <w:r w:rsidRPr="00D6044D">
        <w:rPr>
          <w:rFonts w:eastAsia="Verdana"/>
          <w:spacing w:val="1"/>
          <w:sz w:val="20"/>
          <w:szCs w:val="20"/>
          <w:lang w:val="en-US"/>
        </w:rPr>
        <w:t>е</w:t>
      </w:r>
      <w:r w:rsidRPr="00D6044D">
        <w:rPr>
          <w:rFonts w:eastAsia="Verdana"/>
          <w:sz w:val="20"/>
          <w:szCs w:val="20"/>
          <w:lang w:val="en-US"/>
        </w:rPr>
        <w:t>т</w:t>
      </w:r>
      <w:r w:rsidRPr="00D6044D">
        <w:rPr>
          <w:rFonts w:eastAsia="Verdana"/>
          <w:spacing w:val="-1"/>
          <w:sz w:val="20"/>
          <w:szCs w:val="20"/>
          <w:lang w:val="en-US"/>
        </w:rPr>
        <w:t>и</w:t>
      </w:r>
      <w:r w:rsidRPr="00D6044D">
        <w:rPr>
          <w:rFonts w:eastAsia="Verdana"/>
          <w:sz w:val="20"/>
          <w:szCs w:val="20"/>
          <w:lang w:val="en-US"/>
        </w:rPr>
        <w:t>м</w:t>
      </w:r>
      <w:r w:rsidRPr="00D6044D">
        <w:rPr>
          <w:rFonts w:eastAsia="Verdana"/>
          <w:spacing w:val="-8"/>
          <w:sz w:val="20"/>
          <w:szCs w:val="20"/>
          <w:lang w:val="en-US"/>
        </w:rPr>
        <w:t xml:space="preserve"> </w:t>
      </w:r>
      <w:r w:rsidRPr="00D6044D">
        <w:rPr>
          <w:rFonts w:eastAsia="Verdana"/>
          <w:spacing w:val="2"/>
          <w:sz w:val="20"/>
          <w:szCs w:val="20"/>
          <w:lang w:val="en-US"/>
        </w:rPr>
        <w:t>н</w:t>
      </w:r>
      <w:r w:rsidRPr="00D6044D">
        <w:rPr>
          <w:rFonts w:eastAsia="Verdana"/>
          <w:sz w:val="20"/>
          <w:szCs w:val="20"/>
          <w:lang w:val="en-US"/>
        </w:rPr>
        <w:t>а</w:t>
      </w:r>
      <w:r w:rsidRPr="00D6044D">
        <w:rPr>
          <w:rFonts w:eastAsia="Verdana"/>
          <w:spacing w:val="-8"/>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с</w:t>
      </w:r>
      <w:r w:rsidRPr="00D6044D">
        <w:rPr>
          <w:rFonts w:eastAsia="Verdana"/>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у</w:t>
      </w:r>
      <w:r w:rsidRPr="00D6044D">
        <w:rPr>
          <w:rFonts w:eastAsia="Verdana"/>
          <w:spacing w:val="-6"/>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во</w:t>
      </w:r>
      <w:r w:rsidRPr="00D6044D">
        <w:rPr>
          <w:rFonts w:eastAsia="Verdana"/>
          <w:sz w:val="20"/>
          <w:szCs w:val="20"/>
          <w:lang w:val="en-US"/>
        </w:rPr>
        <w:t>г</w:t>
      </w:r>
      <w:r w:rsidRPr="00D6044D">
        <w:rPr>
          <w:rFonts w:eastAsia="Verdana"/>
          <w:spacing w:val="-6"/>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
          <w:sz w:val="20"/>
          <w:szCs w:val="20"/>
          <w:lang w:val="en-US"/>
        </w:rPr>
        <w:t>к</w:t>
      </w:r>
      <w:r w:rsidRPr="00D6044D">
        <w:rPr>
          <w:rFonts w:eastAsia="Verdana"/>
          <w:spacing w:val="-1"/>
          <w:sz w:val="20"/>
          <w:szCs w:val="20"/>
          <w:lang w:val="en-US"/>
        </w:rPr>
        <w:t>о</w:t>
      </w:r>
      <w:r w:rsidRPr="00D6044D">
        <w:rPr>
          <w:rFonts w:eastAsia="Verdana"/>
          <w:sz w:val="20"/>
          <w:szCs w:val="20"/>
          <w:lang w:val="en-US"/>
        </w:rPr>
        <w:t>на.</w:t>
      </w:r>
    </w:p>
    <w:p w14:paraId="19823DAC" w14:textId="77777777" w:rsidR="00A04B52" w:rsidRPr="00D6044D" w:rsidRDefault="00A04B52" w:rsidP="00A04B52">
      <w:pPr>
        <w:widowControl w:val="0"/>
        <w:spacing w:after="0" w:line="242" w:lineRule="exact"/>
        <w:ind w:firstLine="631"/>
        <w:jc w:val="both"/>
        <w:rPr>
          <w:rFonts w:eastAsia="Verdana"/>
          <w:sz w:val="20"/>
          <w:szCs w:val="20"/>
          <w:lang w:val="en-US"/>
        </w:rPr>
      </w:pPr>
      <w:r w:rsidRPr="00D6044D">
        <w:rPr>
          <w:rFonts w:eastAsia="Verdana"/>
          <w:sz w:val="20"/>
          <w:szCs w:val="20"/>
          <w:lang w:val="en-US"/>
        </w:rPr>
        <w:t>М</w:t>
      </w:r>
      <w:r w:rsidRPr="00D6044D">
        <w:rPr>
          <w:rFonts w:eastAsia="Verdana"/>
          <w:spacing w:val="-1"/>
          <w:sz w:val="20"/>
          <w:szCs w:val="20"/>
          <w:lang w:val="en-US"/>
        </w:rPr>
        <w:t>е</w:t>
      </w:r>
      <w:r w:rsidRPr="00D6044D">
        <w:rPr>
          <w:rFonts w:eastAsia="Verdana"/>
          <w:sz w:val="20"/>
          <w:szCs w:val="20"/>
          <w:lang w:val="en-US"/>
        </w:rPr>
        <w:t>ни</w:t>
      </w:r>
      <w:r w:rsidRPr="00D6044D">
        <w:rPr>
          <w:rFonts w:eastAsia="Verdana"/>
          <w:spacing w:val="1"/>
          <w:sz w:val="20"/>
          <w:szCs w:val="20"/>
          <w:lang w:val="en-US"/>
        </w:rPr>
        <w:t>ц</w:t>
      </w:r>
      <w:r w:rsidRPr="00D6044D">
        <w:rPr>
          <w:rFonts w:eastAsia="Verdana"/>
          <w:sz w:val="20"/>
          <w:szCs w:val="20"/>
          <w:lang w:val="en-US"/>
        </w:rPr>
        <w:t>а</w:t>
      </w:r>
      <w:r w:rsidRPr="00D6044D">
        <w:rPr>
          <w:rFonts w:eastAsia="Verdana"/>
          <w:spacing w:val="19"/>
          <w:sz w:val="20"/>
          <w:szCs w:val="20"/>
          <w:lang w:val="en-US"/>
        </w:rPr>
        <w:t xml:space="preserve"> </w:t>
      </w:r>
      <w:r w:rsidRPr="00D6044D">
        <w:rPr>
          <w:rFonts w:eastAsia="Verdana"/>
          <w:sz w:val="20"/>
          <w:szCs w:val="20"/>
          <w:lang w:val="en-US"/>
        </w:rPr>
        <w:t>и</w:t>
      </w:r>
      <w:r w:rsidRPr="00D6044D">
        <w:rPr>
          <w:rFonts w:eastAsia="Verdana"/>
          <w:spacing w:val="20"/>
          <w:sz w:val="20"/>
          <w:szCs w:val="20"/>
          <w:lang w:val="en-US"/>
        </w:rPr>
        <w:t xml:space="preserve"> </w:t>
      </w:r>
      <w:r w:rsidRPr="00D6044D">
        <w:rPr>
          <w:rFonts w:eastAsia="Verdana"/>
          <w:spacing w:val="2"/>
          <w:sz w:val="20"/>
          <w:szCs w:val="20"/>
          <w:lang w:val="en-US"/>
        </w:rPr>
        <w:t>м</w:t>
      </w:r>
      <w:r w:rsidRPr="00D6044D">
        <w:rPr>
          <w:rFonts w:eastAsia="Verdana"/>
          <w:spacing w:val="-2"/>
          <w:sz w:val="20"/>
          <w:szCs w:val="20"/>
          <w:lang w:val="en-US"/>
        </w:rPr>
        <w:t>е</w:t>
      </w:r>
      <w:r w:rsidRPr="00D6044D">
        <w:rPr>
          <w:rFonts w:eastAsia="Verdana"/>
          <w:sz w:val="20"/>
          <w:szCs w:val="20"/>
          <w:lang w:val="en-US"/>
        </w:rPr>
        <w:t>н</w:t>
      </w:r>
      <w:r w:rsidRPr="00D6044D">
        <w:rPr>
          <w:rFonts w:eastAsia="Verdana"/>
          <w:spacing w:val="2"/>
          <w:sz w:val="20"/>
          <w:szCs w:val="20"/>
          <w:lang w:val="en-US"/>
        </w:rPr>
        <w:t>и</w:t>
      </w:r>
      <w:r w:rsidRPr="00D6044D">
        <w:rPr>
          <w:rFonts w:eastAsia="Verdana"/>
          <w:sz w:val="20"/>
          <w:szCs w:val="20"/>
          <w:lang w:val="en-US"/>
        </w:rPr>
        <w:t>ч</w:t>
      </w:r>
      <w:r w:rsidRPr="00D6044D">
        <w:rPr>
          <w:rFonts w:eastAsia="Verdana"/>
          <w:spacing w:val="2"/>
          <w:sz w:val="20"/>
          <w:szCs w:val="20"/>
          <w:lang w:val="en-US"/>
        </w:rPr>
        <w:t>н</w:t>
      </w:r>
      <w:r w:rsidRPr="00D6044D">
        <w:rPr>
          <w:rFonts w:eastAsia="Verdana"/>
          <w:sz w:val="20"/>
          <w:szCs w:val="20"/>
          <w:lang w:val="en-US"/>
        </w:rPr>
        <w:t>о</w:t>
      </w:r>
      <w:r w:rsidRPr="00D6044D">
        <w:rPr>
          <w:rFonts w:eastAsia="Verdana"/>
          <w:spacing w:val="18"/>
          <w:sz w:val="20"/>
          <w:szCs w:val="20"/>
          <w:lang w:val="en-US"/>
        </w:rPr>
        <w:t xml:space="preserve">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z w:val="20"/>
          <w:szCs w:val="20"/>
          <w:lang w:val="en-US"/>
        </w:rPr>
        <w:t>ње</w:t>
      </w:r>
      <w:r w:rsidRPr="00D6044D">
        <w:rPr>
          <w:rFonts w:eastAsia="Verdana"/>
          <w:spacing w:val="2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19"/>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ж</w:t>
      </w:r>
      <w:r w:rsidRPr="00D6044D">
        <w:rPr>
          <w:rFonts w:eastAsia="Verdana"/>
          <w:spacing w:val="-2"/>
          <w:sz w:val="20"/>
          <w:szCs w:val="20"/>
          <w:lang w:val="en-US"/>
        </w:rPr>
        <w:t>е</w:t>
      </w:r>
      <w:r w:rsidRPr="00D6044D">
        <w:rPr>
          <w:rFonts w:eastAsia="Verdana"/>
          <w:spacing w:val="1"/>
          <w:sz w:val="20"/>
          <w:szCs w:val="20"/>
          <w:lang w:val="en-US"/>
        </w:rPr>
        <w:t>ћ</w:t>
      </w:r>
      <w:r w:rsidRPr="00D6044D">
        <w:rPr>
          <w:rFonts w:eastAsia="Verdana"/>
          <w:sz w:val="20"/>
          <w:szCs w:val="20"/>
          <w:lang w:val="en-US"/>
        </w:rPr>
        <w:t>и</w:t>
      </w:r>
      <w:r w:rsidRPr="00D6044D">
        <w:rPr>
          <w:rFonts w:eastAsia="Verdana"/>
          <w:spacing w:val="23"/>
          <w:sz w:val="20"/>
          <w:szCs w:val="20"/>
          <w:lang w:val="en-US"/>
        </w:rPr>
        <w:t xml:space="preserve"> </w:t>
      </w:r>
      <w:r w:rsidRPr="00D6044D">
        <w:rPr>
          <w:rFonts w:eastAsia="Verdana"/>
          <w:sz w:val="20"/>
          <w:szCs w:val="20"/>
          <w:lang w:val="en-US"/>
        </w:rPr>
        <w:t>и</w:t>
      </w:r>
      <w:r w:rsidRPr="00D6044D">
        <w:rPr>
          <w:rFonts w:eastAsia="Verdana"/>
          <w:spacing w:val="22"/>
          <w:sz w:val="20"/>
          <w:szCs w:val="20"/>
          <w:lang w:val="en-US"/>
        </w:rPr>
        <w:t xml:space="preserve"> </w:t>
      </w:r>
      <w:r w:rsidRPr="00D6044D">
        <w:rPr>
          <w:rFonts w:eastAsia="Verdana"/>
          <w:sz w:val="20"/>
          <w:szCs w:val="20"/>
          <w:lang w:val="en-US"/>
        </w:rPr>
        <w:t>у</w:t>
      </w:r>
      <w:r w:rsidRPr="00D6044D">
        <w:rPr>
          <w:rFonts w:eastAsia="Verdana"/>
          <w:spacing w:val="19"/>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л</w:t>
      </w:r>
      <w:r w:rsidRPr="00D6044D">
        <w:rPr>
          <w:rFonts w:eastAsia="Verdana"/>
          <w:sz w:val="20"/>
          <w:szCs w:val="20"/>
          <w:lang w:val="en-US"/>
        </w:rPr>
        <w:t>у</w:t>
      </w:r>
      <w:r w:rsidRPr="00D6044D">
        <w:rPr>
          <w:rFonts w:eastAsia="Verdana"/>
          <w:spacing w:val="-1"/>
          <w:sz w:val="20"/>
          <w:szCs w:val="20"/>
          <w:lang w:val="en-US"/>
        </w:rPr>
        <w:t>ч</w:t>
      </w:r>
      <w:r w:rsidRPr="00D6044D">
        <w:rPr>
          <w:rFonts w:eastAsia="Verdana"/>
          <w:sz w:val="20"/>
          <w:szCs w:val="20"/>
          <w:lang w:val="en-US"/>
        </w:rPr>
        <w:t>а</w:t>
      </w:r>
      <w:r w:rsidRPr="00D6044D">
        <w:rPr>
          <w:rFonts w:eastAsia="Verdana"/>
          <w:spacing w:val="1"/>
          <w:sz w:val="20"/>
          <w:szCs w:val="20"/>
          <w:lang w:val="en-US"/>
        </w:rPr>
        <w:t>ј</w:t>
      </w:r>
      <w:r w:rsidRPr="00D6044D">
        <w:rPr>
          <w:rFonts w:eastAsia="Verdana"/>
          <w:sz w:val="20"/>
          <w:szCs w:val="20"/>
          <w:lang w:val="en-US"/>
        </w:rPr>
        <w:t>у</w:t>
      </w:r>
      <w:r w:rsidRPr="00D6044D">
        <w:rPr>
          <w:rFonts w:eastAsia="Verdana"/>
          <w:spacing w:val="20"/>
          <w:sz w:val="20"/>
          <w:szCs w:val="20"/>
          <w:lang w:val="en-US"/>
        </w:rPr>
        <w:t xml:space="preserve"> </w:t>
      </w:r>
      <w:r w:rsidRPr="00D6044D">
        <w:rPr>
          <w:rFonts w:eastAsia="Verdana"/>
          <w:sz w:val="20"/>
          <w:szCs w:val="20"/>
          <w:lang w:val="en-US"/>
        </w:rPr>
        <w:t>да</w:t>
      </w:r>
      <w:r w:rsidRPr="00D6044D">
        <w:rPr>
          <w:rFonts w:eastAsia="Verdana"/>
          <w:spacing w:val="19"/>
          <w:sz w:val="20"/>
          <w:szCs w:val="20"/>
          <w:lang w:val="en-US"/>
        </w:rPr>
        <w:t xml:space="preserve"> </w:t>
      </w:r>
      <w:r w:rsidRPr="00D6044D">
        <w:rPr>
          <w:rFonts w:eastAsia="Verdana"/>
          <w:sz w:val="20"/>
          <w:szCs w:val="20"/>
          <w:lang w:val="en-US"/>
        </w:rPr>
        <w:t>у</w:t>
      </w:r>
      <w:r w:rsidRPr="00D6044D">
        <w:rPr>
          <w:rFonts w:eastAsia="Verdana"/>
          <w:spacing w:val="22"/>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о</w:t>
      </w:r>
      <w:r w:rsidRPr="00D6044D">
        <w:rPr>
          <w:rFonts w:eastAsia="Verdana"/>
          <w:spacing w:val="1"/>
          <w:sz w:val="20"/>
          <w:szCs w:val="20"/>
          <w:lang w:val="en-US"/>
        </w:rPr>
        <w:t>к</w:t>
      </w:r>
      <w:r w:rsidRPr="00D6044D">
        <w:rPr>
          <w:rFonts w:eastAsia="Verdana"/>
          <w:sz w:val="20"/>
          <w:szCs w:val="20"/>
          <w:lang w:val="en-US"/>
        </w:rPr>
        <w:t>у</w:t>
      </w:r>
      <w:r w:rsidRPr="00D6044D">
        <w:rPr>
          <w:rFonts w:eastAsia="Verdana"/>
          <w:spacing w:val="19"/>
          <w:sz w:val="20"/>
          <w:szCs w:val="20"/>
          <w:lang w:val="en-US"/>
        </w:rPr>
        <w:t xml:space="preserve"> </w:t>
      </w:r>
      <w:r w:rsidRPr="00D6044D">
        <w:rPr>
          <w:rFonts w:eastAsia="Verdana"/>
          <w:sz w:val="20"/>
          <w:szCs w:val="20"/>
          <w:lang w:val="en-US"/>
        </w:rPr>
        <w:t>т</w:t>
      </w:r>
      <w:r w:rsidRPr="00D6044D">
        <w:rPr>
          <w:rFonts w:eastAsia="Verdana"/>
          <w:spacing w:val="2"/>
          <w:sz w:val="20"/>
          <w:szCs w:val="20"/>
          <w:lang w:val="en-US"/>
        </w:rPr>
        <w:t>р</w:t>
      </w:r>
      <w:r w:rsidRPr="00D6044D">
        <w:rPr>
          <w:rFonts w:eastAsia="Verdana"/>
          <w:sz w:val="20"/>
          <w:szCs w:val="20"/>
          <w:lang w:val="en-US"/>
        </w:rPr>
        <w:t>а</w:t>
      </w:r>
      <w:r w:rsidRPr="00D6044D">
        <w:rPr>
          <w:rFonts w:eastAsia="Verdana"/>
          <w:spacing w:val="1"/>
          <w:sz w:val="20"/>
          <w:szCs w:val="20"/>
          <w:lang w:val="en-US"/>
        </w:rPr>
        <w:t>ј</w:t>
      </w:r>
      <w:r w:rsidRPr="00D6044D">
        <w:rPr>
          <w:rFonts w:eastAsia="Verdana"/>
          <w:sz w:val="20"/>
          <w:szCs w:val="20"/>
          <w:lang w:val="en-US"/>
        </w:rPr>
        <w:t>ања</w:t>
      </w:r>
      <w:r w:rsidRPr="00D6044D">
        <w:rPr>
          <w:rFonts w:eastAsia="Verdana"/>
          <w:spacing w:val="20"/>
          <w:sz w:val="20"/>
          <w:szCs w:val="20"/>
          <w:lang w:val="en-US"/>
        </w:rPr>
        <w:t xml:space="preserve"> </w:t>
      </w:r>
      <w:r w:rsidRPr="00D6044D">
        <w:rPr>
          <w:rFonts w:eastAsia="Verdana"/>
          <w:spacing w:val="-1"/>
          <w:sz w:val="20"/>
          <w:szCs w:val="20"/>
          <w:lang w:val="en-US"/>
        </w:rPr>
        <w:t>в</w:t>
      </w:r>
      <w:r w:rsidRPr="00D6044D">
        <w:rPr>
          <w:rFonts w:eastAsia="Verdana"/>
          <w:sz w:val="20"/>
          <w:szCs w:val="20"/>
          <w:lang w:val="en-US"/>
        </w:rPr>
        <w:t>а</w:t>
      </w:r>
      <w:r w:rsidRPr="00D6044D">
        <w:rPr>
          <w:rFonts w:eastAsia="Verdana"/>
          <w:spacing w:val="2"/>
          <w:sz w:val="20"/>
          <w:szCs w:val="20"/>
          <w:lang w:val="en-US"/>
        </w:rPr>
        <w:t>ж</w:t>
      </w:r>
      <w:r w:rsidRPr="00D6044D">
        <w:rPr>
          <w:rFonts w:eastAsia="Verdana"/>
          <w:spacing w:val="-2"/>
          <w:sz w:val="20"/>
          <w:szCs w:val="20"/>
          <w:lang w:val="en-US"/>
        </w:rPr>
        <w:t>е</w:t>
      </w:r>
      <w:r w:rsidRPr="00D6044D">
        <w:rPr>
          <w:rFonts w:eastAsia="Verdana"/>
          <w:sz w:val="20"/>
          <w:szCs w:val="20"/>
          <w:lang w:val="en-US"/>
        </w:rPr>
        <w:t>ња</w:t>
      </w:r>
      <w:r w:rsidRPr="00D6044D">
        <w:rPr>
          <w:rFonts w:eastAsia="Verdana"/>
          <w:w w:val="9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z w:val="20"/>
          <w:szCs w:val="20"/>
          <w:lang w:val="en-US"/>
        </w:rPr>
        <w:t>ну</w:t>
      </w:r>
      <w:r w:rsidRPr="00D6044D">
        <w:rPr>
          <w:rFonts w:eastAsia="Verdana"/>
          <w:spacing w:val="3"/>
          <w:sz w:val="20"/>
          <w:szCs w:val="20"/>
          <w:lang w:val="en-US"/>
        </w:rPr>
        <w:t>д</w:t>
      </w:r>
      <w:r w:rsidRPr="00D6044D">
        <w:rPr>
          <w:rFonts w:eastAsia="Verdana"/>
          <w:sz w:val="20"/>
          <w:szCs w:val="20"/>
          <w:lang w:val="en-US"/>
        </w:rPr>
        <w:t>е д</w:t>
      </w:r>
      <w:r w:rsidRPr="00D6044D">
        <w:rPr>
          <w:rFonts w:eastAsia="Verdana"/>
          <w:spacing w:val="-1"/>
          <w:sz w:val="20"/>
          <w:szCs w:val="20"/>
          <w:lang w:val="en-US"/>
        </w:rPr>
        <w:t>о</w:t>
      </w:r>
      <w:r w:rsidRPr="00D6044D">
        <w:rPr>
          <w:rFonts w:eastAsia="Verdana"/>
          <w:spacing w:val="1"/>
          <w:sz w:val="20"/>
          <w:szCs w:val="20"/>
          <w:lang w:val="en-US"/>
        </w:rPr>
        <w:t>ђ</w:t>
      </w:r>
      <w:r w:rsidRPr="00D6044D">
        <w:rPr>
          <w:rFonts w:eastAsia="Verdana"/>
          <w:sz w:val="20"/>
          <w:szCs w:val="20"/>
          <w:lang w:val="en-US"/>
        </w:rPr>
        <w:t xml:space="preserve">е до </w:t>
      </w:r>
      <w:r w:rsidRPr="00D6044D">
        <w:rPr>
          <w:rFonts w:eastAsia="Verdana"/>
          <w:spacing w:val="45"/>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 xml:space="preserve">мене </w:t>
      </w:r>
      <w:r w:rsidRPr="00D6044D">
        <w:rPr>
          <w:rFonts w:eastAsia="Verdana"/>
          <w:spacing w:val="1"/>
          <w:sz w:val="20"/>
          <w:szCs w:val="20"/>
          <w:lang w:val="en-US"/>
        </w:rPr>
        <w:t>л</w:t>
      </w:r>
      <w:r w:rsidRPr="00D6044D">
        <w:rPr>
          <w:rFonts w:eastAsia="Verdana"/>
          <w:sz w:val="20"/>
          <w:szCs w:val="20"/>
          <w:lang w:val="en-US"/>
        </w:rPr>
        <w:t xml:space="preserve">ица </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 xml:space="preserve">их </w:t>
      </w:r>
      <w:r w:rsidRPr="00D6044D">
        <w:rPr>
          <w:rFonts w:eastAsia="Verdana"/>
          <w:spacing w:val="1"/>
          <w:sz w:val="20"/>
          <w:szCs w:val="20"/>
          <w:lang w:val="en-US"/>
        </w:rPr>
        <w:t>з</w:t>
      </w:r>
      <w:r w:rsidRPr="00D6044D">
        <w:rPr>
          <w:rFonts w:eastAsia="Verdana"/>
          <w:sz w:val="20"/>
          <w:szCs w:val="20"/>
          <w:lang w:val="en-US"/>
        </w:rPr>
        <w:t xml:space="preserve">а </w:t>
      </w:r>
      <w:r w:rsidRPr="00D6044D">
        <w:rPr>
          <w:rFonts w:eastAsia="Verdana"/>
          <w:spacing w:val="1"/>
          <w:sz w:val="20"/>
          <w:szCs w:val="20"/>
          <w:lang w:val="en-US"/>
        </w:rPr>
        <w:t>з</w:t>
      </w:r>
      <w:r w:rsidRPr="00D6044D">
        <w:rPr>
          <w:rFonts w:eastAsia="Verdana"/>
          <w:sz w:val="20"/>
          <w:szCs w:val="20"/>
          <w:lang w:val="en-US"/>
        </w:rPr>
        <w:t>ас</w:t>
      </w:r>
      <w:r w:rsidRPr="00D6044D">
        <w:rPr>
          <w:rFonts w:eastAsia="Verdana"/>
          <w:spacing w:val="-1"/>
          <w:sz w:val="20"/>
          <w:szCs w:val="20"/>
          <w:lang w:val="en-US"/>
        </w:rPr>
        <w:t>т</w:t>
      </w:r>
      <w:r w:rsidRPr="00D6044D">
        <w:rPr>
          <w:rFonts w:eastAsia="Verdana"/>
          <w:sz w:val="20"/>
          <w:szCs w:val="20"/>
          <w:lang w:val="en-US"/>
        </w:rPr>
        <w:t>упа</w:t>
      </w:r>
      <w:r w:rsidRPr="00D6044D">
        <w:rPr>
          <w:rFonts w:eastAsia="Verdana"/>
          <w:spacing w:val="2"/>
          <w:sz w:val="20"/>
          <w:szCs w:val="20"/>
          <w:lang w:val="en-US"/>
        </w:rPr>
        <w:t>њ</w:t>
      </w:r>
      <w:r w:rsidRPr="00D6044D">
        <w:rPr>
          <w:rFonts w:eastAsia="Verdana"/>
          <w:spacing w:val="-2"/>
          <w:sz w:val="20"/>
          <w:szCs w:val="20"/>
          <w:lang w:val="en-US"/>
        </w:rPr>
        <w:t>е</w:t>
      </w:r>
      <w:r w:rsidRPr="00D6044D">
        <w:rPr>
          <w:rFonts w:eastAsia="Verdana"/>
          <w:sz w:val="20"/>
          <w:szCs w:val="20"/>
          <w:lang w:val="en-US"/>
        </w:rPr>
        <w:t xml:space="preserve">, </w:t>
      </w:r>
      <w:r w:rsidRPr="00D6044D">
        <w:rPr>
          <w:rFonts w:eastAsia="Verdana"/>
          <w:spacing w:val="3"/>
          <w:sz w:val="20"/>
          <w:szCs w:val="20"/>
          <w:lang w:val="en-US"/>
        </w:rPr>
        <w:t>л</w:t>
      </w:r>
      <w:r w:rsidRPr="00D6044D">
        <w:rPr>
          <w:rFonts w:eastAsia="Verdana"/>
          <w:sz w:val="20"/>
          <w:szCs w:val="20"/>
          <w:lang w:val="en-US"/>
        </w:rPr>
        <w:t xml:space="preserve">ица </w:t>
      </w:r>
      <w:r w:rsidRPr="00D6044D">
        <w:rPr>
          <w:rFonts w:eastAsia="Verdana"/>
          <w:spacing w:val="-1"/>
          <w:sz w:val="20"/>
          <w:szCs w:val="20"/>
          <w:lang w:val="en-US"/>
        </w:rPr>
        <w:t>ов</w:t>
      </w:r>
      <w:r w:rsidRPr="00D6044D">
        <w:rPr>
          <w:rFonts w:eastAsia="Verdana"/>
          <w:spacing w:val="1"/>
          <w:sz w:val="20"/>
          <w:szCs w:val="20"/>
          <w:lang w:val="en-US"/>
        </w:rPr>
        <w:t>л</w:t>
      </w:r>
      <w:r w:rsidRPr="00D6044D">
        <w:rPr>
          <w:rFonts w:eastAsia="Verdana"/>
          <w:sz w:val="20"/>
          <w:szCs w:val="20"/>
          <w:lang w:val="en-US"/>
        </w:rPr>
        <w:t>аш</w:t>
      </w:r>
      <w:r w:rsidRPr="00D6044D">
        <w:rPr>
          <w:rFonts w:eastAsia="Verdana"/>
          <w:spacing w:val="1"/>
          <w:sz w:val="20"/>
          <w:szCs w:val="20"/>
          <w:lang w:val="en-US"/>
        </w:rPr>
        <w:t>ћ</w:t>
      </w:r>
      <w:r w:rsidRPr="00D6044D">
        <w:rPr>
          <w:rFonts w:eastAsia="Verdana"/>
          <w:spacing w:val="-2"/>
          <w:sz w:val="20"/>
          <w:szCs w:val="20"/>
          <w:lang w:val="en-US"/>
        </w:rPr>
        <w:t>е</w:t>
      </w:r>
      <w:r w:rsidRPr="00D6044D">
        <w:rPr>
          <w:rFonts w:eastAsia="Verdana"/>
          <w:spacing w:val="2"/>
          <w:sz w:val="20"/>
          <w:szCs w:val="20"/>
          <w:lang w:val="en-US"/>
        </w:rPr>
        <w:t>н</w:t>
      </w:r>
      <w:r w:rsidRPr="00D6044D">
        <w:rPr>
          <w:rFonts w:eastAsia="Verdana"/>
          <w:sz w:val="20"/>
          <w:szCs w:val="20"/>
          <w:lang w:val="en-US"/>
        </w:rPr>
        <w:t xml:space="preserve">их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z w:val="20"/>
          <w:szCs w:val="20"/>
          <w:lang w:val="sr-Cyrl-RS"/>
        </w:rPr>
        <w:t xml:space="preserve"> </w:t>
      </w:r>
      <w:r w:rsidRPr="00D6044D">
        <w:rPr>
          <w:rFonts w:eastAsia="Verdana"/>
          <w:sz w:val="20"/>
          <w:szCs w:val="20"/>
          <w:lang w:val="en-US"/>
        </w:rPr>
        <w:t>расп</w:t>
      </w:r>
      <w:r w:rsidRPr="00D6044D">
        <w:rPr>
          <w:rFonts w:eastAsia="Verdana"/>
          <w:spacing w:val="-2"/>
          <w:sz w:val="20"/>
          <w:szCs w:val="20"/>
          <w:lang w:val="en-US"/>
        </w:rPr>
        <w:t>о</w:t>
      </w:r>
      <w:r w:rsidRPr="00D6044D">
        <w:rPr>
          <w:rFonts w:eastAsia="Verdana"/>
          <w:spacing w:val="1"/>
          <w:sz w:val="20"/>
          <w:szCs w:val="20"/>
          <w:lang w:val="en-US"/>
        </w:rPr>
        <w:t>л</w:t>
      </w:r>
      <w:r w:rsidRPr="00D6044D">
        <w:rPr>
          <w:rFonts w:eastAsia="Verdana"/>
          <w:sz w:val="20"/>
          <w:szCs w:val="20"/>
          <w:lang w:val="en-US"/>
        </w:rPr>
        <w:t>ага</w:t>
      </w:r>
      <w:r w:rsidRPr="00D6044D">
        <w:rPr>
          <w:rFonts w:eastAsia="Verdana"/>
          <w:spacing w:val="2"/>
          <w:sz w:val="20"/>
          <w:szCs w:val="20"/>
          <w:lang w:val="en-US"/>
        </w:rPr>
        <w:t>њ</w:t>
      </w:r>
      <w:r w:rsidRPr="00D6044D">
        <w:rPr>
          <w:rFonts w:eastAsia="Verdana"/>
          <w:sz w:val="20"/>
          <w:szCs w:val="20"/>
          <w:lang w:val="en-US"/>
        </w:rPr>
        <w:t>е</w:t>
      </w:r>
      <w:r w:rsidRPr="00D6044D">
        <w:rPr>
          <w:rFonts w:eastAsia="Verdana"/>
          <w:spacing w:val="55"/>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р</w:t>
      </w:r>
      <w:r w:rsidRPr="00D6044D">
        <w:rPr>
          <w:rFonts w:eastAsia="Verdana"/>
          <w:spacing w:val="-2"/>
          <w:sz w:val="20"/>
          <w:szCs w:val="20"/>
          <w:lang w:val="en-US"/>
        </w:rPr>
        <w:t>е</w:t>
      </w:r>
      <w:r w:rsidRPr="00D6044D">
        <w:rPr>
          <w:rFonts w:eastAsia="Verdana"/>
          <w:sz w:val="20"/>
          <w:szCs w:val="20"/>
          <w:lang w:val="en-US"/>
        </w:rPr>
        <w:t>д</w:t>
      </w:r>
      <w:r w:rsidRPr="00D6044D">
        <w:rPr>
          <w:rFonts w:eastAsia="Verdana"/>
          <w:spacing w:val="1"/>
          <w:sz w:val="20"/>
          <w:szCs w:val="20"/>
          <w:lang w:val="en-US"/>
        </w:rPr>
        <w:t>с</w:t>
      </w:r>
      <w:r w:rsidRPr="00D6044D">
        <w:rPr>
          <w:rFonts w:eastAsia="Verdana"/>
          <w:sz w:val="20"/>
          <w:szCs w:val="20"/>
          <w:lang w:val="en-US"/>
        </w:rPr>
        <w:t>тв</w:t>
      </w:r>
      <w:r w:rsidRPr="00D6044D">
        <w:rPr>
          <w:rFonts w:eastAsia="Verdana"/>
          <w:spacing w:val="2"/>
          <w:sz w:val="20"/>
          <w:szCs w:val="20"/>
          <w:lang w:val="en-US"/>
        </w:rPr>
        <w:t>и</w:t>
      </w:r>
      <w:r w:rsidRPr="00D6044D">
        <w:rPr>
          <w:rFonts w:eastAsia="Verdana"/>
          <w:sz w:val="20"/>
          <w:szCs w:val="20"/>
          <w:lang w:val="en-US"/>
        </w:rPr>
        <w:t>ма</w:t>
      </w:r>
      <w:r w:rsidRPr="00D6044D">
        <w:rPr>
          <w:rFonts w:eastAsia="Verdana"/>
          <w:spacing w:val="54"/>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а</w:t>
      </w:r>
      <w:r w:rsidRPr="00D6044D">
        <w:rPr>
          <w:rFonts w:eastAsia="Verdana"/>
          <w:spacing w:val="55"/>
          <w:sz w:val="20"/>
          <w:szCs w:val="20"/>
          <w:lang w:val="en-US"/>
        </w:rPr>
        <w:t xml:space="preserve"> </w:t>
      </w:r>
      <w:r w:rsidRPr="00D6044D">
        <w:rPr>
          <w:rFonts w:eastAsia="Verdana"/>
          <w:sz w:val="20"/>
          <w:szCs w:val="20"/>
          <w:lang w:val="en-US"/>
        </w:rPr>
        <w:t>рачуна</w:t>
      </w:r>
      <w:r w:rsidRPr="00D6044D">
        <w:rPr>
          <w:rFonts w:eastAsia="Verdana"/>
          <w:spacing w:val="56"/>
          <w:sz w:val="20"/>
          <w:szCs w:val="20"/>
          <w:lang w:val="en-US"/>
        </w:rPr>
        <w:t xml:space="preserve"> </w:t>
      </w:r>
      <w:r w:rsidRPr="00D6044D">
        <w:rPr>
          <w:rFonts w:eastAsia="Verdana"/>
          <w:sz w:val="20"/>
          <w:szCs w:val="20"/>
          <w:lang w:val="en-US"/>
        </w:rPr>
        <w:t>М</w:t>
      </w:r>
      <w:r w:rsidRPr="00D6044D">
        <w:rPr>
          <w:rFonts w:eastAsia="Verdana"/>
          <w:spacing w:val="-1"/>
          <w:sz w:val="20"/>
          <w:szCs w:val="20"/>
          <w:lang w:val="en-US"/>
        </w:rPr>
        <w:t>е</w:t>
      </w:r>
      <w:r w:rsidRPr="00D6044D">
        <w:rPr>
          <w:rFonts w:eastAsia="Verdana"/>
          <w:spacing w:val="2"/>
          <w:sz w:val="20"/>
          <w:szCs w:val="20"/>
          <w:lang w:val="en-US"/>
        </w:rPr>
        <w:t>н</w:t>
      </w:r>
      <w:r w:rsidRPr="00D6044D">
        <w:rPr>
          <w:rFonts w:eastAsia="Verdana"/>
          <w:sz w:val="20"/>
          <w:szCs w:val="20"/>
          <w:lang w:val="en-US"/>
        </w:rPr>
        <w:t>и</w:t>
      </w:r>
      <w:r w:rsidRPr="00D6044D">
        <w:rPr>
          <w:rFonts w:eastAsia="Verdana"/>
          <w:spacing w:val="-1"/>
          <w:sz w:val="20"/>
          <w:szCs w:val="20"/>
          <w:lang w:val="en-US"/>
        </w:rPr>
        <w:t>ч</w:t>
      </w:r>
      <w:r w:rsidRPr="00D6044D">
        <w:rPr>
          <w:rFonts w:eastAsia="Verdana"/>
          <w:spacing w:val="2"/>
          <w:sz w:val="20"/>
          <w:szCs w:val="20"/>
          <w:lang w:val="en-US"/>
        </w:rPr>
        <w:t>н</w:t>
      </w:r>
      <w:r w:rsidRPr="00D6044D">
        <w:rPr>
          <w:rFonts w:eastAsia="Verdana"/>
          <w:spacing w:val="-1"/>
          <w:sz w:val="20"/>
          <w:szCs w:val="20"/>
          <w:lang w:val="en-US"/>
        </w:rPr>
        <w:t>о</w:t>
      </w:r>
      <w:r w:rsidRPr="00D6044D">
        <w:rPr>
          <w:rFonts w:eastAsia="Verdana"/>
          <w:sz w:val="20"/>
          <w:szCs w:val="20"/>
          <w:lang w:val="en-US"/>
        </w:rPr>
        <w:t>г</w:t>
      </w:r>
      <w:r w:rsidRPr="00D6044D">
        <w:rPr>
          <w:rFonts w:eastAsia="Verdana"/>
          <w:spacing w:val="54"/>
          <w:sz w:val="20"/>
          <w:szCs w:val="20"/>
          <w:lang w:val="en-US"/>
        </w:rPr>
        <w:t xml:space="preserve"> </w:t>
      </w:r>
      <w:r w:rsidRPr="00D6044D">
        <w:rPr>
          <w:rFonts w:eastAsia="Verdana"/>
          <w:sz w:val="20"/>
          <w:szCs w:val="20"/>
          <w:lang w:val="en-US"/>
        </w:rPr>
        <w:t>ду</w:t>
      </w:r>
      <w:r w:rsidRPr="00D6044D">
        <w:rPr>
          <w:rFonts w:eastAsia="Verdana"/>
          <w:spacing w:val="1"/>
          <w:sz w:val="20"/>
          <w:szCs w:val="20"/>
          <w:lang w:val="en-US"/>
        </w:rPr>
        <w:t>ж</w:t>
      </w:r>
      <w:r w:rsidRPr="00D6044D">
        <w:rPr>
          <w:rFonts w:eastAsia="Verdana"/>
          <w:sz w:val="20"/>
          <w:szCs w:val="20"/>
          <w:lang w:val="en-US"/>
        </w:rPr>
        <w:t>ника</w:t>
      </w:r>
      <w:r w:rsidRPr="00D6044D">
        <w:rPr>
          <w:rFonts w:eastAsia="Verdana"/>
          <w:spacing w:val="56"/>
          <w:sz w:val="20"/>
          <w:szCs w:val="20"/>
          <w:lang w:val="en-US"/>
        </w:rPr>
        <w:t xml:space="preserve"> </w:t>
      </w:r>
      <w:r w:rsidRPr="00D6044D">
        <w:rPr>
          <w:rFonts w:eastAsia="Verdana"/>
          <w:sz w:val="20"/>
          <w:szCs w:val="20"/>
          <w:lang w:val="en-US"/>
        </w:rPr>
        <w:t>и</w:t>
      </w:r>
      <w:r w:rsidRPr="00D6044D">
        <w:rPr>
          <w:rFonts w:eastAsia="Verdana"/>
          <w:spacing w:val="54"/>
          <w:sz w:val="20"/>
          <w:szCs w:val="20"/>
          <w:lang w:val="en-US"/>
        </w:rPr>
        <w:t xml:space="preserve"> </w:t>
      </w:r>
      <w:r w:rsidRPr="00D6044D">
        <w:rPr>
          <w:rFonts w:eastAsia="Verdana"/>
          <w:sz w:val="20"/>
          <w:szCs w:val="20"/>
          <w:lang w:val="en-US"/>
        </w:rPr>
        <w:t>друг</w:t>
      </w:r>
      <w:r w:rsidRPr="00D6044D">
        <w:rPr>
          <w:rFonts w:eastAsia="Verdana"/>
          <w:spacing w:val="-1"/>
          <w:sz w:val="20"/>
          <w:szCs w:val="20"/>
          <w:lang w:val="en-US"/>
        </w:rPr>
        <w:t>и</w:t>
      </w:r>
      <w:r w:rsidRPr="00D6044D">
        <w:rPr>
          <w:rFonts w:eastAsia="Verdana"/>
          <w:sz w:val="20"/>
          <w:szCs w:val="20"/>
          <w:lang w:val="en-US"/>
        </w:rPr>
        <w:t>х</w:t>
      </w:r>
      <w:r w:rsidRPr="00D6044D">
        <w:rPr>
          <w:rFonts w:eastAsia="Verdana"/>
          <w:spacing w:val="55"/>
          <w:sz w:val="20"/>
          <w:szCs w:val="20"/>
          <w:lang w:val="en-US"/>
        </w:rPr>
        <w:t xml:space="preserve"> </w:t>
      </w:r>
      <w:r w:rsidRPr="00D6044D">
        <w:rPr>
          <w:rFonts w:eastAsia="Verdana"/>
          <w:sz w:val="20"/>
          <w:szCs w:val="20"/>
          <w:lang w:val="en-US"/>
        </w:rPr>
        <w:t>пр</w:t>
      </w:r>
      <w:r w:rsidRPr="00D6044D">
        <w:rPr>
          <w:rFonts w:eastAsia="Verdana"/>
          <w:spacing w:val="-1"/>
          <w:sz w:val="20"/>
          <w:szCs w:val="20"/>
          <w:lang w:val="en-US"/>
        </w:rPr>
        <w:t>о</w:t>
      </w:r>
      <w:r w:rsidRPr="00D6044D">
        <w:rPr>
          <w:rFonts w:eastAsia="Verdana"/>
          <w:sz w:val="20"/>
          <w:szCs w:val="20"/>
          <w:lang w:val="en-US"/>
        </w:rPr>
        <w:t>мена</w:t>
      </w:r>
      <w:r w:rsidRPr="00D6044D">
        <w:rPr>
          <w:rFonts w:eastAsia="Verdana"/>
          <w:spacing w:val="57"/>
          <w:sz w:val="20"/>
          <w:szCs w:val="20"/>
          <w:lang w:val="en-US"/>
        </w:rPr>
        <w:t xml:space="preserve"> </w:t>
      </w:r>
      <w:r w:rsidRPr="00D6044D">
        <w:rPr>
          <w:rFonts w:eastAsia="Verdana"/>
          <w:sz w:val="20"/>
          <w:szCs w:val="20"/>
          <w:lang w:val="en-US"/>
        </w:rPr>
        <w:t>к</w:t>
      </w:r>
      <w:r w:rsidRPr="00D6044D">
        <w:rPr>
          <w:rFonts w:eastAsia="Verdana"/>
          <w:spacing w:val="-2"/>
          <w:sz w:val="20"/>
          <w:szCs w:val="20"/>
          <w:lang w:val="en-US"/>
        </w:rPr>
        <w:t>о</w:t>
      </w:r>
      <w:r w:rsidRPr="00D6044D">
        <w:rPr>
          <w:rFonts w:eastAsia="Verdana"/>
          <w:spacing w:val="3"/>
          <w:sz w:val="20"/>
          <w:szCs w:val="20"/>
          <w:lang w:val="en-US"/>
        </w:rPr>
        <w:t>ј</w:t>
      </w:r>
      <w:r w:rsidRPr="00D6044D">
        <w:rPr>
          <w:rFonts w:eastAsia="Verdana"/>
          <w:sz w:val="20"/>
          <w:szCs w:val="20"/>
          <w:lang w:val="en-US"/>
        </w:rPr>
        <w:t>е</w:t>
      </w:r>
      <w:r w:rsidRPr="00D6044D">
        <w:rPr>
          <w:rFonts w:eastAsia="Verdana"/>
          <w:spacing w:val="52"/>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w:t>
      </w:r>
      <w:r w:rsidRPr="00D6044D">
        <w:rPr>
          <w:rFonts w:eastAsia="Verdana"/>
          <w:spacing w:val="57"/>
          <w:sz w:val="20"/>
          <w:szCs w:val="20"/>
          <w:lang w:val="en-US"/>
        </w:rPr>
        <w:t xml:space="preserve"> </w:t>
      </w:r>
      <w:r w:rsidRPr="00D6044D">
        <w:rPr>
          <w:rFonts w:eastAsia="Verdana"/>
          <w:spacing w:val="-1"/>
          <w:sz w:val="20"/>
          <w:szCs w:val="20"/>
          <w:lang w:val="en-US"/>
        </w:rPr>
        <w:t>о</w:t>
      </w:r>
      <w:r w:rsidRPr="00D6044D">
        <w:rPr>
          <w:rFonts w:eastAsia="Verdana"/>
          <w:sz w:val="20"/>
          <w:szCs w:val="20"/>
          <w:lang w:val="en-US"/>
        </w:rPr>
        <w:t>д</w:t>
      </w:r>
      <w:r w:rsidRPr="00D6044D">
        <w:rPr>
          <w:rFonts w:eastAsia="Verdana"/>
          <w:w w:val="99"/>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нача</w:t>
      </w:r>
      <w:r w:rsidRPr="00D6044D">
        <w:rPr>
          <w:rFonts w:eastAsia="Verdana"/>
          <w:spacing w:val="1"/>
          <w:sz w:val="20"/>
          <w:szCs w:val="20"/>
          <w:lang w:val="en-US"/>
        </w:rPr>
        <w:t>ј</w:t>
      </w:r>
      <w:r w:rsidRPr="00D6044D">
        <w:rPr>
          <w:rFonts w:eastAsia="Verdana"/>
          <w:sz w:val="20"/>
          <w:szCs w:val="20"/>
          <w:lang w:val="en-US"/>
        </w:rPr>
        <w:t>а</w:t>
      </w:r>
      <w:r w:rsidRPr="00D6044D">
        <w:rPr>
          <w:rFonts w:eastAsia="Verdana"/>
          <w:spacing w:val="28"/>
          <w:sz w:val="20"/>
          <w:szCs w:val="20"/>
          <w:lang w:val="en-US"/>
        </w:rPr>
        <w:t xml:space="preserve"> </w:t>
      </w:r>
      <w:r w:rsidRPr="00D6044D">
        <w:rPr>
          <w:rFonts w:eastAsia="Verdana"/>
          <w:spacing w:val="1"/>
          <w:sz w:val="20"/>
          <w:szCs w:val="20"/>
          <w:lang w:val="en-US"/>
        </w:rPr>
        <w:t>з</w:t>
      </w:r>
      <w:r w:rsidRPr="00D6044D">
        <w:rPr>
          <w:rFonts w:eastAsia="Verdana"/>
          <w:sz w:val="20"/>
          <w:szCs w:val="20"/>
          <w:lang w:val="en-US"/>
        </w:rPr>
        <w:t>а</w:t>
      </w:r>
      <w:r w:rsidRPr="00D6044D">
        <w:rPr>
          <w:rFonts w:eastAsia="Verdana"/>
          <w:spacing w:val="29"/>
          <w:sz w:val="20"/>
          <w:szCs w:val="20"/>
          <w:lang w:val="en-US"/>
        </w:rPr>
        <w:t xml:space="preserve"> </w:t>
      </w:r>
      <w:r w:rsidRPr="00D6044D">
        <w:rPr>
          <w:rFonts w:eastAsia="Verdana"/>
          <w:sz w:val="20"/>
          <w:szCs w:val="20"/>
          <w:lang w:val="en-US"/>
        </w:rPr>
        <w:t>п</w:t>
      </w:r>
      <w:r w:rsidRPr="00D6044D">
        <w:rPr>
          <w:rFonts w:eastAsia="Verdana"/>
          <w:spacing w:val="1"/>
          <w:sz w:val="20"/>
          <w:szCs w:val="20"/>
          <w:lang w:val="en-US"/>
        </w:rPr>
        <w:t>л</w:t>
      </w:r>
      <w:r w:rsidRPr="00D6044D">
        <w:rPr>
          <w:rFonts w:eastAsia="Verdana"/>
          <w:sz w:val="20"/>
          <w:szCs w:val="20"/>
          <w:lang w:val="en-US"/>
        </w:rPr>
        <w:t>атни</w:t>
      </w:r>
      <w:r w:rsidRPr="00D6044D">
        <w:rPr>
          <w:rFonts w:eastAsia="Verdana"/>
          <w:spacing w:val="28"/>
          <w:sz w:val="20"/>
          <w:szCs w:val="20"/>
          <w:lang w:val="en-US"/>
        </w:rPr>
        <w:t xml:space="preserve"> </w:t>
      </w:r>
      <w:r w:rsidRPr="00D6044D">
        <w:rPr>
          <w:rFonts w:eastAsia="Verdana"/>
          <w:sz w:val="20"/>
          <w:szCs w:val="20"/>
          <w:lang w:val="en-US"/>
        </w:rPr>
        <w:t>п</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z w:val="20"/>
          <w:szCs w:val="20"/>
          <w:lang w:val="en-US"/>
        </w:rPr>
        <w:t>ме</w:t>
      </w:r>
      <w:r w:rsidRPr="00D6044D">
        <w:rPr>
          <w:rFonts w:eastAsia="Verdana"/>
          <w:spacing w:val="-1"/>
          <w:sz w:val="20"/>
          <w:szCs w:val="20"/>
          <w:lang w:val="en-US"/>
        </w:rPr>
        <w:t>т</w:t>
      </w:r>
      <w:r w:rsidRPr="00D6044D">
        <w:rPr>
          <w:rFonts w:eastAsia="Verdana"/>
          <w:sz w:val="20"/>
          <w:szCs w:val="20"/>
          <w:lang w:val="en-US"/>
        </w:rPr>
        <w:t>.</w:t>
      </w:r>
      <w:r w:rsidRPr="00D6044D">
        <w:rPr>
          <w:rFonts w:eastAsia="Verdana"/>
          <w:spacing w:val="30"/>
          <w:sz w:val="20"/>
          <w:szCs w:val="20"/>
          <w:lang w:val="en-US"/>
        </w:rPr>
        <w:t xml:space="preserve"> </w:t>
      </w:r>
      <w:r w:rsidRPr="00D6044D">
        <w:rPr>
          <w:rFonts w:eastAsia="Verdana"/>
          <w:sz w:val="20"/>
          <w:szCs w:val="20"/>
          <w:lang w:val="en-US"/>
        </w:rPr>
        <w:t>За</w:t>
      </w:r>
      <w:r w:rsidRPr="00D6044D">
        <w:rPr>
          <w:rFonts w:eastAsia="Verdana"/>
          <w:spacing w:val="30"/>
          <w:sz w:val="20"/>
          <w:szCs w:val="20"/>
          <w:lang w:val="en-US"/>
        </w:rPr>
        <w:t xml:space="preserve"> </w:t>
      </w:r>
      <w:r w:rsidRPr="00D6044D">
        <w:rPr>
          <w:rFonts w:eastAsia="Verdana"/>
          <w:spacing w:val="-1"/>
          <w:sz w:val="20"/>
          <w:szCs w:val="20"/>
          <w:lang w:val="en-US"/>
        </w:rPr>
        <w:t>с</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3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п</w:t>
      </w:r>
      <w:r w:rsidRPr="00D6044D">
        <w:rPr>
          <w:rFonts w:eastAsia="Verdana"/>
          <w:spacing w:val="-1"/>
          <w:sz w:val="20"/>
          <w:szCs w:val="20"/>
          <w:lang w:val="en-US"/>
        </w:rPr>
        <w:t>о</w:t>
      </w:r>
      <w:r w:rsidRPr="00D6044D">
        <w:rPr>
          <w:rFonts w:eastAsia="Verdana"/>
          <w:spacing w:val="3"/>
          <w:sz w:val="20"/>
          <w:szCs w:val="20"/>
          <w:lang w:val="en-US"/>
        </w:rPr>
        <w:t>р</w:t>
      </w:r>
      <w:r w:rsidRPr="00D6044D">
        <w:rPr>
          <w:rFonts w:eastAsia="Verdana"/>
          <w:spacing w:val="-1"/>
          <w:sz w:val="20"/>
          <w:szCs w:val="20"/>
          <w:lang w:val="en-US"/>
        </w:rPr>
        <w:t>о</w:t>
      </w:r>
      <w:r w:rsidRPr="00D6044D">
        <w:rPr>
          <w:rFonts w:eastAsia="Verdana"/>
          <w:spacing w:val="1"/>
          <w:sz w:val="20"/>
          <w:szCs w:val="20"/>
          <w:lang w:val="en-US"/>
        </w:rPr>
        <w:t>в</w:t>
      </w:r>
      <w:r w:rsidRPr="00D6044D">
        <w:rPr>
          <w:rFonts w:eastAsia="Verdana"/>
          <w:sz w:val="20"/>
          <w:szCs w:val="20"/>
          <w:lang w:val="en-US"/>
        </w:rPr>
        <w:t>е</w:t>
      </w:r>
      <w:r w:rsidRPr="00D6044D">
        <w:rPr>
          <w:rFonts w:eastAsia="Verdana"/>
          <w:spacing w:val="29"/>
          <w:sz w:val="20"/>
          <w:szCs w:val="20"/>
          <w:lang w:val="en-US"/>
        </w:rPr>
        <w:t xml:space="preserve"> </w:t>
      </w:r>
      <w:r w:rsidRPr="00D6044D">
        <w:rPr>
          <w:rFonts w:eastAsia="Verdana"/>
          <w:spacing w:val="1"/>
          <w:sz w:val="20"/>
          <w:szCs w:val="20"/>
          <w:lang w:val="en-US"/>
        </w:rPr>
        <w:t>к</w:t>
      </w:r>
      <w:r w:rsidRPr="00D6044D">
        <w:rPr>
          <w:rFonts w:eastAsia="Verdana"/>
          <w:spacing w:val="-1"/>
          <w:sz w:val="20"/>
          <w:szCs w:val="20"/>
          <w:lang w:val="en-US"/>
        </w:rPr>
        <w:t>о</w:t>
      </w:r>
      <w:r w:rsidRPr="00D6044D">
        <w:rPr>
          <w:rFonts w:eastAsia="Verdana"/>
          <w:sz w:val="20"/>
          <w:szCs w:val="20"/>
          <w:lang w:val="en-US"/>
        </w:rPr>
        <w:t>ји</w:t>
      </w:r>
      <w:r w:rsidRPr="00D6044D">
        <w:rPr>
          <w:rFonts w:eastAsia="Verdana"/>
          <w:spacing w:val="28"/>
          <w:sz w:val="20"/>
          <w:szCs w:val="20"/>
          <w:lang w:val="en-US"/>
        </w:rPr>
        <w:t xml:space="preserve"> </w:t>
      </w:r>
      <w:r w:rsidRPr="00D6044D">
        <w:rPr>
          <w:rFonts w:eastAsia="Verdana"/>
          <w:spacing w:val="1"/>
          <w:sz w:val="20"/>
          <w:szCs w:val="20"/>
          <w:lang w:val="en-US"/>
        </w:rPr>
        <w:t>ев</w:t>
      </w:r>
      <w:r w:rsidRPr="00D6044D">
        <w:rPr>
          <w:rFonts w:eastAsia="Verdana"/>
          <w:spacing w:val="-2"/>
          <w:sz w:val="20"/>
          <w:szCs w:val="20"/>
          <w:lang w:val="en-US"/>
        </w:rPr>
        <w:t>е</w:t>
      </w:r>
      <w:r w:rsidRPr="00D6044D">
        <w:rPr>
          <w:rFonts w:eastAsia="Verdana"/>
          <w:sz w:val="20"/>
          <w:szCs w:val="20"/>
          <w:lang w:val="en-US"/>
        </w:rPr>
        <w:t>нт</w:t>
      </w:r>
      <w:r w:rsidRPr="00D6044D">
        <w:rPr>
          <w:rFonts w:eastAsia="Verdana"/>
          <w:spacing w:val="1"/>
          <w:sz w:val="20"/>
          <w:szCs w:val="20"/>
          <w:lang w:val="en-US"/>
        </w:rPr>
        <w:t>у</w:t>
      </w:r>
      <w:r w:rsidRPr="00D6044D">
        <w:rPr>
          <w:rFonts w:eastAsia="Verdana"/>
          <w:sz w:val="20"/>
          <w:szCs w:val="20"/>
          <w:lang w:val="en-US"/>
        </w:rPr>
        <w:t>а</w:t>
      </w:r>
      <w:r w:rsidRPr="00D6044D">
        <w:rPr>
          <w:rFonts w:eastAsia="Verdana"/>
          <w:spacing w:val="1"/>
          <w:sz w:val="20"/>
          <w:szCs w:val="20"/>
          <w:lang w:val="en-US"/>
        </w:rPr>
        <w:t>л</w:t>
      </w:r>
      <w:r w:rsidRPr="00D6044D">
        <w:rPr>
          <w:rFonts w:eastAsia="Verdana"/>
          <w:sz w:val="20"/>
          <w:szCs w:val="20"/>
          <w:lang w:val="en-US"/>
        </w:rPr>
        <w:t>но</w:t>
      </w:r>
      <w:r w:rsidRPr="00D6044D">
        <w:rPr>
          <w:rFonts w:eastAsia="Verdana"/>
          <w:spacing w:val="28"/>
          <w:sz w:val="20"/>
          <w:szCs w:val="20"/>
          <w:lang w:val="en-US"/>
        </w:rPr>
        <w:t xml:space="preserve"> </w:t>
      </w:r>
      <w:r w:rsidRPr="00D6044D">
        <w:rPr>
          <w:rFonts w:eastAsia="Verdana"/>
          <w:sz w:val="20"/>
          <w:szCs w:val="20"/>
          <w:lang w:val="en-US"/>
        </w:rPr>
        <w:t>н</w:t>
      </w:r>
      <w:r w:rsidRPr="00D6044D">
        <w:rPr>
          <w:rFonts w:eastAsia="Verdana"/>
          <w:spacing w:val="2"/>
          <w:sz w:val="20"/>
          <w:szCs w:val="20"/>
          <w:lang w:val="en-US"/>
        </w:rPr>
        <w:t>а</w:t>
      </w:r>
      <w:r w:rsidRPr="00D6044D">
        <w:rPr>
          <w:rFonts w:eastAsia="Verdana"/>
          <w:spacing w:val="-1"/>
          <w:sz w:val="20"/>
          <w:szCs w:val="20"/>
          <w:lang w:val="en-US"/>
        </w:rPr>
        <w:t>с</w:t>
      </w:r>
      <w:r w:rsidRPr="00D6044D">
        <w:rPr>
          <w:rFonts w:eastAsia="Verdana"/>
          <w:sz w:val="20"/>
          <w:szCs w:val="20"/>
          <w:lang w:val="en-US"/>
        </w:rPr>
        <w:t>та</w:t>
      </w:r>
      <w:r w:rsidRPr="00D6044D">
        <w:rPr>
          <w:rFonts w:eastAsia="Verdana"/>
          <w:spacing w:val="2"/>
          <w:sz w:val="20"/>
          <w:szCs w:val="20"/>
          <w:lang w:val="en-US"/>
        </w:rPr>
        <w:t>н</w:t>
      </w:r>
      <w:r w:rsidRPr="00D6044D">
        <w:rPr>
          <w:rFonts w:eastAsia="Verdana"/>
          <w:sz w:val="20"/>
          <w:szCs w:val="20"/>
          <w:lang w:val="en-US"/>
        </w:rPr>
        <w:t>у</w:t>
      </w:r>
      <w:r w:rsidRPr="00D6044D">
        <w:rPr>
          <w:rFonts w:eastAsia="Verdana"/>
          <w:spacing w:val="29"/>
          <w:sz w:val="20"/>
          <w:szCs w:val="20"/>
          <w:lang w:val="en-US"/>
        </w:rPr>
        <w:t xml:space="preserve"> </w:t>
      </w:r>
      <w:r w:rsidRPr="00D6044D">
        <w:rPr>
          <w:rFonts w:eastAsia="Verdana"/>
          <w:sz w:val="20"/>
          <w:szCs w:val="20"/>
          <w:lang w:val="en-US"/>
        </w:rPr>
        <w:t>на</w:t>
      </w:r>
      <w:r w:rsidRPr="00D6044D">
        <w:rPr>
          <w:rFonts w:eastAsia="Verdana"/>
          <w:spacing w:val="1"/>
          <w:sz w:val="20"/>
          <w:szCs w:val="20"/>
          <w:lang w:val="en-US"/>
        </w:rPr>
        <w:t>д</w:t>
      </w:r>
      <w:r w:rsidRPr="00D6044D">
        <w:rPr>
          <w:rFonts w:eastAsia="Verdana"/>
          <w:spacing w:val="9"/>
          <w:sz w:val="20"/>
          <w:szCs w:val="20"/>
          <w:lang w:val="en-US"/>
        </w:rPr>
        <w:t>л</w:t>
      </w:r>
      <w:r w:rsidRPr="00D6044D">
        <w:rPr>
          <w:rFonts w:eastAsia="Verdana"/>
          <w:spacing w:val="-2"/>
          <w:sz w:val="20"/>
          <w:szCs w:val="20"/>
          <w:lang w:val="en-US"/>
        </w:rPr>
        <w:t>е</w:t>
      </w:r>
      <w:r w:rsidRPr="00D6044D">
        <w:rPr>
          <w:rFonts w:eastAsia="Verdana"/>
          <w:sz w:val="20"/>
          <w:szCs w:val="20"/>
          <w:lang w:val="en-US"/>
        </w:rPr>
        <w:t>ж</w:t>
      </w:r>
      <w:r w:rsidRPr="00D6044D">
        <w:rPr>
          <w:rFonts w:eastAsia="Verdana"/>
          <w:spacing w:val="2"/>
          <w:sz w:val="20"/>
          <w:szCs w:val="20"/>
          <w:lang w:val="en-US"/>
        </w:rPr>
        <w:t>а</w:t>
      </w:r>
      <w:r w:rsidRPr="00D6044D">
        <w:rPr>
          <w:rFonts w:eastAsia="Verdana"/>
          <w:sz w:val="20"/>
          <w:szCs w:val="20"/>
          <w:lang w:val="en-US"/>
        </w:rPr>
        <w:t>н</w:t>
      </w:r>
      <w:r w:rsidRPr="00D6044D">
        <w:rPr>
          <w:rFonts w:eastAsia="Verdana"/>
          <w:spacing w:val="28"/>
          <w:sz w:val="20"/>
          <w:szCs w:val="20"/>
          <w:lang w:val="en-US"/>
        </w:rPr>
        <w:t xml:space="preserve"> </w:t>
      </w:r>
      <w:r w:rsidRPr="00D6044D">
        <w:rPr>
          <w:rFonts w:eastAsia="Verdana"/>
          <w:sz w:val="20"/>
          <w:szCs w:val="20"/>
          <w:lang w:val="en-US"/>
        </w:rPr>
        <w:t>је</w:t>
      </w:r>
      <w:r w:rsidRPr="00D6044D">
        <w:rPr>
          <w:rFonts w:eastAsia="Verdana"/>
          <w:spacing w:val="30"/>
          <w:sz w:val="20"/>
          <w:szCs w:val="20"/>
          <w:lang w:val="en-US"/>
        </w:rPr>
        <w:t xml:space="preserve"> </w:t>
      </w:r>
      <w:r w:rsidRPr="00D6044D">
        <w:rPr>
          <w:rFonts w:eastAsia="Verdana"/>
          <w:spacing w:val="-1"/>
          <w:sz w:val="20"/>
          <w:szCs w:val="20"/>
          <w:lang w:val="en-US"/>
        </w:rPr>
        <w:t>с</w:t>
      </w:r>
      <w:r w:rsidRPr="00D6044D">
        <w:rPr>
          <w:rFonts w:eastAsia="Verdana"/>
          <w:sz w:val="20"/>
          <w:szCs w:val="20"/>
          <w:lang w:val="en-US"/>
        </w:rPr>
        <w:t>уд</w:t>
      </w:r>
      <w:r w:rsidRPr="00D6044D">
        <w:rPr>
          <w:rFonts w:eastAsia="Verdana"/>
          <w:spacing w:val="29"/>
          <w:sz w:val="20"/>
          <w:szCs w:val="20"/>
          <w:lang w:val="en-US"/>
        </w:rPr>
        <w:t xml:space="preserve"> </w:t>
      </w:r>
      <w:r w:rsidRPr="00D6044D">
        <w:rPr>
          <w:rFonts w:eastAsia="Verdana"/>
          <w:sz w:val="20"/>
          <w:szCs w:val="20"/>
          <w:lang w:val="en-US"/>
        </w:rPr>
        <w:t>у</w:t>
      </w:r>
      <w:r w:rsidRPr="00D6044D">
        <w:rPr>
          <w:rFonts w:eastAsia="Verdana"/>
          <w:w w:val="99"/>
          <w:sz w:val="20"/>
          <w:szCs w:val="20"/>
          <w:lang w:val="en-US"/>
        </w:rPr>
        <w:t xml:space="preserve"> </w:t>
      </w:r>
      <w:r w:rsidRPr="00D6044D">
        <w:rPr>
          <w:rFonts w:eastAsia="Verdana"/>
          <w:spacing w:val="-1"/>
          <w:sz w:val="20"/>
          <w:szCs w:val="20"/>
          <w:lang w:val="en-US"/>
        </w:rPr>
        <w:t>Н</w:t>
      </w:r>
      <w:r w:rsidRPr="00D6044D">
        <w:rPr>
          <w:rFonts w:eastAsia="Verdana"/>
          <w:spacing w:val="1"/>
          <w:sz w:val="20"/>
          <w:szCs w:val="20"/>
          <w:lang w:val="en-US"/>
        </w:rPr>
        <w:t>о</w:t>
      </w:r>
      <w:r w:rsidRPr="00D6044D">
        <w:rPr>
          <w:rFonts w:eastAsia="Verdana"/>
          <w:spacing w:val="-1"/>
          <w:sz w:val="20"/>
          <w:szCs w:val="20"/>
          <w:lang w:val="en-US"/>
        </w:rPr>
        <w:t>во</w:t>
      </w:r>
      <w:r w:rsidRPr="00D6044D">
        <w:rPr>
          <w:rFonts w:eastAsia="Verdana"/>
          <w:sz w:val="20"/>
          <w:szCs w:val="20"/>
          <w:lang w:val="en-US"/>
        </w:rPr>
        <w:t>м</w:t>
      </w:r>
      <w:r w:rsidRPr="00D6044D">
        <w:rPr>
          <w:rFonts w:eastAsia="Verdana"/>
          <w:spacing w:val="-11"/>
          <w:sz w:val="20"/>
          <w:szCs w:val="20"/>
          <w:lang w:val="en-US"/>
        </w:rPr>
        <w:t xml:space="preserve"> </w:t>
      </w:r>
      <w:r w:rsidRPr="00D6044D">
        <w:rPr>
          <w:rFonts w:eastAsia="Verdana"/>
          <w:sz w:val="20"/>
          <w:szCs w:val="20"/>
          <w:lang w:val="en-US"/>
        </w:rPr>
        <w:t>Саду.</w:t>
      </w:r>
    </w:p>
    <w:p w14:paraId="3484AF8D" w14:textId="77777777" w:rsidR="00A04B52" w:rsidRPr="00D6044D" w:rsidRDefault="00A04B52" w:rsidP="00A04B52">
      <w:pPr>
        <w:widowControl w:val="0"/>
        <w:spacing w:after="0" w:line="200" w:lineRule="exact"/>
        <w:rPr>
          <w:sz w:val="20"/>
          <w:szCs w:val="20"/>
          <w:lang w:val="sr-Cyrl-RS"/>
        </w:rPr>
      </w:pPr>
    </w:p>
    <w:p w14:paraId="614F7350" w14:textId="77777777" w:rsidR="00A04B52" w:rsidRPr="00D6044D" w:rsidRDefault="00A04B52" w:rsidP="00A04B52">
      <w:pPr>
        <w:widowControl w:val="0"/>
        <w:spacing w:after="0" w:line="200" w:lineRule="exact"/>
        <w:rPr>
          <w:sz w:val="20"/>
          <w:szCs w:val="20"/>
          <w:lang w:val="en-US"/>
        </w:rPr>
      </w:pPr>
    </w:p>
    <w:p w14:paraId="40079BA7" w14:textId="77777777" w:rsidR="00A04B52" w:rsidRPr="00D6044D" w:rsidRDefault="00A04B52" w:rsidP="00A04B52">
      <w:pPr>
        <w:spacing w:after="0" w:line="240" w:lineRule="auto"/>
        <w:jc w:val="both"/>
        <w:rPr>
          <w:rFonts w:eastAsia="Times New Roman" w:cs="Times New Roman"/>
          <w:sz w:val="20"/>
          <w:szCs w:val="20"/>
          <w:lang w:val="ru-RU"/>
        </w:rPr>
      </w:pPr>
      <w:r w:rsidRPr="00D6044D">
        <w:rPr>
          <w:rFonts w:eastAsia="Verdana"/>
          <w:sz w:val="20"/>
          <w:szCs w:val="20"/>
          <w:lang w:val="sr-Cyrl-RS"/>
        </w:rPr>
        <w:t xml:space="preserve"> </w:t>
      </w:r>
      <w:r w:rsidRPr="00D6044D">
        <w:rPr>
          <w:rFonts w:eastAsia="Times New Roman" w:cs="Times New Roman"/>
          <w:sz w:val="20"/>
          <w:szCs w:val="20"/>
          <w:lang w:val="ru-RU"/>
        </w:rPr>
        <w:t xml:space="preserve">Датум  издавања                                                 М.П.                             ____________________________   </w:t>
      </w:r>
    </w:p>
    <w:p w14:paraId="7EEB3C77" w14:textId="77777777" w:rsidR="00A04B52" w:rsidRPr="00D6044D" w:rsidRDefault="00A04B52" w:rsidP="00A04B5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 овлашћења:                                                                                                   Потпис овлашћеног лица </w:t>
      </w:r>
    </w:p>
    <w:p w14:paraId="217BA987" w14:textId="77777777" w:rsidR="00A04B52" w:rsidRPr="00D6044D" w:rsidRDefault="00A04B52" w:rsidP="00A04B5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 xml:space="preserve">                                                                                                                              Меничног дужника</w:t>
      </w:r>
    </w:p>
    <w:p w14:paraId="2023631B" w14:textId="77777777" w:rsidR="00A04B52" w:rsidRPr="00D6044D" w:rsidRDefault="00A04B52" w:rsidP="00A04B52">
      <w:pPr>
        <w:spacing w:after="0" w:line="240" w:lineRule="auto"/>
        <w:jc w:val="both"/>
        <w:rPr>
          <w:rFonts w:eastAsia="Times New Roman" w:cs="Times New Roman"/>
          <w:sz w:val="20"/>
          <w:szCs w:val="20"/>
          <w:lang w:val="ru-RU"/>
        </w:rPr>
      </w:pPr>
      <w:r w:rsidRPr="00D6044D">
        <w:rPr>
          <w:rFonts w:eastAsia="Times New Roman" w:cs="Times New Roman"/>
          <w:sz w:val="20"/>
          <w:szCs w:val="20"/>
          <w:lang w:val="ru-RU"/>
        </w:rPr>
        <w:t>____________________________</w:t>
      </w:r>
      <w:r w:rsidRPr="00D6044D">
        <w:rPr>
          <w:rFonts w:eastAsia="Times New Roman" w:cs="Times New Roman"/>
          <w:sz w:val="20"/>
          <w:szCs w:val="20"/>
          <w:lang w:val="ru-RU"/>
        </w:rPr>
        <w:br w:type="page"/>
      </w:r>
    </w:p>
    <w:tbl>
      <w:tblPr>
        <w:tblW w:w="9514" w:type="dxa"/>
        <w:tblCellSpacing w:w="20" w:type="dxa"/>
        <w:tblInd w:w="426"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514"/>
      </w:tblGrid>
      <w:tr w:rsidR="000D4730" w:rsidRPr="005E75D8" w14:paraId="554FD6AF" w14:textId="77777777" w:rsidTr="000D4730">
        <w:trPr>
          <w:trHeight w:val="1017"/>
          <w:tblCellSpacing w:w="20" w:type="dxa"/>
        </w:trPr>
        <w:tc>
          <w:tcPr>
            <w:tcW w:w="9434" w:type="dxa"/>
            <w:tcBorders>
              <w:top w:val="nil"/>
              <w:left w:val="nil"/>
              <w:bottom w:val="nil"/>
              <w:right w:val="nil"/>
            </w:tcBorders>
            <w:shd w:val="clear" w:color="auto" w:fill="C2D69B"/>
          </w:tcPr>
          <w:p w14:paraId="1F25FAC2" w14:textId="28AB5A8F" w:rsidR="000D4730" w:rsidRDefault="000D4730" w:rsidP="000D4730">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lastRenderedPageBreak/>
              <w:t>9)</w:t>
            </w:r>
            <w:r w:rsidR="00A04B52">
              <w:rPr>
                <w:rFonts w:eastAsia="Times New Roman" w:cs="Times New Roman"/>
                <w:b/>
                <w:sz w:val="20"/>
                <w:szCs w:val="20"/>
                <w:lang w:val="sr-Cyrl-CS"/>
              </w:rPr>
              <w:t>3</w:t>
            </w:r>
            <w:r w:rsidRPr="005E75D8">
              <w:rPr>
                <w:rFonts w:eastAsia="Times New Roman" w:cs="Times New Roman"/>
                <w:b/>
                <w:sz w:val="20"/>
                <w:szCs w:val="20"/>
                <w:lang w:val="sr-Cyrl-CS"/>
              </w:rPr>
              <w:t xml:space="preserve">) </w:t>
            </w:r>
            <w:r>
              <w:rPr>
                <w:rFonts w:eastAsia="Times New Roman" w:cs="Times New Roman"/>
                <w:b/>
                <w:sz w:val="20"/>
                <w:szCs w:val="20"/>
                <w:lang w:val="sr-Cyrl-CS"/>
              </w:rPr>
              <w:t>ТЕХНИЧКА ОПРЕМЉЕНОСТ</w:t>
            </w:r>
          </w:p>
          <w:p w14:paraId="4E315327" w14:textId="33881345" w:rsidR="000D4730" w:rsidRPr="000D4730" w:rsidRDefault="000D4730" w:rsidP="00E31ED2">
            <w:pPr>
              <w:jc w:val="center"/>
              <w:rPr>
                <w:rFonts w:eastAsia="Calibri" w:cs="Times New Roman"/>
                <w:b/>
                <w:sz w:val="20"/>
                <w:szCs w:val="20"/>
                <w:lang w:val="sr-Cyrl-RS"/>
              </w:rPr>
            </w:pPr>
            <w:r w:rsidRPr="006E1B8B">
              <w:rPr>
                <w:rFonts w:eastAsia="Verdana" w:cs="Verdana"/>
                <w:b/>
                <w:bCs/>
                <w:sz w:val="20"/>
                <w:szCs w:val="20"/>
                <w:lang w:val="sr-Cyrl-RS"/>
              </w:rPr>
              <w:t xml:space="preserve"> </w:t>
            </w:r>
            <w:r w:rsidR="00A04B52" w:rsidRPr="00A04B52">
              <w:rPr>
                <w:rFonts w:eastAsia="Times New Roman" w:cs="Times New Roman"/>
                <w:b/>
                <w:sz w:val="20"/>
                <w:szCs w:val="20"/>
                <w:lang w:val="sr-Cyrl-CS"/>
              </w:rPr>
              <w:t>за ЈН ОП</w:t>
            </w:r>
            <w:r w:rsidR="00E31ED2">
              <w:rPr>
                <w:rFonts w:eastAsia="Times New Roman" w:cs="Times New Roman"/>
                <w:b/>
                <w:sz w:val="20"/>
                <w:szCs w:val="20"/>
                <w:lang w:val="sr-Cyrl-CS"/>
              </w:rPr>
              <w:t xml:space="preserve"> 11</w:t>
            </w:r>
            <w:r w:rsidR="00A04B52" w:rsidRPr="00A04B52">
              <w:rPr>
                <w:rFonts w:eastAsia="Times New Roman" w:cs="Times New Roman"/>
                <w:b/>
                <w:sz w:val="20"/>
                <w:szCs w:val="20"/>
                <w:lang w:val="sr-Cyrl-CS"/>
              </w:rPr>
              <w:t xml:space="preserve">/2019 - ЗА ЈАВНУ НАБАВКУ УСЛУГЕ  МОНИТОРИНГА КВАЛИТЕТА ЖИВОТНЕ СРЕДИНЕ У АП ВОЈВОДИНИ У 2019. ГОДИНИ- МОНИТОРИНГ БУКЕ У ЖИВОТНОЈ СРЕДИНИ -ОТВОРЕНИ ПОСТУПАК РЕД БР. </w:t>
            </w:r>
            <w:r w:rsidR="00E31ED2">
              <w:rPr>
                <w:rFonts w:eastAsia="Times New Roman" w:cs="Times New Roman"/>
                <w:b/>
                <w:sz w:val="20"/>
                <w:szCs w:val="20"/>
                <w:lang w:val="sr-Cyrl-CS"/>
              </w:rPr>
              <w:t>11</w:t>
            </w:r>
            <w:r w:rsidR="00A04B52" w:rsidRPr="00A04B52">
              <w:rPr>
                <w:rFonts w:eastAsia="Times New Roman" w:cs="Times New Roman"/>
                <w:b/>
                <w:sz w:val="20"/>
                <w:szCs w:val="20"/>
                <w:lang w:val="sr-Cyrl-CS"/>
              </w:rPr>
              <w:t>/2019</w:t>
            </w:r>
          </w:p>
        </w:tc>
      </w:tr>
    </w:tbl>
    <w:p w14:paraId="72EBD768" w14:textId="77777777" w:rsidR="000D4730" w:rsidRPr="006E1B8B" w:rsidRDefault="000D4730" w:rsidP="000D4730">
      <w:pPr>
        <w:widowControl w:val="0"/>
        <w:tabs>
          <w:tab w:val="left" w:pos="5815"/>
          <w:tab w:val="left" w:pos="8870"/>
        </w:tabs>
        <w:spacing w:after="0" w:line="240" w:lineRule="auto"/>
        <w:rPr>
          <w:rFonts w:eastAsia="Verdana"/>
          <w:color w:val="FF0000"/>
          <w:sz w:val="20"/>
          <w:szCs w:val="20"/>
          <w:u w:val="single" w:color="000000"/>
          <w:lang w:val="sr-Cyrl-RS"/>
        </w:rPr>
      </w:pPr>
    </w:p>
    <w:tbl>
      <w:tblPr>
        <w:tblW w:w="9450" w:type="dxa"/>
        <w:tblInd w:w="490" w:type="dxa"/>
        <w:tblLayout w:type="fixed"/>
        <w:tblCellMar>
          <w:left w:w="40" w:type="dxa"/>
          <w:right w:w="40" w:type="dxa"/>
        </w:tblCellMar>
        <w:tblLook w:val="04A0" w:firstRow="1" w:lastRow="0" w:firstColumn="1" w:lastColumn="0" w:noHBand="0" w:noVBand="1"/>
      </w:tblPr>
      <w:tblGrid>
        <w:gridCol w:w="900"/>
        <w:gridCol w:w="8550"/>
      </w:tblGrid>
      <w:tr w:rsidR="000D4730" w:rsidRPr="006E1B8B" w14:paraId="152C0DB1" w14:textId="77777777" w:rsidTr="00E31ED2">
        <w:trPr>
          <w:trHeight w:val="815"/>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14:paraId="5CB396D5" w14:textId="77777777" w:rsidR="000D4730" w:rsidRPr="006E1B8B" w:rsidRDefault="000D4730" w:rsidP="000D4730">
            <w:pPr>
              <w:widowControl w:val="0"/>
              <w:shd w:val="clear" w:color="auto" w:fill="FFFFFF"/>
              <w:suppressAutoHyphens/>
              <w:spacing w:after="0" w:line="240" w:lineRule="auto"/>
              <w:jc w:val="center"/>
              <w:rPr>
                <w:sz w:val="20"/>
                <w:szCs w:val="20"/>
                <w:lang w:val="sr-Cyrl-CS" w:eastAsia="ar-SA"/>
              </w:rPr>
            </w:pPr>
          </w:p>
          <w:p w14:paraId="70AE5280" w14:textId="77777777" w:rsidR="000D4730" w:rsidRPr="006E1B8B" w:rsidRDefault="000D4730" w:rsidP="000D4730">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14:paraId="6A9FF2A1" w14:textId="77777777" w:rsidR="000D4730" w:rsidRPr="006E1B8B" w:rsidRDefault="000D4730" w:rsidP="000D4730">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0D4730" w:rsidRPr="006E1B8B" w14:paraId="7157E6F5" w14:textId="77777777" w:rsidTr="00E31ED2">
        <w:trPr>
          <w:trHeight w:hRule="exact" w:val="729"/>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14:paraId="5615F4CC" w14:textId="77777777" w:rsidR="000D4730" w:rsidRPr="006E1B8B" w:rsidRDefault="000D4730" w:rsidP="000D4730">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14:paraId="235D2A7A" w14:textId="77777777" w:rsidR="000D4730" w:rsidRPr="006E1B8B" w:rsidRDefault="000D4730" w:rsidP="000D4730">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14:paraId="4833412B" w14:textId="77777777" w:rsidR="000D4730" w:rsidRPr="006E1B8B" w:rsidRDefault="000D4730" w:rsidP="000D4730">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0D4730" w:rsidRPr="006E1B8B" w14:paraId="19D27198" w14:textId="77777777" w:rsidTr="000D4730">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54444B20" w14:textId="77777777" w:rsidR="000D4730" w:rsidRPr="006E1B8B" w:rsidRDefault="000D4730" w:rsidP="000D4730">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14:paraId="5B02E9DC" w14:textId="77777777" w:rsidR="000D4730" w:rsidRPr="006E1B8B" w:rsidRDefault="000D4730" w:rsidP="000D4730">
            <w:pPr>
              <w:widowControl w:val="0"/>
              <w:shd w:val="clear" w:color="auto" w:fill="FFFFFF"/>
              <w:suppressAutoHyphens/>
              <w:rPr>
                <w:color w:val="FF0000"/>
                <w:sz w:val="20"/>
                <w:szCs w:val="20"/>
                <w:lang w:val="sr-Cyrl-CS" w:eastAsia="ar-SA"/>
              </w:rPr>
            </w:pPr>
          </w:p>
        </w:tc>
      </w:tr>
      <w:tr w:rsidR="000D4730" w:rsidRPr="006E1B8B" w14:paraId="6739476A" w14:textId="77777777" w:rsidTr="000D4730">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395C9170" w14:textId="77777777" w:rsidR="000D4730" w:rsidRPr="006E1B8B" w:rsidRDefault="000D4730" w:rsidP="000D4730">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14:paraId="2F443886" w14:textId="77777777" w:rsidR="000D4730" w:rsidRPr="006E1B8B" w:rsidRDefault="000D4730" w:rsidP="000D4730">
            <w:pPr>
              <w:widowControl w:val="0"/>
              <w:shd w:val="clear" w:color="auto" w:fill="FFFFFF"/>
              <w:suppressAutoHyphens/>
              <w:rPr>
                <w:color w:val="FF0000"/>
                <w:sz w:val="20"/>
                <w:szCs w:val="20"/>
                <w:lang w:val="sr-Cyrl-CS" w:eastAsia="ar-SA"/>
              </w:rPr>
            </w:pPr>
          </w:p>
        </w:tc>
      </w:tr>
      <w:tr w:rsidR="000D4730" w:rsidRPr="006E1B8B" w14:paraId="1C9646A2" w14:textId="77777777" w:rsidTr="000D4730">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1B75AC70" w14:textId="77777777" w:rsidR="000D4730" w:rsidRPr="006E1B8B" w:rsidRDefault="000D4730" w:rsidP="000D4730">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14:paraId="0C6512FE" w14:textId="77777777" w:rsidR="000D4730" w:rsidRPr="006E1B8B" w:rsidRDefault="000D4730" w:rsidP="000D4730">
            <w:pPr>
              <w:widowControl w:val="0"/>
              <w:shd w:val="clear" w:color="auto" w:fill="FFFFFF"/>
              <w:suppressAutoHyphens/>
              <w:rPr>
                <w:color w:val="FF0000"/>
                <w:sz w:val="20"/>
                <w:szCs w:val="20"/>
                <w:lang w:val="sr-Cyrl-CS" w:eastAsia="ar-SA"/>
              </w:rPr>
            </w:pPr>
          </w:p>
        </w:tc>
      </w:tr>
      <w:tr w:rsidR="000D4730" w:rsidRPr="006E1B8B" w14:paraId="2DC8FD17" w14:textId="77777777" w:rsidTr="000D4730">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4C207CB5" w14:textId="77777777" w:rsidR="000D4730" w:rsidRPr="006E1B8B" w:rsidRDefault="000D4730" w:rsidP="000D4730">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14:paraId="155D0D04" w14:textId="77777777" w:rsidR="000D4730" w:rsidRPr="006E1B8B" w:rsidRDefault="000D4730" w:rsidP="000D4730">
            <w:pPr>
              <w:widowControl w:val="0"/>
              <w:shd w:val="clear" w:color="auto" w:fill="FFFFFF"/>
              <w:suppressAutoHyphens/>
              <w:rPr>
                <w:color w:val="FF0000"/>
                <w:sz w:val="20"/>
                <w:szCs w:val="20"/>
                <w:lang w:val="sr-Cyrl-CS" w:eastAsia="ar-SA"/>
              </w:rPr>
            </w:pPr>
          </w:p>
        </w:tc>
      </w:tr>
      <w:tr w:rsidR="000D4730" w:rsidRPr="006E1B8B" w14:paraId="4DB95152" w14:textId="77777777" w:rsidTr="000D4730">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12A21C65" w14:textId="77777777" w:rsidR="000D4730" w:rsidRPr="006E1B8B" w:rsidRDefault="000D4730" w:rsidP="000D4730">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14:paraId="70281BA4" w14:textId="77777777" w:rsidR="000D4730" w:rsidRPr="006E1B8B" w:rsidRDefault="000D4730" w:rsidP="000D4730">
            <w:pPr>
              <w:widowControl w:val="0"/>
              <w:shd w:val="clear" w:color="auto" w:fill="FFFFFF"/>
              <w:suppressAutoHyphens/>
              <w:rPr>
                <w:color w:val="FF0000"/>
                <w:sz w:val="20"/>
                <w:szCs w:val="20"/>
                <w:lang w:val="sr-Cyrl-CS" w:eastAsia="ar-SA"/>
              </w:rPr>
            </w:pPr>
          </w:p>
        </w:tc>
      </w:tr>
      <w:tr w:rsidR="000D4730" w:rsidRPr="006E1B8B" w14:paraId="56E83E0B" w14:textId="77777777" w:rsidTr="000D4730">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14:paraId="5971A29C" w14:textId="77777777" w:rsidR="000D4730" w:rsidRPr="006E1B8B" w:rsidRDefault="000D4730" w:rsidP="000D4730">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14:paraId="7778231E" w14:textId="77777777" w:rsidR="000D4730" w:rsidRPr="006E1B8B" w:rsidRDefault="000D4730" w:rsidP="000D4730">
            <w:pPr>
              <w:widowControl w:val="0"/>
              <w:shd w:val="clear" w:color="auto" w:fill="FFFFFF"/>
              <w:suppressAutoHyphens/>
              <w:rPr>
                <w:color w:val="FF0000"/>
                <w:sz w:val="20"/>
                <w:szCs w:val="20"/>
                <w:lang w:val="sr-Cyrl-CS" w:eastAsia="ar-SA"/>
              </w:rPr>
            </w:pPr>
          </w:p>
        </w:tc>
      </w:tr>
    </w:tbl>
    <w:p w14:paraId="03D26D3F" w14:textId="77777777" w:rsidR="000D4730" w:rsidRDefault="000D4730" w:rsidP="000D4730">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14:paraId="5A4B8E44" w14:textId="54ECAF57" w:rsidR="000D4730" w:rsidRPr="00E31ED2" w:rsidRDefault="000D4730" w:rsidP="000D70B4">
      <w:pPr>
        <w:widowControl w:val="0"/>
        <w:tabs>
          <w:tab w:val="left" w:pos="1134"/>
        </w:tabs>
        <w:suppressAutoHyphens/>
        <w:spacing w:after="0" w:line="240" w:lineRule="auto"/>
        <w:jc w:val="both"/>
        <w:rPr>
          <w:rFonts w:cs="Arial"/>
          <w:iCs/>
          <w:color w:val="000000" w:themeColor="text1"/>
          <w:kern w:val="1"/>
          <w:sz w:val="20"/>
          <w:szCs w:val="20"/>
          <w:lang w:val="ru-RU" w:eastAsia="ar-SA"/>
        </w:rPr>
      </w:pPr>
      <w:r w:rsidRPr="00AE0545">
        <w:rPr>
          <w:rFonts w:cs="Arial"/>
          <w:sz w:val="20"/>
          <w:szCs w:val="20"/>
          <w:lang w:val="sr-Cyrl-CS"/>
        </w:rPr>
        <w:t>Како би понуђач доказао да располаже неопходним техничким капацитетом</w:t>
      </w:r>
      <w:r w:rsidRPr="00E31ED2">
        <w:rPr>
          <w:rFonts w:cs="Arial"/>
          <w:color w:val="000000" w:themeColor="text1"/>
          <w:sz w:val="20"/>
          <w:szCs w:val="20"/>
          <w:lang w:val="sr-Cyrl-CS"/>
        </w:rPr>
        <w:t xml:space="preserve">, </w:t>
      </w:r>
      <w:r w:rsidR="000D70B4" w:rsidRPr="00E31ED2">
        <w:rPr>
          <w:rFonts w:cs="Arial"/>
          <w:color w:val="000000" w:themeColor="text1"/>
          <w:sz w:val="20"/>
          <w:szCs w:val="20"/>
          <w:lang w:val="sr-Cyrl-CS"/>
        </w:rPr>
        <w:t>3 еталониране гарнитуре за мерење буке (3 фонометра и 1 калибратор) и минимум један аутоматски уређај за бројање саобраћаја</w:t>
      </w:r>
      <w:r w:rsidRPr="00E31ED2">
        <w:rPr>
          <w:rFonts w:cs="Arial"/>
          <w:color w:val="000000" w:themeColor="text1"/>
          <w:sz w:val="20"/>
          <w:szCs w:val="20"/>
          <w:lang w:val="sr-Cyrl-CS"/>
        </w:rPr>
        <w:t>, неопходно је да достави</w:t>
      </w:r>
      <w:r w:rsidR="000D70B4" w:rsidRPr="00E31ED2">
        <w:rPr>
          <w:rFonts w:cs="Arial"/>
          <w:color w:val="000000" w:themeColor="text1"/>
          <w:sz w:val="20"/>
          <w:lang w:val="sr-Latn-RS"/>
        </w:rPr>
        <w:t xml:space="preserve"> Уверење о еталонирању фонометра и калибратора које је издала акредитована </w:t>
      </w:r>
      <w:r w:rsidR="000D70B4" w:rsidRPr="00E31ED2">
        <w:rPr>
          <w:rFonts w:cs="Arial"/>
          <w:sz w:val="20"/>
          <w:lang w:val="sr-Latn-RS"/>
        </w:rPr>
        <w:t>лабораторија и</w:t>
      </w:r>
      <w:r w:rsidR="000D70B4" w:rsidRPr="00E31ED2">
        <w:rPr>
          <w:rFonts w:cs="Arial"/>
          <w:sz w:val="20"/>
          <w:lang w:val="sr-Cyrl-RS"/>
        </w:rPr>
        <w:t xml:space="preserve"> </w:t>
      </w:r>
      <w:r w:rsidR="000D70B4" w:rsidRPr="00E31ED2">
        <w:rPr>
          <w:rFonts w:cs="Arial"/>
          <w:sz w:val="20"/>
          <w:lang w:val="sr-Latn-RS"/>
        </w:rPr>
        <w:t>гласи на понуђача као власника или је у закупу, и доказ о власништву (или закупу) и калибрацији</w:t>
      </w:r>
      <w:r w:rsidR="000D70B4" w:rsidRPr="00E31ED2">
        <w:rPr>
          <w:rFonts w:cs="Arial"/>
          <w:sz w:val="20"/>
          <w:lang w:val="sr-Cyrl-RS"/>
        </w:rPr>
        <w:t xml:space="preserve"> </w:t>
      </w:r>
      <w:r w:rsidR="000D70B4" w:rsidRPr="00E31ED2">
        <w:rPr>
          <w:rFonts w:cs="Arial"/>
          <w:sz w:val="20"/>
          <w:lang w:val="sr-Latn-RS"/>
        </w:rPr>
        <w:t>уређаја за бројање саобраћаја. Уколико је наведена опрема у власништву понуђача доставити</w:t>
      </w:r>
      <w:r w:rsidR="000D70B4" w:rsidRPr="00E31ED2">
        <w:rPr>
          <w:rFonts w:cs="Arial"/>
          <w:sz w:val="20"/>
          <w:lang w:val="sr-Cyrl-RS"/>
        </w:rPr>
        <w:t xml:space="preserve"> </w:t>
      </w:r>
      <w:r w:rsidR="000D70B4" w:rsidRPr="00E31ED2">
        <w:rPr>
          <w:rFonts w:cs="Arial"/>
          <w:sz w:val="20"/>
          <w:lang w:val="sr-Latn-RS"/>
        </w:rPr>
        <w:t>пописне листе основне опреме са датумом 31.12.201</w:t>
      </w:r>
      <w:r w:rsidR="000D70B4" w:rsidRPr="00E31ED2">
        <w:rPr>
          <w:rFonts w:cs="Arial"/>
          <w:sz w:val="20"/>
          <w:lang w:val="sr-Cyrl-RS"/>
        </w:rPr>
        <w:t>8</w:t>
      </w:r>
      <w:r w:rsidR="000D70B4" w:rsidRPr="00E31ED2">
        <w:rPr>
          <w:rFonts w:cs="Arial"/>
          <w:sz w:val="20"/>
          <w:lang w:val="sr-Latn-RS"/>
        </w:rPr>
        <w:t>. године, или фотокопију фактуре на име</w:t>
      </w:r>
      <w:r w:rsidR="000D70B4" w:rsidRPr="00E31ED2">
        <w:rPr>
          <w:rFonts w:cs="Arial"/>
          <w:sz w:val="20"/>
          <w:lang w:val="sr-Cyrl-RS"/>
        </w:rPr>
        <w:t xml:space="preserve"> </w:t>
      </w:r>
      <w:r w:rsidR="000D70B4" w:rsidRPr="00E31ED2">
        <w:rPr>
          <w:rFonts w:cs="Arial"/>
          <w:sz w:val="20"/>
          <w:lang w:val="sr-Latn-RS"/>
        </w:rPr>
        <w:t>понуђача (ако је опрема купљена након 31.12.201</w:t>
      </w:r>
      <w:r w:rsidR="000D70B4" w:rsidRPr="00E31ED2">
        <w:rPr>
          <w:rFonts w:cs="Arial"/>
          <w:sz w:val="20"/>
          <w:lang w:val="sr-Cyrl-RS"/>
        </w:rPr>
        <w:t>8</w:t>
      </w:r>
      <w:r w:rsidR="000D70B4" w:rsidRPr="00E31ED2">
        <w:rPr>
          <w:rFonts w:cs="Arial"/>
          <w:sz w:val="20"/>
          <w:lang w:val="sr-Latn-RS"/>
        </w:rPr>
        <w:t>. године ). Уколико је опрема у закупу</w:t>
      </w:r>
      <w:r w:rsidR="000D70B4" w:rsidRPr="00E31ED2">
        <w:rPr>
          <w:rFonts w:cs="Arial"/>
          <w:sz w:val="20"/>
          <w:lang w:val="sr-Cyrl-RS"/>
        </w:rPr>
        <w:t xml:space="preserve"> </w:t>
      </w:r>
      <w:r w:rsidR="000D70B4" w:rsidRPr="00E31ED2">
        <w:rPr>
          <w:rFonts w:cs="Arial"/>
          <w:sz w:val="20"/>
          <w:lang w:val="sr-Latn-RS"/>
        </w:rPr>
        <w:t>доставити уговор о закупу)</w:t>
      </w:r>
      <w:r w:rsidRPr="00E31ED2">
        <w:rPr>
          <w:rFonts w:cs="Arial"/>
          <w:sz w:val="20"/>
          <w:szCs w:val="20"/>
          <w:lang w:val="sr-Cyrl-CS"/>
        </w:rPr>
        <w:t>.</w:t>
      </w:r>
    </w:p>
    <w:p w14:paraId="1F9DBF91" w14:textId="77777777" w:rsidR="000D4730" w:rsidRPr="006E1B8B" w:rsidRDefault="000D4730" w:rsidP="000D4730">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14:paraId="01CAD0A2" w14:textId="77777777" w:rsidR="000D4730" w:rsidRPr="006E1B8B" w:rsidRDefault="000D4730" w:rsidP="000D4730">
      <w:pPr>
        <w:widowControl w:val="0"/>
        <w:suppressAutoHyphens/>
        <w:spacing w:after="0" w:line="240" w:lineRule="auto"/>
        <w:jc w:val="right"/>
        <w:rPr>
          <w:b/>
          <w:sz w:val="20"/>
          <w:szCs w:val="20"/>
          <w:lang w:val="sr-Cyrl-CS" w:eastAsia="ar-SA"/>
        </w:rPr>
      </w:pPr>
    </w:p>
    <w:p w14:paraId="5CB277BE" w14:textId="77777777" w:rsidR="000D4730" w:rsidRPr="006E1B8B" w:rsidRDefault="000D4730" w:rsidP="000D4730">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14:paraId="45A8AA43" w14:textId="77777777" w:rsidR="000D4730" w:rsidRDefault="000D4730" w:rsidP="000D4730">
      <w:pPr>
        <w:widowControl w:val="0"/>
        <w:suppressAutoHyphens/>
        <w:spacing w:after="0" w:line="240" w:lineRule="auto"/>
        <w:ind w:left="5040" w:firstLine="720"/>
        <w:rPr>
          <w:sz w:val="20"/>
          <w:szCs w:val="20"/>
          <w:lang w:val="sr-Cyrl-CS" w:eastAsia="ar-SA"/>
        </w:rPr>
      </w:pPr>
      <w:r w:rsidRPr="006E1B8B">
        <w:rPr>
          <w:sz w:val="20"/>
          <w:szCs w:val="20"/>
          <w:lang w:val="sr-Cyrl-CS" w:eastAsia="ar-SA"/>
        </w:rPr>
        <w:t xml:space="preserve">             (потпис овлашћеног лица)</w:t>
      </w:r>
    </w:p>
    <w:p w14:paraId="77ED971B" w14:textId="77777777" w:rsidR="00A04B52" w:rsidRDefault="00A04B52" w:rsidP="000D4730">
      <w:pPr>
        <w:widowControl w:val="0"/>
        <w:suppressAutoHyphens/>
        <w:spacing w:after="0" w:line="240" w:lineRule="auto"/>
        <w:ind w:left="5040" w:firstLine="720"/>
        <w:rPr>
          <w:sz w:val="20"/>
          <w:szCs w:val="20"/>
          <w:lang w:val="sr-Cyrl-CS" w:eastAsia="ar-SA"/>
        </w:rPr>
      </w:pPr>
    </w:p>
    <w:p w14:paraId="70CAE4E9" w14:textId="77777777" w:rsidR="00A04B52" w:rsidRDefault="00A04B52" w:rsidP="000D4730">
      <w:pPr>
        <w:widowControl w:val="0"/>
        <w:suppressAutoHyphens/>
        <w:spacing w:after="0" w:line="240" w:lineRule="auto"/>
        <w:ind w:left="5040" w:firstLine="720"/>
        <w:rPr>
          <w:sz w:val="20"/>
          <w:szCs w:val="20"/>
          <w:lang w:val="sr-Cyrl-CS" w:eastAsia="ar-SA"/>
        </w:rPr>
      </w:pPr>
    </w:p>
    <w:p w14:paraId="32BCB375" w14:textId="77777777" w:rsidR="00A04B52" w:rsidRDefault="00A04B52" w:rsidP="000D4730">
      <w:pPr>
        <w:widowControl w:val="0"/>
        <w:suppressAutoHyphens/>
        <w:spacing w:after="0" w:line="240" w:lineRule="auto"/>
        <w:ind w:left="5040" w:firstLine="720"/>
        <w:rPr>
          <w:sz w:val="20"/>
          <w:szCs w:val="20"/>
          <w:lang w:val="sr-Cyrl-CS" w:eastAsia="ar-SA"/>
        </w:rPr>
      </w:pPr>
    </w:p>
    <w:p w14:paraId="52F504B6" w14:textId="77777777" w:rsidR="00E31ED2" w:rsidRDefault="00E31ED2" w:rsidP="000D4730">
      <w:pPr>
        <w:widowControl w:val="0"/>
        <w:suppressAutoHyphens/>
        <w:spacing w:after="0" w:line="240" w:lineRule="auto"/>
        <w:ind w:left="5040" w:firstLine="720"/>
        <w:rPr>
          <w:sz w:val="20"/>
          <w:szCs w:val="20"/>
          <w:lang w:val="sr-Cyrl-CS" w:eastAsia="ar-SA"/>
        </w:rPr>
      </w:pPr>
    </w:p>
    <w:p w14:paraId="0C3D703D" w14:textId="77777777" w:rsidR="00A04B52" w:rsidRDefault="00A04B52" w:rsidP="000D4730">
      <w:pPr>
        <w:widowControl w:val="0"/>
        <w:suppressAutoHyphens/>
        <w:spacing w:after="0" w:line="240" w:lineRule="auto"/>
        <w:ind w:left="5040" w:firstLine="720"/>
        <w:rPr>
          <w:sz w:val="20"/>
          <w:szCs w:val="20"/>
          <w:lang w:val="sr-Cyrl-CS" w:eastAsia="ar-SA"/>
        </w:rPr>
      </w:pPr>
    </w:p>
    <w:p w14:paraId="2C079ABF" w14:textId="77777777" w:rsidR="00A04B52" w:rsidRDefault="00A04B52" w:rsidP="000D4730">
      <w:pPr>
        <w:widowControl w:val="0"/>
        <w:suppressAutoHyphens/>
        <w:spacing w:after="0" w:line="240" w:lineRule="auto"/>
        <w:ind w:left="5040" w:firstLine="720"/>
        <w:rPr>
          <w:sz w:val="20"/>
          <w:szCs w:val="20"/>
          <w:lang w:val="sr-Cyrl-CS" w:eastAsia="ar-SA"/>
        </w:rPr>
      </w:pPr>
    </w:p>
    <w:p w14:paraId="3AC848E9" w14:textId="77777777" w:rsidR="00A04B52" w:rsidRDefault="00A04B52" w:rsidP="000D4730">
      <w:pPr>
        <w:widowControl w:val="0"/>
        <w:suppressAutoHyphens/>
        <w:spacing w:after="0" w:line="240" w:lineRule="auto"/>
        <w:ind w:left="5040" w:firstLine="720"/>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0D4730" w:rsidRPr="00684EC5" w14:paraId="4A0479EC" w14:textId="77777777" w:rsidTr="000D4730">
        <w:trPr>
          <w:tblCellSpacing w:w="20" w:type="dxa"/>
        </w:trPr>
        <w:tc>
          <w:tcPr>
            <w:tcW w:w="9576" w:type="dxa"/>
            <w:tcBorders>
              <w:top w:val="nil"/>
              <w:left w:val="nil"/>
              <w:bottom w:val="nil"/>
              <w:right w:val="nil"/>
            </w:tcBorders>
            <w:shd w:val="clear" w:color="auto" w:fill="C2D69B"/>
          </w:tcPr>
          <w:p w14:paraId="4ADF6246" w14:textId="6BE24FAC" w:rsidR="000D4730" w:rsidRPr="00684EC5" w:rsidRDefault="000D4730" w:rsidP="000D4730">
            <w:pPr>
              <w:widowControl w:val="0"/>
              <w:spacing w:after="0" w:line="240" w:lineRule="auto"/>
              <w:ind w:left="100"/>
              <w:jc w:val="center"/>
              <w:outlineLvl w:val="0"/>
              <w:rPr>
                <w:rFonts w:eastAsia="Times New Roman" w:cs="Times New Roman"/>
                <w:b/>
                <w:sz w:val="20"/>
                <w:szCs w:val="20"/>
                <w:lang w:val="sr-Cyrl-CS"/>
              </w:rPr>
            </w:pPr>
            <w:r w:rsidRPr="00684EC5">
              <w:rPr>
                <w:sz w:val="20"/>
                <w:szCs w:val="20"/>
                <w:lang w:val="en-US"/>
              </w:rPr>
              <w:lastRenderedPageBreak/>
              <w:br w:type="page"/>
            </w:r>
            <w:r w:rsidRPr="00684EC5">
              <w:rPr>
                <w:rFonts w:eastAsia="Times New Roman" w:cs="Times New Roman"/>
                <w:b/>
                <w:sz w:val="20"/>
                <w:szCs w:val="20"/>
                <w:lang w:val="sr-Cyrl-CS"/>
              </w:rPr>
              <w:t>9)</w:t>
            </w:r>
            <w:r w:rsidR="00A04B52">
              <w:rPr>
                <w:rFonts w:eastAsia="Times New Roman" w:cs="Times New Roman"/>
                <w:b/>
                <w:sz w:val="20"/>
                <w:szCs w:val="20"/>
                <w:lang w:val="sr-Cyrl-CS"/>
              </w:rPr>
              <w:t>4</w:t>
            </w:r>
            <w:r w:rsidRPr="00684EC5">
              <w:rPr>
                <w:rFonts w:eastAsia="Times New Roman" w:cs="Times New Roman"/>
                <w:b/>
                <w:sz w:val="20"/>
                <w:szCs w:val="20"/>
                <w:lang w:val="sr-Cyrl-CS"/>
              </w:rPr>
              <w:t>) СПИСАК ИЗВРШЕНИХ УСЛУГА-РЕФЕРЕНТНА ЛИСТА</w:t>
            </w:r>
          </w:p>
          <w:p w14:paraId="3C595451" w14:textId="68724381" w:rsidR="000D4730" w:rsidRPr="00684EC5" w:rsidRDefault="00A04B52" w:rsidP="00E31ED2">
            <w:pPr>
              <w:tabs>
                <w:tab w:val="left" w:pos="260"/>
              </w:tabs>
              <w:spacing w:after="0" w:line="240" w:lineRule="auto"/>
              <w:jc w:val="center"/>
              <w:rPr>
                <w:rFonts w:eastAsia="Times New Roman" w:cs="Times New Roman"/>
                <w:b/>
                <w:sz w:val="20"/>
                <w:szCs w:val="20"/>
                <w:lang w:val="sr-Cyrl-RS"/>
              </w:rPr>
            </w:pPr>
            <w:r w:rsidRPr="00A04B52">
              <w:rPr>
                <w:rFonts w:eastAsia="Verdana" w:cs="Verdana"/>
                <w:b/>
                <w:bCs/>
                <w:sz w:val="20"/>
                <w:szCs w:val="20"/>
                <w:lang w:val="sr-Cyrl-RS"/>
              </w:rPr>
              <w:t>за ЈН ОП</w:t>
            </w:r>
            <w:r w:rsidR="00E31ED2">
              <w:rPr>
                <w:rFonts w:eastAsia="Verdana" w:cs="Verdana"/>
                <w:b/>
                <w:bCs/>
                <w:sz w:val="20"/>
                <w:szCs w:val="20"/>
                <w:lang w:val="sr-Cyrl-RS"/>
              </w:rPr>
              <w:t xml:space="preserve"> 11</w:t>
            </w:r>
            <w:r w:rsidRPr="00A04B52">
              <w:rPr>
                <w:rFonts w:eastAsia="Verdana" w:cs="Verdana"/>
                <w:b/>
                <w:bCs/>
                <w:sz w:val="20"/>
                <w:szCs w:val="20"/>
                <w:lang w:val="sr-Cyrl-RS"/>
              </w:rPr>
              <w:t xml:space="preserve">/2019 - ЗА ЈАВНУ НАБАВКУ УСЛУГЕ  МОНИТОРИНГА КВАЛИТЕТА ЖИВОТНЕ СРЕДИНЕ У АП ВОЈВОДИНИ У 2019. ГОДИНИ- МОНИТОРИНГ БУКЕ У ЖИВОТНОЈ СРЕДИНИ -ОТВОРЕНИ ПОСТУПАК РЕД БР. </w:t>
            </w:r>
            <w:r w:rsidR="00E31ED2">
              <w:rPr>
                <w:rFonts w:eastAsia="Verdana" w:cs="Verdana"/>
                <w:b/>
                <w:bCs/>
                <w:sz w:val="20"/>
                <w:szCs w:val="20"/>
                <w:lang w:val="sr-Cyrl-RS"/>
              </w:rPr>
              <w:t>11</w:t>
            </w:r>
            <w:r w:rsidRPr="00A04B52">
              <w:rPr>
                <w:rFonts w:eastAsia="Verdana" w:cs="Verdana"/>
                <w:b/>
                <w:bCs/>
                <w:sz w:val="20"/>
                <w:szCs w:val="20"/>
                <w:lang w:val="sr-Cyrl-RS"/>
              </w:rPr>
              <w:t>/2019</w:t>
            </w:r>
          </w:p>
        </w:tc>
      </w:tr>
    </w:tbl>
    <w:p w14:paraId="28C62C0D" w14:textId="77777777" w:rsidR="000D4730" w:rsidRPr="00684EC5" w:rsidRDefault="000D4730" w:rsidP="000D4730">
      <w:pPr>
        <w:rPr>
          <w:sz w:val="20"/>
          <w:szCs w:val="20"/>
          <w:lang w:val="sr-Cyrl-RS"/>
        </w:rPr>
      </w:pPr>
    </w:p>
    <w:p w14:paraId="5594B5FA" w14:textId="77777777" w:rsidR="000D4730" w:rsidRPr="00684EC5" w:rsidRDefault="000D4730" w:rsidP="000D4730">
      <w:pPr>
        <w:widowControl w:val="0"/>
        <w:spacing w:after="0" w:line="236" w:lineRule="exact"/>
        <w:jc w:val="center"/>
        <w:rPr>
          <w:rFonts w:eastAsia="Verdana" w:cs="Verdana"/>
          <w:b/>
          <w:color w:val="FF0000"/>
          <w:sz w:val="20"/>
          <w:szCs w:val="20"/>
          <w:lang w:val="sr-Cyrl-RS"/>
        </w:rPr>
      </w:pPr>
    </w:p>
    <w:tbl>
      <w:tblPr>
        <w:tblStyle w:val="TableGrid71"/>
        <w:tblW w:w="0" w:type="auto"/>
        <w:tblInd w:w="108" w:type="dxa"/>
        <w:tblLook w:val="04A0" w:firstRow="1" w:lastRow="0" w:firstColumn="1" w:lastColumn="0" w:noHBand="0" w:noVBand="1"/>
      </w:tblPr>
      <w:tblGrid>
        <w:gridCol w:w="991"/>
        <w:gridCol w:w="3473"/>
        <w:gridCol w:w="2943"/>
        <w:gridCol w:w="1835"/>
      </w:tblGrid>
      <w:tr w:rsidR="000D4730" w:rsidRPr="00684EC5" w14:paraId="69D98C49" w14:textId="77777777" w:rsidTr="00A04B52">
        <w:tc>
          <w:tcPr>
            <w:tcW w:w="991" w:type="dxa"/>
            <w:tcBorders>
              <w:top w:val="single" w:sz="4" w:space="0" w:color="auto"/>
              <w:left w:val="single" w:sz="4" w:space="0" w:color="auto"/>
              <w:bottom w:val="single" w:sz="4" w:space="0" w:color="auto"/>
              <w:right w:val="single" w:sz="4" w:space="0" w:color="auto"/>
            </w:tcBorders>
            <w:hideMark/>
          </w:tcPr>
          <w:p w14:paraId="45162E0F" w14:textId="77777777" w:rsidR="000D4730" w:rsidRPr="00684EC5" w:rsidRDefault="000D4730" w:rsidP="000D4730">
            <w:pPr>
              <w:widowControl w:val="0"/>
              <w:spacing w:line="236" w:lineRule="exact"/>
              <w:jc w:val="center"/>
              <w:rPr>
                <w:rFonts w:cs="Verdana"/>
                <w:b/>
                <w:sz w:val="20"/>
                <w:szCs w:val="20"/>
                <w:lang w:val="sr-Cyrl-RS"/>
              </w:rPr>
            </w:pPr>
            <w:r w:rsidRPr="00684EC5">
              <w:rPr>
                <w:rFonts w:cs="Verdana"/>
                <w:b/>
                <w:sz w:val="20"/>
                <w:szCs w:val="20"/>
                <w:lang w:val="sr-Cyrl-RS"/>
              </w:rPr>
              <w:t>Ред.</w:t>
            </w:r>
          </w:p>
          <w:p w14:paraId="7EF1C10C" w14:textId="77777777" w:rsidR="000D4730" w:rsidRPr="00684EC5" w:rsidRDefault="000D4730" w:rsidP="000D4730">
            <w:pPr>
              <w:widowControl w:val="0"/>
              <w:spacing w:line="236" w:lineRule="exact"/>
              <w:jc w:val="center"/>
              <w:rPr>
                <w:rFonts w:cs="Verdana"/>
                <w:b/>
                <w:sz w:val="20"/>
                <w:szCs w:val="20"/>
                <w:lang w:val="sr-Cyrl-RS"/>
              </w:rPr>
            </w:pPr>
            <w:r w:rsidRPr="00684EC5">
              <w:rPr>
                <w:rFonts w:cs="Verdana"/>
                <w:b/>
                <w:sz w:val="20"/>
                <w:szCs w:val="20"/>
                <w:lang w:val="sr-Cyrl-RS"/>
              </w:rPr>
              <w:t>бр.</w:t>
            </w:r>
          </w:p>
        </w:tc>
        <w:tc>
          <w:tcPr>
            <w:tcW w:w="3473" w:type="dxa"/>
            <w:tcBorders>
              <w:top w:val="single" w:sz="4" w:space="0" w:color="auto"/>
              <w:left w:val="single" w:sz="4" w:space="0" w:color="auto"/>
              <w:bottom w:val="single" w:sz="4" w:space="0" w:color="auto"/>
              <w:right w:val="single" w:sz="4" w:space="0" w:color="auto"/>
            </w:tcBorders>
          </w:tcPr>
          <w:p w14:paraId="1B87F421" w14:textId="77777777" w:rsidR="000D4730" w:rsidRPr="00684EC5" w:rsidRDefault="000D4730" w:rsidP="000D4730">
            <w:pPr>
              <w:widowControl w:val="0"/>
              <w:spacing w:line="236" w:lineRule="exact"/>
              <w:rPr>
                <w:rFonts w:cs="Verdana"/>
                <w:b/>
                <w:sz w:val="20"/>
                <w:szCs w:val="20"/>
                <w:lang w:val="sr-Cyrl-RS"/>
              </w:rPr>
            </w:pPr>
            <w:r w:rsidRPr="00684EC5">
              <w:rPr>
                <w:rFonts w:cs="Verdana"/>
                <w:b/>
                <w:sz w:val="20"/>
                <w:szCs w:val="20"/>
                <w:lang w:val="sr-Cyrl-RS"/>
              </w:rPr>
              <w:t>Референтни наручилац (назив, контакт особа и контакт телефон)</w:t>
            </w:r>
          </w:p>
          <w:p w14:paraId="49AD58C0" w14:textId="77777777" w:rsidR="000D4730" w:rsidRPr="00684EC5" w:rsidRDefault="000D4730" w:rsidP="000D4730">
            <w:pPr>
              <w:widowControl w:val="0"/>
              <w:spacing w:line="236" w:lineRule="exact"/>
              <w:jc w:val="center"/>
              <w:rPr>
                <w:rFonts w:cs="Verdana"/>
                <w:b/>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hideMark/>
          </w:tcPr>
          <w:p w14:paraId="1A329186" w14:textId="77777777" w:rsidR="000D4730" w:rsidRPr="00684EC5" w:rsidRDefault="000D4730" w:rsidP="000D4730">
            <w:pPr>
              <w:widowControl w:val="0"/>
              <w:spacing w:line="236" w:lineRule="exact"/>
              <w:jc w:val="center"/>
              <w:rPr>
                <w:rFonts w:cs="Verdana"/>
                <w:b/>
                <w:sz w:val="20"/>
                <w:szCs w:val="20"/>
                <w:lang w:val="sr-Cyrl-RS"/>
              </w:rPr>
            </w:pPr>
            <w:r w:rsidRPr="00684EC5">
              <w:rPr>
                <w:rFonts w:cs="Verdana"/>
                <w:b/>
                <w:sz w:val="20"/>
                <w:szCs w:val="20"/>
                <w:lang w:val="sr-Cyrl-RS"/>
              </w:rPr>
              <w:t>Година ангажованости</w:t>
            </w:r>
          </w:p>
        </w:tc>
        <w:tc>
          <w:tcPr>
            <w:tcW w:w="1835" w:type="dxa"/>
            <w:tcBorders>
              <w:top w:val="single" w:sz="4" w:space="0" w:color="auto"/>
              <w:left w:val="single" w:sz="4" w:space="0" w:color="auto"/>
              <w:bottom w:val="single" w:sz="4" w:space="0" w:color="auto"/>
              <w:right w:val="single" w:sz="4" w:space="0" w:color="auto"/>
            </w:tcBorders>
            <w:hideMark/>
          </w:tcPr>
          <w:p w14:paraId="21057801" w14:textId="77777777" w:rsidR="000D4730" w:rsidRPr="00684EC5" w:rsidRDefault="000D4730" w:rsidP="000D4730">
            <w:pPr>
              <w:widowControl w:val="0"/>
              <w:spacing w:line="236" w:lineRule="exact"/>
              <w:jc w:val="center"/>
              <w:rPr>
                <w:rFonts w:cs="Verdana"/>
                <w:b/>
                <w:sz w:val="20"/>
                <w:szCs w:val="20"/>
                <w:lang w:val="sr-Cyrl-RS"/>
              </w:rPr>
            </w:pPr>
            <w:r w:rsidRPr="00684EC5">
              <w:rPr>
                <w:rFonts w:cs="Verdana"/>
                <w:b/>
                <w:sz w:val="20"/>
                <w:szCs w:val="20"/>
                <w:lang w:val="sr-Cyrl-RS"/>
              </w:rPr>
              <w:t xml:space="preserve">Вредност посла у динарима без ПДВ </w:t>
            </w:r>
          </w:p>
        </w:tc>
      </w:tr>
      <w:tr w:rsidR="000D4730" w:rsidRPr="00684EC5" w14:paraId="5EDDCCD7" w14:textId="77777777" w:rsidTr="00A04B52">
        <w:tc>
          <w:tcPr>
            <w:tcW w:w="991" w:type="dxa"/>
            <w:tcBorders>
              <w:top w:val="single" w:sz="4" w:space="0" w:color="auto"/>
              <w:left w:val="single" w:sz="4" w:space="0" w:color="auto"/>
              <w:bottom w:val="single" w:sz="4" w:space="0" w:color="auto"/>
              <w:right w:val="single" w:sz="4" w:space="0" w:color="auto"/>
            </w:tcBorders>
          </w:tcPr>
          <w:p w14:paraId="59E7C920"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2C1BAD17" w14:textId="77777777" w:rsidR="000D4730" w:rsidRPr="00684EC5" w:rsidRDefault="000D4730" w:rsidP="000D4730">
            <w:pPr>
              <w:widowControl w:val="0"/>
              <w:spacing w:line="236" w:lineRule="exact"/>
              <w:jc w:val="center"/>
              <w:rPr>
                <w:rFonts w:cs="Verdana"/>
                <w:b/>
                <w:color w:val="FF0000"/>
                <w:sz w:val="20"/>
                <w:szCs w:val="20"/>
                <w:lang w:val="sr-Cyrl-RS"/>
              </w:rPr>
            </w:pPr>
          </w:p>
          <w:p w14:paraId="3CCC0460"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79D0B97A"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57687F05"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58D96637" w14:textId="77777777" w:rsidTr="00A04B52">
        <w:tc>
          <w:tcPr>
            <w:tcW w:w="991" w:type="dxa"/>
            <w:tcBorders>
              <w:top w:val="single" w:sz="4" w:space="0" w:color="auto"/>
              <w:left w:val="single" w:sz="4" w:space="0" w:color="auto"/>
              <w:bottom w:val="single" w:sz="4" w:space="0" w:color="auto"/>
              <w:right w:val="single" w:sz="4" w:space="0" w:color="auto"/>
            </w:tcBorders>
          </w:tcPr>
          <w:p w14:paraId="7E082EC4"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1AF70D2A" w14:textId="77777777" w:rsidR="000D4730" w:rsidRPr="00684EC5" w:rsidRDefault="000D4730" w:rsidP="000D4730">
            <w:pPr>
              <w:widowControl w:val="0"/>
              <w:spacing w:line="236" w:lineRule="exact"/>
              <w:jc w:val="center"/>
              <w:rPr>
                <w:rFonts w:cs="Verdana"/>
                <w:b/>
                <w:color w:val="FF0000"/>
                <w:sz w:val="20"/>
                <w:szCs w:val="20"/>
                <w:lang w:val="sr-Cyrl-RS"/>
              </w:rPr>
            </w:pPr>
          </w:p>
          <w:p w14:paraId="12C0D6C2"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0AFB836E"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6DEDDA37"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4DEB47FF" w14:textId="77777777" w:rsidTr="00A04B52">
        <w:tc>
          <w:tcPr>
            <w:tcW w:w="991" w:type="dxa"/>
            <w:tcBorders>
              <w:top w:val="single" w:sz="4" w:space="0" w:color="auto"/>
              <w:left w:val="single" w:sz="4" w:space="0" w:color="auto"/>
              <w:bottom w:val="single" w:sz="4" w:space="0" w:color="auto"/>
              <w:right w:val="single" w:sz="4" w:space="0" w:color="auto"/>
            </w:tcBorders>
          </w:tcPr>
          <w:p w14:paraId="27333E19"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73E2110E" w14:textId="77777777" w:rsidR="000D4730" w:rsidRPr="00684EC5" w:rsidRDefault="000D4730" w:rsidP="000D4730">
            <w:pPr>
              <w:widowControl w:val="0"/>
              <w:spacing w:line="236" w:lineRule="exact"/>
              <w:jc w:val="center"/>
              <w:rPr>
                <w:rFonts w:cs="Verdana"/>
                <w:b/>
                <w:color w:val="FF0000"/>
                <w:sz w:val="20"/>
                <w:szCs w:val="20"/>
                <w:lang w:val="sr-Cyrl-RS"/>
              </w:rPr>
            </w:pPr>
          </w:p>
          <w:p w14:paraId="42B54D55"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40648A79"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6C212091"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12CA3E18" w14:textId="77777777" w:rsidTr="00A04B52">
        <w:tc>
          <w:tcPr>
            <w:tcW w:w="991" w:type="dxa"/>
            <w:tcBorders>
              <w:top w:val="single" w:sz="4" w:space="0" w:color="auto"/>
              <w:left w:val="single" w:sz="4" w:space="0" w:color="auto"/>
              <w:bottom w:val="single" w:sz="4" w:space="0" w:color="auto"/>
              <w:right w:val="single" w:sz="4" w:space="0" w:color="auto"/>
            </w:tcBorders>
          </w:tcPr>
          <w:p w14:paraId="5635DC13"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6B48A7F5" w14:textId="77777777" w:rsidR="000D4730" w:rsidRPr="00684EC5" w:rsidRDefault="000D4730" w:rsidP="000D4730">
            <w:pPr>
              <w:widowControl w:val="0"/>
              <w:spacing w:line="236" w:lineRule="exact"/>
              <w:jc w:val="center"/>
              <w:rPr>
                <w:rFonts w:cs="Verdana"/>
                <w:b/>
                <w:color w:val="FF0000"/>
                <w:sz w:val="20"/>
                <w:szCs w:val="20"/>
                <w:lang w:val="sr-Cyrl-RS"/>
              </w:rPr>
            </w:pPr>
          </w:p>
          <w:p w14:paraId="5D6040C9"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50A256AE"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7EE42E1E"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1BF24DA2" w14:textId="77777777" w:rsidTr="00A04B52">
        <w:tc>
          <w:tcPr>
            <w:tcW w:w="991" w:type="dxa"/>
            <w:tcBorders>
              <w:top w:val="single" w:sz="4" w:space="0" w:color="auto"/>
              <w:left w:val="single" w:sz="4" w:space="0" w:color="auto"/>
              <w:bottom w:val="single" w:sz="4" w:space="0" w:color="auto"/>
              <w:right w:val="single" w:sz="4" w:space="0" w:color="auto"/>
            </w:tcBorders>
          </w:tcPr>
          <w:p w14:paraId="73BCE8AC"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136F30A" w14:textId="77777777" w:rsidR="000D4730" w:rsidRPr="00684EC5" w:rsidRDefault="000D4730" w:rsidP="000D4730">
            <w:pPr>
              <w:widowControl w:val="0"/>
              <w:spacing w:line="236" w:lineRule="exact"/>
              <w:jc w:val="center"/>
              <w:rPr>
                <w:rFonts w:cs="Verdana"/>
                <w:b/>
                <w:color w:val="FF0000"/>
                <w:sz w:val="20"/>
                <w:szCs w:val="20"/>
                <w:lang w:val="sr-Cyrl-RS"/>
              </w:rPr>
            </w:pPr>
          </w:p>
          <w:p w14:paraId="2416977C"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11BE2327"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46573E00"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1E5DAEB6" w14:textId="77777777" w:rsidTr="00A04B52">
        <w:tc>
          <w:tcPr>
            <w:tcW w:w="991" w:type="dxa"/>
            <w:tcBorders>
              <w:top w:val="single" w:sz="4" w:space="0" w:color="auto"/>
              <w:left w:val="single" w:sz="4" w:space="0" w:color="auto"/>
              <w:bottom w:val="single" w:sz="4" w:space="0" w:color="auto"/>
              <w:right w:val="single" w:sz="4" w:space="0" w:color="auto"/>
            </w:tcBorders>
          </w:tcPr>
          <w:p w14:paraId="39990C34"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F760440" w14:textId="77777777" w:rsidR="000D4730" w:rsidRPr="00684EC5" w:rsidRDefault="000D4730" w:rsidP="000D4730">
            <w:pPr>
              <w:widowControl w:val="0"/>
              <w:spacing w:line="236" w:lineRule="exact"/>
              <w:jc w:val="center"/>
              <w:rPr>
                <w:rFonts w:cs="Verdana"/>
                <w:b/>
                <w:color w:val="FF0000"/>
                <w:sz w:val="20"/>
                <w:szCs w:val="20"/>
                <w:lang w:val="sr-Cyrl-RS"/>
              </w:rPr>
            </w:pPr>
          </w:p>
          <w:p w14:paraId="2D8DF187"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39779F8F"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3D3110C8"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35306FD3" w14:textId="77777777" w:rsidTr="00A04B52">
        <w:tc>
          <w:tcPr>
            <w:tcW w:w="991" w:type="dxa"/>
            <w:tcBorders>
              <w:top w:val="single" w:sz="4" w:space="0" w:color="auto"/>
              <w:left w:val="single" w:sz="4" w:space="0" w:color="auto"/>
              <w:bottom w:val="single" w:sz="4" w:space="0" w:color="auto"/>
              <w:right w:val="single" w:sz="4" w:space="0" w:color="auto"/>
            </w:tcBorders>
          </w:tcPr>
          <w:p w14:paraId="0B043EBB"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3CE751C4" w14:textId="77777777" w:rsidR="000D4730" w:rsidRPr="00684EC5" w:rsidRDefault="000D4730" w:rsidP="000D4730">
            <w:pPr>
              <w:widowControl w:val="0"/>
              <w:spacing w:line="236" w:lineRule="exact"/>
              <w:jc w:val="center"/>
              <w:rPr>
                <w:rFonts w:cs="Verdana"/>
                <w:b/>
                <w:color w:val="FF0000"/>
                <w:sz w:val="20"/>
                <w:szCs w:val="20"/>
                <w:lang w:val="sr-Cyrl-RS"/>
              </w:rPr>
            </w:pPr>
          </w:p>
          <w:p w14:paraId="1138B122"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46F03287"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07CF4255"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1229267C" w14:textId="77777777" w:rsidTr="00A04B52">
        <w:tc>
          <w:tcPr>
            <w:tcW w:w="991" w:type="dxa"/>
            <w:tcBorders>
              <w:top w:val="single" w:sz="4" w:space="0" w:color="auto"/>
              <w:left w:val="single" w:sz="4" w:space="0" w:color="auto"/>
              <w:bottom w:val="single" w:sz="4" w:space="0" w:color="auto"/>
              <w:right w:val="single" w:sz="4" w:space="0" w:color="auto"/>
            </w:tcBorders>
          </w:tcPr>
          <w:p w14:paraId="1E3ECD4B"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6A566F57" w14:textId="77777777" w:rsidR="000D4730" w:rsidRPr="00684EC5" w:rsidRDefault="000D4730" w:rsidP="000D4730">
            <w:pPr>
              <w:widowControl w:val="0"/>
              <w:spacing w:line="236" w:lineRule="exact"/>
              <w:jc w:val="center"/>
              <w:rPr>
                <w:rFonts w:cs="Verdana"/>
                <w:b/>
                <w:color w:val="FF0000"/>
                <w:sz w:val="20"/>
                <w:szCs w:val="20"/>
                <w:lang w:val="sr-Cyrl-RS"/>
              </w:rPr>
            </w:pPr>
          </w:p>
          <w:p w14:paraId="10FA462F"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6C6329ED"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334C536C"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7C671654" w14:textId="77777777" w:rsidTr="00A04B52">
        <w:tc>
          <w:tcPr>
            <w:tcW w:w="991" w:type="dxa"/>
            <w:tcBorders>
              <w:top w:val="single" w:sz="4" w:space="0" w:color="auto"/>
              <w:left w:val="single" w:sz="4" w:space="0" w:color="auto"/>
              <w:bottom w:val="single" w:sz="4" w:space="0" w:color="auto"/>
              <w:right w:val="single" w:sz="4" w:space="0" w:color="auto"/>
            </w:tcBorders>
          </w:tcPr>
          <w:p w14:paraId="4FB62B21"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1AA160CA" w14:textId="77777777" w:rsidR="000D4730" w:rsidRPr="00684EC5" w:rsidRDefault="000D4730" w:rsidP="000D4730">
            <w:pPr>
              <w:widowControl w:val="0"/>
              <w:spacing w:line="236" w:lineRule="exact"/>
              <w:jc w:val="center"/>
              <w:rPr>
                <w:rFonts w:cs="Verdana"/>
                <w:b/>
                <w:color w:val="FF0000"/>
                <w:sz w:val="20"/>
                <w:szCs w:val="20"/>
                <w:lang w:val="sr-Cyrl-RS"/>
              </w:rPr>
            </w:pPr>
          </w:p>
          <w:p w14:paraId="3C0AEA05"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09C083FB"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3993F692"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52CE74B1" w14:textId="77777777" w:rsidTr="00A04B52">
        <w:tc>
          <w:tcPr>
            <w:tcW w:w="991" w:type="dxa"/>
            <w:tcBorders>
              <w:top w:val="single" w:sz="4" w:space="0" w:color="auto"/>
              <w:left w:val="single" w:sz="4" w:space="0" w:color="auto"/>
              <w:bottom w:val="single" w:sz="4" w:space="0" w:color="auto"/>
              <w:right w:val="single" w:sz="4" w:space="0" w:color="auto"/>
            </w:tcBorders>
          </w:tcPr>
          <w:p w14:paraId="19D085CF"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6FAA2240" w14:textId="77777777" w:rsidR="000D4730" w:rsidRPr="00684EC5" w:rsidRDefault="000D4730" w:rsidP="000D4730">
            <w:pPr>
              <w:widowControl w:val="0"/>
              <w:spacing w:line="236" w:lineRule="exact"/>
              <w:jc w:val="center"/>
              <w:rPr>
                <w:rFonts w:cs="Verdana"/>
                <w:b/>
                <w:color w:val="FF0000"/>
                <w:sz w:val="20"/>
                <w:szCs w:val="20"/>
                <w:lang w:val="sr-Cyrl-RS"/>
              </w:rPr>
            </w:pPr>
          </w:p>
          <w:p w14:paraId="6CF0D919"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6EC58AFE"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2B72164E"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2AF0BCA2" w14:textId="77777777" w:rsidTr="00A04B52">
        <w:tc>
          <w:tcPr>
            <w:tcW w:w="991" w:type="dxa"/>
            <w:tcBorders>
              <w:top w:val="single" w:sz="4" w:space="0" w:color="auto"/>
              <w:left w:val="single" w:sz="4" w:space="0" w:color="auto"/>
              <w:bottom w:val="single" w:sz="4" w:space="0" w:color="auto"/>
              <w:right w:val="single" w:sz="4" w:space="0" w:color="auto"/>
            </w:tcBorders>
          </w:tcPr>
          <w:p w14:paraId="555F99A5"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4F9625A2" w14:textId="77777777" w:rsidR="000D4730" w:rsidRPr="00684EC5" w:rsidRDefault="000D4730" w:rsidP="000D4730">
            <w:pPr>
              <w:widowControl w:val="0"/>
              <w:spacing w:line="236" w:lineRule="exact"/>
              <w:jc w:val="center"/>
              <w:rPr>
                <w:rFonts w:cs="Verdana"/>
                <w:b/>
                <w:color w:val="FF0000"/>
                <w:sz w:val="20"/>
                <w:szCs w:val="20"/>
                <w:lang w:val="sr-Cyrl-RS"/>
              </w:rPr>
            </w:pPr>
          </w:p>
          <w:p w14:paraId="4E2E97C2"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6C80DA7F"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264B1EFE"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64A6B005" w14:textId="77777777" w:rsidTr="00A04B52">
        <w:tc>
          <w:tcPr>
            <w:tcW w:w="991" w:type="dxa"/>
            <w:tcBorders>
              <w:top w:val="single" w:sz="4" w:space="0" w:color="auto"/>
              <w:left w:val="single" w:sz="4" w:space="0" w:color="auto"/>
              <w:bottom w:val="single" w:sz="4" w:space="0" w:color="auto"/>
              <w:right w:val="single" w:sz="4" w:space="0" w:color="auto"/>
            </w:tcBorders>
          </w:tcPr>
          <w:p w14:paraId="2E1F6A26"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0637FE23"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2D1D3F63"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5615750E" w14:textId="77777777" w:rsidR="000D4730" w:rsidRPr="00684EC5" w:rsidRDefault="000D4730" w:rsidP="000D4730">
            <w:pPr>
              <w:widowControl w:val="0"/>
              <w:spacing w:line="236" w:lineRule="exact"/>
              <w:jc w:val="center"/>
              <w:rPr>
                <w:rFonts w:cs="Verdana"/>
                <w:b/>
                <w:color w:val="FF0000"/>
                <w:sz w:val="20"/>
                <w:szCs w:val="20"/>
                <w:lang w:val="sr-Cyrl-RS"/>
              </w:rPr>
            </w:pPr>
          </w:p>
          <w:p w14:paraId="10388DDA"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79078A3D" w14:textId="77777777" w:rsidTr="00A04B52">
        <w:tc>
          <w:tcPr>
            <w:tcW w:w="991" w:type="dxa"/>
            <w:tcBorders>
              <w:top w:val="single" w:sz="4" w:space="0" w:color="auto"/>
              <w:left w:val="single" w:sz="4" w:space="0" w:color="auto"/>
              <w:bottom w:val="single" w:sz="4" w:space="0" w:color="auto"/>
              <w:right w:val="single" w:sz="4" w:space="0" w:color="auto"/>
            </w:tcBorders>
          </w:tcPr>
          <w:p w14:paraId="69BBA920"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3473" w:type="dxa"/>
            <w:tcBorders>
              <w:top w:val="single" w:sz="4" w:space="0" w:color="auto"/>
              <w:left w:val="single" w:sz="4" w:space="0" w:color="auto"/>
              <w:bottom w:val="single" w:sz="4" w:space="0" w:color="auto"/>
              <w:right w:val="single" w:sz="4" w:space="0" w:color="auto"/>
            </w:tcBorders>
          </w:tcPr>
          <w:p w14:paraId="5F540D62"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369263DC" w14:textId="77777777" w:rsidR="000D4730" w:rsidRPr="00684EC5" w:rsidRDefault="000D4730" w:rsidP="000D4730">
            <w:pPr>
              <w:widowControl w:val="0"/>
              <w:spacing w:line="236" w:lineRule="exact"/>
              <w:jc w:val="center"/>
              <w:rPr>
                <w:rFonts w:cs="Verdana"/>
                <w:b/>
                <w:color w:val="FF0000"/>
                <w:sz w:val="20"/>
                <w:szCs w:val="20"/>
                <w:lang w:val="sr-Cyrl-RS"/>
              </w:rPr>
            </w:pPr>
          </w:p>
          <w:p w14:paraId="290DC10C" w14:textId="77777777" w:rsidR="000D4730" w:rsidRPr="00684EC5" w:rsidRDefault="000D4730" w:rsidP="000D4730">
            <w:pPr>
              <w:widowControl w:val="0"/>
              <w:spacing w:line="236" w:lineRule="exact"/>
              <w:jc w:val="center"/>
              <w:rPr>
                <w:rFonts w:cs="Verdana"/>
                <w:b/>
                <w:color w:val="FF0000"/>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0FB39FD6" w14:textId="77777777" w:rsidR="000D4730" w:rsidRPr="00684EC5" w:rsidRDefault="000D4730" w:rsidP="000D4730">
            <w:pPr>
              <w:widowControl w:val="0"/>
              <w:spacing w:line="236" w:lineRule="exact"/>
              <w:jc w:val="center"/>
              <w:rPr>
                <w:rFonts w:cs="Verdana"/>
                <w:b/>
                <w:color w:val="FF0000"/>
                <w:sz w:val="20"/>
                <w:szCs w:val="20"/>
                <w:lang w:val="sr-Cyrl-RS"/>
              </w:rPr>
            </w:pPr>
          </w:p>
        </w:tc>
      </w:tr>
      <w:tr w:rsidR="000D4730" w:rsidRPr="00684EC5" w14:paraId="0325F168" w14:textId="77777777" w:rsidTr="00A04B52">
        <w:tc>
          <w:tcPr>
            <w:tcW w:w="991" w:type="dxa"/>
            <w:tcBorders>
              <w:top w:val="single" w:sz="4" w:space="0" w:color="auto"/>
              <w:left w:val="single" w:sz="4" w:space="0" w:color="auto"/>
              <w:bottom w:val="single" w:sz="4" w:space="0" w:color="auto"/>
              <w:right w:val="single" w:sz="4" w:space="0" w:color="auto"/>
            </w:tcBorders>
            <w:hideMark/>
          </w:tcPr>
          <w:p w14:paraId="314F3A86" w14:textId="77777777" w:rsidR="000D4730" w:rsidRPr="00684EC5" w:rsidRDefault="000D4730" w:rsidP="000D4730">
            <w:pPr>
              <w:widowControl w:val="0"/>
              <w:spacing w:line="236" w:lineRule="exact"/>
              <w:jc w:val="center"/>
              <w:rPr>
                <w:rFonts w:cs="Verdana"/>
                <w:b/>
                <w:sz w:val="20"/>
                <w:szCs w:val="20"/>
                <w:lang w:val="sr-Cyrl-RS"/>
              </w:rPr>
            </w:pPr>
            <w:r w:rsidRPr="00684EC5">
              <w:rPr>
                <w:rFonts w:cs="Verdana"/>
                <w:b/>
                <w:sz w:val="20"/>
                <w:szCs w:val="20"/>
                <w:lang w:val="sr-Cyrl-RS"/>
              </w:rPr>
              <w:t>УКУПНО:</w:t>
            </w:r>
          </w:p>
        </w:tc>
        <w:tc>
          <w:tcPr>
            <w:tcW w:w="3473" w:type="dxa"/>
            <w:tcBorders>
              <w:top w:val="single" w:sz="4" w:space="0" w:color="auto"/>
              <w:left w:val="single" w:sz="4" w:space="0" w:color="auto"/>
              <w:bottom w:val="single" w:sz="4" w:space="0" w:color="auto"/>
              <w:right w:val="single" w:sz="4" w:space="0" w:color="auto"/>
            </w:tcBorders>
          </w:tcPr>
          <w:p w14:paraId="478503F7" w14:textId="77777777" w:rsidR="000D4730" w:rsidRPr="00684EC5" w:rsidRDefault="000D4730" w:rsidP="000D4730">
            <w:pPr>
              <w:widowControl w:val="0"/>
              <w:spacing w:line="236" w:lineRule="exact"/>
              <w:jc w:val="center"/>
              <w:rPr>
                <w:rFonts w:cs="Verdana"/>
                <w:b/>
                <w:sz w:val="20"/>
                <w:szCs w:val="20"/>
                <w:lang w:val="sr-Cyrl-RS"/>
              </w:rPr>
            </w:pPr>
          </w:p>
          <w:p w14:paraId="54F5FA0A" w14:textId="77777777" w:rsidR="000D4730" w:rsidRPr="00684EC5" w:rsidRDefault="000D4730" w:rsidP="000D4730">
            <w:pPr>
              <w:widowControl w:val="0"/>
              <w:spacing w:line="236" w:lineRule="exact"/>
              <w:jc w:val="center"/>
              <w:rPr>
                <w:rFonts w:cs="Verdana"/>
                <w:b/>
                <w:sz w:val="20"/>
                <w:szCs w:val="20"/>
                <w:lang w:val="sr-Cyrl-RS"/>
              </w:rPr>
            </w:pPr>
          </w:p>
        </w:tc>
        <w:tc>
          <w:tcPr>
            <w:tcW w:w="2943" w:type="dxa"/>
            <w:tcBorders>
              <w:top w:val="single" w:sz="4" w:space="0" w:color="auto"/>
              <w:left w:val="single" w:sz="4" w:space="0" w:color="auto"/>
              <w:bottom w:val="single" w:sz="4" w:space="0" w:color="auto"/>
              <w:right w:val="single" w:sz="4" w:space="0" w:color="auto"/>
            </w:tcBorders>
          </w:tcPr>
          <w:p w14:paraId="7B862D44" w14:textId="77777777" w:rsidR="000D4730" w:rsidRPr="00684EC5" w:rsidRDefault="000D4730" w:rsidP="000D4730">
            <w:pPr>
              <w:widowControl w:val="0"/>
              <w:spacing w:line="236" w:lineRule="exact"/>
              <w:jc w:val="center"/>
              <w:rPr>
                <w:rFonts w:cs="Verdana"/>
                <w:b/>
                <w:sz w:val="20"/>
                <w:szCs w:val="20"/>
                <w:lang w:val="sr-Cyrl-RS"/>
              </w:rPr>
            </w:pPr>
          </w:p>
        </w:tc>
        <w:tc>
          <w:tcPr>
            <w:tcW w:w="1835" w:type="dxa"/>
            <w:tcBorders>
              <w:top w:val="single" w:sz="4" w:space="0" w:color="auto"/>
              <w:left w:val="single" w:sz="4" w:space="0" w:color="auto"/>
              <w:bottom w:val="single" w:sz="4" w:space="0" w:color="auto"/>
              <w:right w:val="single" w:sz="4" w:space="0" w:color="auto"/>
            </w:tcBorders>
          </w:tcPr>
          <w:p w14:paraId="65838F86" w14:textId="77777777" w:rsidR="000D4730" w:rsidRPr="00684EC5" w:rsidRDefault="000D4730" w:rsidP="000D4730">
            <w:pPr>
              <w:widowControl w:val="0"/>
              <w:spacing w:line="236" w:lineRule="exact"/>
              <w:jc w:val="center"/>
              <w:rPr>
                <w:rFonts w:cs="Verdana"/>
                <w:b/>
                <w:sz w:val="20"/>
                <w:szCs w:val="20"/>
                <w:lang w:val="sr-Cyrl-RS"/>
              </w:rPr>
            </w:pPr>
          </w:p>
        </w:tc>
      </w:tr>
    </w:tbl>
    <w:p w14:paraId="61AAE192" w14:textId="77777777" w:rsidR="000D4730" w:rsidRPr="00684EC5" w:rsidRDefault="000D4730" w:rsidP="000D4730">
      <w:pPr>
        <w:widowControl w:val="0"/>
        <w:spacing w:after="0" w:line="236" w:lineRule="exact"/>
        <w:rPr>
          <w:rFonts w:eastAsia="Verdana" w:cs="Verdana"/>
          <w:b/>
          <w:sz w:val="20"/>
          <w:szCs w:val="20"/>
          <w:lang w:val="sr-Cyrl-RS"/>
        </w:rPr>
      </w:pPr>
      <w:r w:rsidRPr="00684EC5">
        <w:rPr>
          <w:rFonts w:eastAsia="Verdana" w:cs="Verdana"/>
          <w:b/>
          <w:sz w:val="20"/>
          <w:szCs w:val="20"/>
          <w:lang w:val="sr-Cyrl-RS"/>
        </w:rPr>
        <w:t xml:space="preserve"> </w:t>
      </w:r>
    </w:p>
    <w:p w14:paraId="739C801F" w14:textId="77777777" w:rsidR="000D4730" w:rsidRPr="00684EC5" w:rsidRDefault="000D4730" w:rsidP="000D4730">
      <w:pPr>
        <w:widowControl w:val="0"/>
        <w:spacing w:after="0" w:line="236" w:lineRule="exact"/>
        <w:rPr>
          <w:rFonts w:eastAsia="Verdana" w:cs="Verdana"/>
          <w:sz w:val="20"/>
          <w:szCs w:val="20"/>
          <w:lang w:val="sr-Cyrl-RS"/>
        </w:rPr>
      </w:pPr>
    </w:p>
    <w:p w14:paraId="55EC0D30" w14:textId="77777777" w:rsidR="000D4730" w:rsidRPr="00684EC5" w:rsidRDefault="000D4730" w:rsidP="000D4730">
      <w:pPr>
        <w:widowControl w:val="0"/>
        <w:suppressAutoHyphens/>
        <w:spacing w:after="0" w:line="240" w:lineRule="auto"/>
        <w:jc w:val="both"/>
        <w:rPr>
          <w:i/>
          <w:sz w:val="20"/>
          <w:szCs w:val="20"/>
          <w:lang w:eastAsia="ar-SA"/>
        </w:rPr>
      </w:pPr>
      <w:r w:rsidRPr="00684EC5">
        <w:rPr>
          <w:i/>
          <w:sz w:val="20"/>
          <w:szCs w:val="20"/>
          <w:lang w:val="sr-Cyrl-CS" w:eastAsia="ar-SA"/>
        </w:rPr>
        <w:t>НАПОМЕНА</w:t>
      </w:r>
      <w:r w:rsidRPr="00684EC5">
        <w:rPr>
          <w:i/>
          <w:sz w:val="20"/>
          <w:szCs w:val="20"/>
          <w:lang w:val="en-US" w:eastAsia="ar-SA"/>
        </w:rPr>
        <w:t>:</w:t>
      </w:r>
    </w:p>
    <w:p w14:paraId="5BC2C1E1" w14:textId="77777777" w:rsidR="000D4730" w:rsidRPr="00E31ED2" w:rsidRDefault="000D4730" w:rsidP="000D4730">
      <w:pPr>
        <w:widowControl w:val="0"/>
        <w:numPr>
          <w:ilvl w:val="0"/>
          <w:numId w:val="9"/>
        </w:numPr>
        <w:suppressAutoHyphens/>
        <w:spacing w:after="0" w:line="240" w:lineRule="auto"/>
        <w:jc w:val="both"/>
        <w:rPr>
          <w:sz w:val="20"/>
          <w:szCs w:val="20"/>
          <w:lang w:val="en-US" w:eastAsia="ar-SA"/>
        </w:rPr>
      </w:pPr>
      <w:r w:rsidRPr="00E31ED2">
        <w:rPr>
          <w:sz w:val="20"/>
          <w:szCs w:val="20"/>
          <w:lang w:val="sr-Cyrl-CS" w:eastAsia="ar-SA"/>
        </w:rPr>
        <w:t>У случају више референци образац треба фотокопирати.</w:t>
      </w:r>
    </w:p>
    <w:p w14:paraId="37D4D71F" w14:textId="0AAF88CE" w:rsidR="000D4730" w:rsidRPr="00E31ED2" w:rsidRDefault="000D4730" w:rsidP="0036712E">
      <w:pPr>
        <w:widowControl w:val="0"/>
        <w:numPr>
          <w:ilvl w:val="0"/>
          <w:numId w:val="9"/>
        </w:numPr>
        <w:suppressAutoHyphens/>
        <w:spacing w:after="0" w:line="240" w:lineRule="auto"/>
        <w:jc w:val="both"/>
        <w:rPr>
          <w:sz w:val="20"/>
          <w:szCs w:val="20"/>
          <w:lang w:val="en-US" w:eastAsia="ar-SA"/>
        </w:rPr>
      </w:pPr>
      <w:r w:rsidRPr="00E31ED2">
        <w:rPr>
          <w:sz w:val="20"/>
          <w:szCs w:val="20"/>
          <w:lang w:val="en-US" w:eastAsia="ar-SA"/>
        </w:rPr>
        <w:t xml:space="preserve">Свака </w:t>
      </w:r>
      <w:r w:rsidR="000D70B4" w:rsidRPr="00E31ED2">
        <w:rPr>
          <w:sz w:val="20"/>
          <w:szCs w:val="20"/>
          <w:lang w:val="sr-Cyrl-RS" w:eastAsia="ar-SA"/>
        </w:rPr>
        <w:t xml:space="preserve">наведена </w:t>
      </w:r>
      <w:r w:rsidRPr="00E31ED2">
        <w:rPr>
          <w:sz w:val="20"/>
          <w:szCs w:val="20"/>
          <w:lang w:val="en-US" w:eastAsia="ar-SA"/>
        </w:rPr>
        <w:t xml:space="preserve">референца мора </w:t>
      </w:r>
      <w:r w:rsidR="006E0512" w:rsidRPr="00E31ED2">
        <w:rPr>
          <w:sz w:val="20"/>
          <w:szCs w:val="20"/>
          <w:lang w:val="en-US" w:eastAsia="ar-SA"/>
        </w:rPr>
        <w:t xml:space="preserve">бити документована потврдом наручиоца (оригинал) на образцу потврде </w:t>
      </w:r>
      <w:r w:rsidR="006E0512" w:rsidRPr="00E31ED2">
        <w:rPr>
          <w:sz w:val="20"/>
          <w:szCs w:val="20"/>
          <w:lang w:val="sr-Cyrl-RS" w:eastAsia="ar-SA"/>
        </w:rPr>
        <w:t>(9.4.</w:t>
      </w:r>
      <w:r w:rsidR="00A04B52" w:rsidRPr="00E31ED2">
        <w:rPr>
          <w:sz w:val="20"/>
          <w:szCs w:val="20"/>
          <w:lang w:val="sr-Cyrl-RS" w:eastAsia="ar-SA"/>
        </w:rPr>
        <w:t>1</w:t>
      </w:r>
      <w:r w:rsidR="006E0512" w:rsidRPr="00E31ED2">
        <w:rPr>
          <w:sz w:val="20"/>
          <w:szCs w:val="20"/>
          <w:lang w:val="sr-Cyrl-RS" w:eastAsia="ar-SA"/>
        </w:rPr>
        <w:t xml:space="preserve">) </w:t>
      </w:r>
      <w:r w:rsidR="006E0512" w:rsidRPr="00E31ED2">
        <w:rPr>
          <w:sz w:val="20"/>
          <w:szCs w:val="20"/>
          <w:lang w:val="en-US" w:eastAsia="ar-SA"/>
        </w:rPr>
        <w:t>који је</w:t>
      </w:r>
      <w:r w:rsidR="00A04B52" w:rsidRPr="00E31ED2">
        <w:rPr>
          <w:sz w:val="20"/>
          <w:szCs w:val="20"/>
          <w:lang w:val="en-US" w:eastAsia="ar-SA"/>
        </w:rPr>
        <w:t xml:space="preserve"> дат у Конкурсној документацији као и </w:t>
      </w:r>
      <w:r w:rsidR="0036712E" w:rsidRPr="00E31ED2">
        <w:rPr>
          <w:rFonts w:cs="Verdana"/>
          <w:sz w:val="20"/>
          <w:lang w:val="sr-Cyrl-RS"/>
        </w:rPr>
        <w:t>копијама уговора о закљученим пословима који се односе на услугу која је предмет јавне набавке</w:t>
      </w:r>
      <w:r w:rsidRPr="00E31ED2">
        <w:rPr>
          <w:sz w:val="20"/>
          <w:szCs w:val="20"/>
          <w:lang w:val="sr-Cyrl-CS" w:eastAsia="ar-SA"/>
        </w:rPr>
        <w:t xml:space="preserve">. </w:t>
      </w:r>
    </w:p>
    <w:p w14:paraId="403A8F57" w14:textId="77777777" w:rsidR="006E0512" w:rsidRDefault="006E0512" w:rsidP="006E0512">
      <w:pPr>
        <w:widowControl w:val="0"/>
        <w:suppressAutoHyphens/>
        <w:spacing w:after="0" w:line="240" w:lineRule="auto"/>
        <w:ind w:left="720"/>
        <w:jc w:val="both"/>
        <w:rPr>
          <w:sz w:val="20"/>
          <w:szCs w:val="20"/>
          <w:lang w:val="sr-Cyrl-CS" w:eastAsia="ar-SA"/>
        </w:rPr>
      </w:pPr>
    </w:p>
    <w:p w14:paraId="2199DBB1" w14:textId="77777777" w:rsidR="006E0512" w:rsidRPr="00684EC5" w:rsidRDefault="006E0512" w:rsidP="006E0512">
      <w:pPr>
        <w:widowControl w:val="0"/>
        <w:suppressAutoHyphens/>
        <w:spacing w:after="0" w:line="240" w:lineRule="auto"/>
        <w:ind w:left="720"/>
        <w:jc w:val="both"/>
        <w:rPr>
          <w:sz w:val="20"/>
          <w:szCs w:val="20"/>
          <w:lang w:val="en-US" w:eastAsia="ar-SA"/>
        </w:rPr>
      </w:pPr>
    </w:p>
    <w:p w14:paraId="7B4D827F" w14:textId="77777777" w:rsidR="000D4730" w:rsidRPr="00684EC5" w:rsidRDefault="000D4730" w:rsidP="000D4730">
      <w:pPr>
        <w:widowControl w:val="0"/>
        <w:suppressAutoHyphens/>
        <w:spacing w:after="0" w:line="240" w:lineRule="auto"/>
        <w:ind w:left="720"/>
        <w:rPr>
          <w:sz w:val="20"/>
          <w:szCs w:val="20"/>
          <w:lang w:val="en-US" w:eastAsia="ar-SA"/>
        </w:rPr>
      </w:pPr>
    </w:p>
    <w:p w14:paraId="679431DA" w14:textId="77777777" w:rsidR="000D4730" w:rsidRPr="00684EC5" w:rsidRDefault="000D4730" w:rsidP="000D4730">
      <w:pPr>
        <w:widowControl w:val="0"/>
        <w:suppressAutoHyphens/>
        <w:spacing w:after="0" w:line="240" w:lineRule="auto"/>
        <w:rPr>
          <w:sz w:val="20"/>
          <w:szCs w:val="20"/>
          <w:lang w:val="sr-Cyrl-CS" w:eastAsia="ar-SA"/>
        </w:rPr>
      </w:pPr>
      <w:r w:rsidRPr="00684EC5">
        <w:rPr>
          <w:sz w:val="20"/>
          <w:szCs w:val="20"/>
          <w:lang w:val="sr-Cyrl-CS" w:eastAsia="ar-SA"/>
        </w:rPr>
        <w:t xml:space="preserve"> Место и датум:</w:t>
      </w:r>
      <w:r w:rsidRPr="00684EC5">
        <w:rPr>
          <w:sz w:val="20"/>
          <w:szCs w:val="20"/>
          <w:lang w:val="en-US" w:eastAsia="ar-SA"/>
        </w:rPr>
        <w:tab/>
      </w:r>
      <w:r w:rsidRPr="00684EC5">
        <w:rPr>
          <w:sz w:val="20"/>
          <w:szCs w:val="20"/>
          <w:lang w:val="en-US" w:eastAsia="ar-SA"/>
        </w:rPr>
        <w:tab/>
      </w:r>
      <w:r w:rsidRPr="00684EC5">
        <w:rPr>
          <w:sz w:val="20"/>
          <w:szCs w:val="20"/>
          <w:lang w:val="en-US" w:eastAsia="ar-SA"/>
        </w:rPr>
        <w:tab/>
      </w:r>
      <w:r w:rsidRPr="00684EC5">
        <w:rPr>
          <w:sz w:val="20"/>
          <w:szCs w:val="20"/>
          <w:lang w:val="en-US" w:eastAsia="ar-SA"/>
        </w:rPr>
        <w:tab/>
      </w:r>
      <w:r w:rsidRPr="00684EC5">
        <w:rPr>
          <w:sz w:val="20"/>
          <w:szCs w:val="20"/>
          <w:lang w:val="sr-Cyrl-CS" w:eastAsia="ar-SA"/>
        </w:rPr>
        <w:t>М.П.</w:t>
      </w:r>
      <w:r w:rsidRPr="00684EC5">
        <w:rPr>
          <w:sz w:val="20"/>
          <w:szCs w:val="20"/>
          <w:lang w:val="en-US" w:eastAsia="ar-SA"/>
        </w:rPr>
        <w:tab/>
      </w:r>
      <w:r w:rsidRPr="00684EC5">
        <w:rPr>
          <w:sz w:val="20"/>
          <w:szCs w:val="20"/>
          <w:lang w:val="en-US" w:eastAsia="ar-SA"/>
        </w:rPr>
        <w:tab/>
      </w:r>
      <w:r w:rsidRPr="00684EC5">
        <w:rPr>
          <w:sz w:val="20"/>
          <w:szCs w:val="20"/>
          <w:lang w:val="sr-Cyrl-CS" w:eastAsia="ar-SA"/>
        </w:rPr>
        <w:t xml:space="preserve">     </w:t>
      </w:r>
      <w:r w:rsidRPr="00684EC5">
        <w:rPr>
          <w:sz w:val="20"/>
          <w:szCs w:val="20"/>
          <w:lang w:val="en-US" w:eastAsia="ar-SA"/>
        </w:rPr>
        <w:tab/>
      </w:r>
      <w:r w:rsidRPr="00684EC5">
        <w:rPr>
          <w:sz w:val="20"/>
          <w:szCs w:val="20"/>
          <w:lang w:val="sr-Cyrl-CS" w:eastAsia="ar-SA"/>
        </w:rPr>
        <w:t xml:space="preserve">                     Понуђач</w:t>
      </w:r>
    </w:p>
    <w:p w14:paraId="3B4971CE" w14:textId="77777777" w:rsidR="000D4730" w:rsidRPr="00684EC5" w:rsidRDefault="000D4730" w:rsidP="000D4730">
      <w:pPr>
        <w:widowControl w:val="0"/>
        <w:suppressAutoHyphens/>
        <w:spacing w:after="0" w:line="240" w:lineRule="auto"/>
        <w:rPr>
          <w:sz w:val="20"/>
          <w:szCs w:val="20"/>
          <w:lang w:val="sr-Cyrl-CS" w:eastAsia="ar-SA"/>
        </w:rPr>
      </w:pPr>
      <w:r w:rsidRPr="00684EC5">
        <w:rPr>
          <w:sz w:val="20"/>
          <w:szCs w:val="20"/>
          <w:lang w:val="sr-Cyrl-CS" w:eastAsia="ar-SA"/>
        </w:rPr>
        <w:t xml:space="preserve">___________________ </w:t>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t>____________________________</w:t>
      </w:r>
    </w:p>
    <w:p w14:paraId="0B9FBE1C" w14:textId="77777777" w:rsidR="000D4730" w:rsidRDefault="000D4730" w:rsidP="000D4730">
      <w:pPr>
        <w:widowControl w:val="0"/>
        <w:suppressAutoHyphens/>
        <w:spacing w:after="0" w:line="240" w:lineRule="auto"/>
        <w:rPr>
          <w:sz w:val="20"/>
          <w:szCs w:val="20"/>
          <w:lang w:val="sr-Cyrl-CS" w:eastAsia="ar-SA"/>
        </w:rPr>
      </w:pP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t xml:space="preserve">                              (потпис овлашћеног лица)</w:t>
      </w:r>
    </w:p>
    <w:p w14:paraId="268DDC09" w14:textId="77777777" w:rsidR="006E0512" w:rsidRPr="00684EC5" w:rsidRDefault="006E0512" w:rsidP="000D4730">
      <w:pPr>
        <w:widowControl w:val="0"/>
        <w:suppressAutoHyphens/>
        <w:spacing w:after="0" w:line="240" w:lineRule="auto"/>
        <w:rPr>
          <w:sz w:val="20"/>
          <w:szCs w:val="20"/>
          <w:lang w:val="sr-Cyrl-CS" w:eastAsia="ar-SA"/>
        </w:rPr>
      </w:pPr>
    </w:p>
    <w:p w14:paraId="0A4CFC96" w14:textId="77777777" w:rsidR="000D4730" w:rsidRPr="006E1B8B" w:rsidRDefault="000D4730" w:rsidP="000D4730">
      <w:pPr>
        <w:widowControl w:val="0"/>
        <w:tabs>
          <w:tab w:val="left" w:pos="5815"/>
          <w:tab w:val="left" w:pos="8870"/>
        </w:tabs>
        <w:spacing w:after="0" w:line="240" w:lineRule="auto"/>
        <w:ind w:left="5071"/>
        <w:rPr>
          <w:rFonts w:eastAsia="Verdana"/>
          <w:sz w:val="20"/>
          <w:szCs w:val="20"/>
          <w:lang w:val="sr-Cyrl-RS"/>
        </w:rPr>
      </w:pPr>
    </w:p>
    <w:tbl>
      <w:tblPr>
        <w:tblpPr w:leftFromText="180" w:rightFromText="180" w:vertAnchor="text" w:horzAnchor="margin" w:tblpY="-67"/>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0D4730" w:rsidRPr="00C01EB8" w14:paraId="2DAE9C9E" w14:textId="77777777" w:rsidTr="000D4730">
        <w:trPr>
          <w:tblCellSpacing w:w="20" w:type="dxa"/>
        </w:trPr>
        <w:tc>
          <w:tcPr>
            <w:tcW w:w="9576" w:type="dxa"/>
            <w:gridSpan w:val="2"/>
            <w:tcBorders>
              <w:top w:val="nil"/>
              <w:left w:val="nil"/>
              <w:bottom w:val="nil"/>
              <w:right w:val="nil"/>
            </w:tcBorders>
            <w:shd w:val="clear" w:color="auto" w:fill="C2D69B"/>
          </w:tcPr>
          <w:p w14:paraId="4682B3C0" w14:textId="5830F457" w:rsidR="000D4730" w:rsidRPr="00C01EB8" w:rsidRDefault="000D4730" w:rsidP="000D4730">
            <w:pPr>
              <w:tabs>
                <w:tab w:val="left" w:pos="260"/>
              </w:tabs>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lastRenderedPageBreak/>
              <w:t>9)</w:t>
            </w:r>
            <w:r w:rsidR="00A04B52">
              <w:rPr>
                <w:rFonts w:eastAsia="Times New Roman" w:cs="Times New Roman"/>
                <w:b/>
                <w:sz w:val="20"/>
                <w:szCs w:val="20"/>
                <w:lang w:val="sr-Cyrl-CS"/>
              </w:rPr>
              <w:t>4</w:t>
            </w:r>
            <w:r w:rsidRPr="00C01EB8">
              <w:rPr>
                <w:rFonts w:eastAsia="Times New Roman" w:cs="Times New Roman"/>
                <w:b/>
                <w:sz w:val="20"/>
                <w:szCs w:val="20"/>
                <w:lang w:val="sr-Cyrl-CS"/>
              </w:rPr>
              <w:t>)</w:t>
            </w:r>
            <w:r w:rsidR="00A04B52">
              <w:rPr>
                <w:rFonts w:eastAsia="Times New Roman" w:cs="Times New Roman"/>
                <w:b/>
                <w:sz w:val="20"/>
                <w:szCs w:val="20"/>
                <w:lang w:val="sr-Cyrl-CS"/>
              </w:rPr>
              <w:t xml:space="preserve">1) </w:t>
            </w:r>
            <w:r w:rsidRPr="00C01EB8">
              <w:rPr>
                <w:rFonts w:eastAsia="Times New Roman" w:cs="Times New Roman"/>
                <w:b/>
                <w:sz w:val="20"/>
                <w:szCs w:val="20"/>
                <w:lang w:val="sr-Cyrl-CS"/>
              </w:rPr>
              <w:t>СТРУЧНЕ РЕФЕРЕНЦЕ – ОБРАЗАЦ ПОТВРДЕ</w:t>
            </w:r>
          </w:p>
          <w:p w14:paraId="0CF853AC" w14:textId="16BD9F58" w:rsidR="000D4730" w:rsidRPr="00C01EB8" w:rsidRDefault="00A04B52" w:rsidP="00E31ED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04B52">
              <w:rPr>
                <w:rFonts w:eastAsia="Times New Roman" w:cs="Times New Roman"/>
                <w:b/>
                <w:sz w:val="20"/>
                <w:szCs w:val="20"/>
                <w:lang w:val="sr-Cyrl-CS" w:eastAsia="ar-SA"/>
              </w:rPr>
              <w:t>за ЈН ОП</w:t>
            </w:r>
            <w:r w:rsidR="00E31ED2">
              <w:rPr>
                <w:rFonts w:eastAsia="Times New Roman" w:cs="Times New Roman"/>
                <w:b/>
                <w:sz w:val="20"/>
                <w:szCs w:val="20"/>
                <w:lang w:val="sr-Cyrl-CS" w:eastAsia="ar-SA"/>
              </w:rPr>
              <w:t xml:space="preserve"> 11</w:t>
            </w:r>
            <w:r w:rsidRPr="00A04B52">
              <w:rPr>
                <w:rFonts w:eastAsia="Times New Roman" w:cs="Times New Roman"/>
                <w:b/>
                <w:sz w:val="20"/>
                <w:szCs w:val="20"/>
                <w:lang w:val="sr-Cyrl-CS" w:eastAsia="ar-SA"/>
              </w:rPr>
              <w:t xml:space="preserve">/2019 - ЗА ЈАВНУ НАБАВКУ УСЛУГЕ  МОНИТОРИНГА КВАЛИТЕТА ЖИВОТНЕ СРЕДИНЕ У АП ВОЈВОДИНИ У 2019. ГОДИНИ- МОНИТОРИНГ БУКЕ У ЖИВОТНОЈ СРЕДИНИ -ОТВОРЕНИ ПОСТУПАК РЕД БР. </w:t>
            </w:r>
            <w:r w:rsidR="00E31ED2">
              <w:rPr>
                <w:rFonts w:eastAsia="Times New Roman" w:cs="Times New Roman"/>
                <w:b/>
                <w:sz w:val="20"/>
                <w:szCs w:val="20"/>
                <w:lang w:val="sr-Cyrl-CS" w:eastAsia="ar-SA"/>
              </w:rPr>
              <w:t>11</w:t>
            </w:r>
            <w:r w:rsidRPr="00A04B52">
              <w:rPr>
                <w:rFonts w:eastAsia="Times New Roman" w:cs="Times New Roman"/>
                <w:b/>
                <w:sz w:val="20"/>
                <w:szCs w:val="20"/>
                <w:lang w:val="sr-Cyrl-CS" w:eastAsia="ar-SA"/>
              </w:rPr>
              <w:t>/2019</w:t>
            </w:r>
          </w:p>
        </w:tc>
      </w:tr>
      <w:tr w:rsidR="000D4730" w:rsidRPr="00C01EB8" w14:paraId="1BCE64A6" w14:textId="77777777" w:rsidTr="000D473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14:paraId="1EBB168B" w14:textId="77777777" w:rsidR="000D4730" w:rsidRPr="00C01EB8" w:rsidRDefault="000D4730" w:rsidP="000D4730">
            <w:pPr>
              <w:widowControl w:val="0"/>
              <w:spacing w:before="34" w:after="0" w:line="242" w:lineRule="exact"/>
              <w:ind w:right="1048"/>
              <w:rPr>
                <w:rFonts w:eastAsia="Verdana" w:cs="Verdana"/>
                <w:sz w:val="20"/>
                <w:szCs w:val="20"/>
                <w:lang w:val="en-US"/>
              </w:rPr>
            </w:pPr>
            <w:r w:rsidRPr="00C01EB8">
              <w:rPr>
                <w:rFonts w:eastAsia="Verdana" w:cs="Verdana"/>
                <w:spacing w:val="-1"/>
                <w:sz w:val="20"/>
                <w:szCs w:val="20"/>
                <w:lang w:val="en-US"/>
              </w:rPr>
              <w:t>Н</w:t>
            </w:r>
            <w:r w:rsidRPr="00C01EB8">
              <w:rPr>
                <w:rFonts w:eastAsia="Verdana" w:cs="Verdana"/>
                <w:sz w:val="20"/>
                <w:szCs w:val="20"/>
                <w:lang w:val="en-US"/>
              </w:rPr>
              <w:t>а</w:t>
            </w:r>
            <w:r w:rsidRPr="00C01EB8">
              <w:rPr>
                <w:rFonts w:eastAsia="Verdana" w:cs="Verdana"/>
                <w:spacing w:val="1"/>
                <w:sz w:val="20"/>
                <w:szCs w:val="20"/>
                <w:lang w:val="en-US"/>
              </w:rPr>
              <w:t>з</w:t>
            </w:r>
            <w:r w:rsidRPr="00C01EB8">
              <w:rPr>
                <w:rFonts w:eastAsia="Verdana" w:cs="Verdana"/>
                <w:sz w:val="20"/>
                <w:szCs w:val="20"/>
                <w:lang w:val="en-US"/>
              </w:rPr>
              <w:t>ив</w:t>
            </w:r>
            <w:r w:rsidRPr="00C01EB8">
              <w:rPr>
                <w:rFonts w:eastAsia="Verdana" w:cs="Verdana"/>
                <w:spacing w:val="-20"/>
                <w:sz w:val="20"/>
                <w:szCs w:val="20"/>
                <w:lang w:val="en-US"/>
              </w:rPr>
              <w:t xml:space="preserve"> </w:t>
            </w:r>
            <w:r w:rsidRPr="00C01EB8">
              <w:rPr>
                <w:rFonts w:eastAsia="Verdana" w:cs="Verdana"/>
                <w:sz w:val="20"/>
                <w:szCs w:val="20"/>
                <w:lang w:val="en-US"/>
              </w:rPr>
              <w:t>р</w:t>
            </w:r>
            <w:r w:rsidRPr="00C01EB8">
              <w:rPr>
                <w:rFonts w:eastAsia="Verdana" w:cs="Verdana"/>
                <w:spacing w:val="-1"/>
                <w:sz w:val="20"/>
                <w:szCs w:val="20"/>
                <w:lang w:val="en-US"/>
              </w:rPr>
              <w:t>е</w:t>
            </w:r>
            <w:r w:rsidRPr="00C01EB8">
              <w:rPr>
                <w:rFonts w:eastAsia="Verdana" w:cs="Verdana"/>
                <w:spacing w:val="3"/>
                <w:sz w:val="20"/>
                <w:szCs w:val="20"/>
                <w:lang w:val="en-US"/>
              </w:rPr>
              <w:t>ф</w:t>
            </w:r>
            <w:r w:rsidRPr="00C01EB8">
              <w:rPr>
                <w:rFonts w:eastAsia="Verdana" w:cs="Verdana"/>
                <w:spacing w:val="-2"/>
                <w:sz w:val="20"/>
                <w:szCs w:val="20"/>
                <w:lang w:val="en-US"/>
              </w:rPr>
              <w:t>е</w:t>
            </w:r>
            <w:r w:rsidRPr="00C01EB8">
              <w:rPr>
                <w:rFonts w:eastAsia="Verdana" w:cs="Verdana"/>
                <w:sz w:val="20"/>
                <w:szCs w:val="20"/>
                <w:lang w:val="en-US"/>
              </w:rPr>
              <w:t>р</w:t>
            </w:r>
            <w:r w:rsidRPr="00C01EB8">
              <w:rPr>
                <w:rFonts w:eastAsia="Verdana" w:cs="Verdana"/>
                <w:spacing w:val="1"/>
                <w:sz w:val="20"/>
                <w:szCs w:val="20"/>
                <w:lang w:val="en-US"/>
              </w:rPr>
              <w:t>е</w:t>
            </w:r>
            <w:r w:rsidRPr="00C01EB8">
              <w:rPr>
                <w:rFonts w:eastAsia="Verdana" w:cs="Verdana"/>
                <w:sz w:val="20"/>
                <w:szCs w:val="20"/>
                <w:lang w:val="en-US"/>
              </w:rPr>
              <w:t>нт</w:t>
            </w:r>
            <w:r w:rsidRPr="00C01EB8">
              <w:rPr>
                <w:rFonts w:eastAsia="Verdana" w:cs="Verdana"/>
                <w:spacing w:val="2"/>
                <w:sz w:val="20"/>
                <w:szCs w:val="20"/>
                <w:lang w:val="en-US"/>
              </w:rPr>
              <w:t>н</w:t>
            </w:r>
            <w:r w:rsidRPr="00C01EB8">
              <w:rPr>
                <w:rFonts w:eastAsia="Verdana" w:cs="Verdana"/>
                <w:spacing w:val="-1"/>
                <w:sz w:val="20"/>
                <w:szCs w:val="20"/>
                <w:lang w:val="en-US"/>
              </w:rPr>
              <w:t>о</w:t>
            </w:r>
            <w:r w:rsidRPr="00C01EB8">
              <w:rPr>
                <w:rFonts w:eastAsia="Verdana" w:cs="Verdana"/>
                <w:sz w:val="20"/>
                <w:szCs w:val="20"/>
                <w:lang w:val="en-US"/>
              </w:rPr>
              <w:t>г</w:t>
            </w:r>
            <w:r w:rsidRPr="00C01EB8">
              <w:rPr>
                <w:rFonts w:eastAsia="Verdana" w:cs="Verdana"/>
                <w:w w:val="99"/>
                <w:sz w:val="20"/>
                <w:szCs w:val="20"/>
                <w:lang w:val="en-US"/>
              </w:rPr>
              <w:t xml:space="preserve"> </w:t>
            </w:r>
            <w:r w:rsidRPr="00C01EB8">
              <w:rPr>
                <w:rFonts w:eastAsia="Verdana" w:cs="Verdana"/>
                <w:sz w:val="20"/>
                <w:szCs w:val="20"/>
                <w:lang w:val="en-US"/>
              </w:rPr>
              <w:t>на</w:t>
            </w:r>
            <w:r w:rsidRPr="00C01EB8">
              <w:rPr>
                <w:rFonts w:eastAsia="Verdana" w:cs="Verdana"/>
                <w:spacing w:val="1"/>
                <w:sz w:val="20"/>
                <w:szCs w:val="20"/>
                <w:lang w:val="en-US"/>
              </w:rPr>
              <w:t>р</w:t>
            </w:r>
            <w:r w:rsidRPr="00C01EB8">
              <w:rPr>
                <w:rFonts w:eastAsia="Verdana" w:cs="Verdana"/>
                <w:sz w:val="20"/>
                <w:szCs w:val="20"/>
                <w:lang w:val="en-US"/>
              </w:rPr>
              <w:t>у</w:t>
            </w:r>
            <w:r w:rsidRPr="00C01EB8">
              <w:rPr>
                <w:rFonts w:eastAsia="Verdana" w:cs="Verdana"/>
                <w:spacing w:val="-1"/>
                <w:sz w:val="20"/>
                <w:szCs w:val="20"/>
                <w:lang w:val="en-US"/>
              </w:rPr>
              <w:t>ч</w:t>
            </w:r>
            <w:r w:rsidRPr="00C01EB8">
              <w:rPr>
                <w:rFonts w:eastAsia="Verdana" w:cs="Verdana"/>
                <w:spacing w:val="2"/>
                <w:sz w:val="20"/>
                <w:szCs w:val="20"/>
                <w:lang w:val="en-US"/>
              </w:rPr>
              <w:t>и</w:t>
            </w:r>
            <w:r w:rsidRPr="00C01EB8">
              <w:rPr>
                <w:rFonts w:eastAsia="Verdana" w:cs="Verdana"/>
                <w:spacing w:val="-1"/>
                <w:sz w:val="20"/>
                <w:szCs w:val="20"/>
                <w:lang w:val="en-US"/>
              </w:rPr>
              <w:t>о</w:t>
            </w:r>
            <w:r w:rsidRPr="00C01EB8">
              <w:rPr>
                <w:rFonts w:eastAsia="Verdana" w:cs="Verdana"/>
                <w:spacing w:val="1"/>
                <w:sz w:val="20"/>
                <w:szCs w:val="20"/>
                <w:lang w:val="en-US"/>
              </w:rPr>
              <w:t>ц</w:t>
            </w:r>
            <w:r w:rsidRPr="00C01EB8">
              <w:rPr>
                <w:rFonts w:eastAsia="Verdana" w:cs="Verdana"/>
                <w:sz w:val="20"/>
                <w:szCs w:val="20"/>
                <w:lang w:val="en-US"/>
              </w:rPr>
              <w:t>а/к</w:t>
            </w:r>
            <w:r w:rsidRPr="00C01EB8">
              <w:rPr>
                <w:rFonts w:eastAsia="Verdana" w:cs="Verdana"/>
                <w:spacing w:val="-1"/>
                <w:sz w:val="20"/>
                <w:szCs w:val="20"/>
                <w:lang w:val="en-US"/>
              </w:rPr>
              <w:t>у</w:t>
            </w:r>
            <w:r w:rsidRPr="00C01EB8">
              <w:rPr>
                <w:rFonts w:eastAsia="Verdana" w:cs="Verdana"/>
                <w:sz w:val="20"/>
                <w:szCs w:val="20"/>
                <w:lang w:val="en-US"/>
              </w:rPr>
              <w:t>п</w:t>
            </w:r>
            <w:r w:rsidRPr="00C01EB8">
              <w:rPr>
                <w:rFonts w:eastAsia="Verdana" w:cs="Verdana"/>
                <w:spacing w:val="1"/>
                <w:sz w:val="20"/>
                <w:szCs w:val="20"/>
                <w:lang w:val="en-US"/>
              </w:rPr>
              <w:t>ц</w:t>
            </w:r>
            <w:r w:rsidRPr="00C01EB8">
              <w:rPr>
                <w:rFonts w:eastAsia="Verdana" w:cs="Verdana"/>
                <w:sz w:val="20"/>
                <w:szCs w:val="20"/>
                <w:lang w:val="en-US"/>
              </w:rPr>
              <w:t>а</w:t>
            </w:r>
          </w:p>
        </w:tc>
        <w:tc>
          <w:tcPr>
            <w:tcW w:w="4345" w:type="dxa"/>
            <w:tcBorders>
              <w:top w:val="single" w:sz="4" w:space="0" w:color="auto"/>
              <w:left w:val="single" w:sz="4" w:space="0" w:color="auto"/>
              <w:bottom w:val="single" w:sz="4" w:space="0" w:color="auto"/>
              <w:right w:val="single" w:sz="4" w:space="0" w:color="auto"/>
            </w:tcBorders>
          </w:tcPr>
          <w:p w14:paraId="0A5C8E5E" w14:textId="77777777" w:rsidR="000D4730" w:rsidRPr="00C01EB8" w:rsidRDefault="000D4730" w:rsidP="000D4730">
            <w:pPr>
              <w:widowControl w:val="0"/>
              <w:spacing w:after="0" w:line="240" w:lineRule="auto"/>
              <w:rPr>
                <w:sz w:val="20"/>
                <w:szCs w:val="20"/>
                <w:lang w:val="en-US"/>
              </w:rPr>
            </w:pPr>
          </w:p>
        </w:tc>
      </w:tr>
      <w:tr w:rsidR="000D4730" w:rsidRPr="00C01EB8" w14:paraId="49C3174F" w14:textId="77777777" w:rsidTr="000D473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14:paraId="57F7E622" w14:textId="77777777" w:rsidR="000D4730" w:rsidRPr="00C01EB8" w:rsidRDefault="000D4730" w:rsidP="000D4730">
            <w:pPr>
              <w:widowControl w:val="0"/>
              <w:spacing w:before="28" w:after="0" w:line="240" w:lineRule="auto"/>
              <w:rPr>
                <w:rFonts w:eastAsia="Verdana" w:cs="Verdana"/>
                <w:sz w:val="20"/>
                <w:szCs w:val="20"/>
                <w:lang w:val="en-US"/>
              </w:rPr>
            </w:pPr>
            <w:r w:rsidRPr="00C01EB8">
              <w:rPr>
                <w:rFonts w:eastAsia="Verdana" w:cs="Verdana"/>
                <w:sz w:val="20"/>
                <w:szCs w:val="20"/>
                <w:lang w:val="en-US"/>
              </w:rPr>
              <w:t>С</w:t>
            </w:r>
            <w:r w:rsidRPr="00C01EB8">
              <w:rPr>
                <w:rFonts w:eastAsia="Verdana" w:cs="Verdana"/>
                <w:spacing w:val="-1"/>
                <w:sz w:val="20"/>
                <w:szCs w:val="20"/>
                <w:lang w:val="en-US"/>
              </w:rPr>
              <w:t>е</w:t>
            </w:r>
            <w:r w:rsidRPr="00C01EB8">
              <w:rPr>
                <w:rFonts w:eastAsia="Verdana" w:cs="Verdana"/>
                <w:sz w:val="20"/>
                <w:szCs w:val="20"/>
                <w:lang w:val="en-US"/>
              </w:rPr>
              <w:t>диш</w:t>
            </w:r>
            <w:r w:rsidRPr="00C01EB8">
              <w:rPr>
                <w:rFonts w:eastAsia="Verdana" w:cs="Verdana"/>
                <w:spacing w:val="2"/>
                <w:sz w:val="20"/>
                <w:szCs w:val="20"/>
                <w:lang w:val="en-US"/>
              </w:rPr>
              <w:t>т</w:t>
            </w:r>
            <w:r w:rsidRPr="00C01EB8">
              <w:rPr>
                <w:rFonts w:eastAsia="Verdana" w:cs="Verdana"/>
                <w:sz w:val="20"/>
                <w:szCs w:val="20"/>
                <w:lang w:val="en-US"/>
              </w:rPr>
              <w:t>е</w:t>
            </w:r>
          </w:p>
        </w:tc>
        <w:tc>
          <w:tcPr>
            <w:tcW w:w="4345" w:type="dxa"/>
            <w:tcBorders>
              <w:top w:val="single" w:sz="4" w:space="0" w:color="auto"/>
              <w:left w:val="single" w:sz="4" w:space="0" w:color="auto"/>
              <w:bottom w:val="single" w:sz="4" w:space="0" w:color="auto"/>
              <w:right w:val="single" w:sz="4" w:space="0" w:color="auto"/>
            </w:tcBorders>
          </w:tcPr>
          <w:p w14:paraId="5C44782C" w14:textId="77777777" w:rsidR="000D4730" w:rsidRPr="00C01EB8" w:rsidRDefault="000D4730" w:rsidP="000D4730">
            <w:pPr>
              <w:widowControl w:val="0"/>
              <w:spacing w:after="0" w:line="240" w:lineRule="auto"/>
              <w:rPr>
                <w:sz w:val="20"/>
                <w:szCs w:val="20"/>
                <w:lang w:val="en-US"/>
              </w:rPr>
            </w:pPr>
          </w:p>
        </w:tc>
      </w:tr>
      <w:tr w:rsidR="000D4730" w:rsidRPr="00C01EB8" w14:paraId="753AA937" w14:textId="77777777" w:rsidTr="000D473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14:paraId="5C621E0B" w14:textId="77777777" w:rsidR="000D4730" w:rsidRPr="00C01EB8" w:rsidRDefault="000D4730" w:rsidP="000D4730">
            <w:pPr>
              <w:widowControl w:val="0"/>
              <w:spacing w:before="28" w:after="0" w:line="240" w:lineRule="auto"/>
              <w:rPr>
                <w:rFonts w:eastAsia="Verdana" w:cs="Verdana"/>
                <w:sz w:val="20"/>
                <w:szCs w:val="20"/>
                <w:lang w:val="en-US"/>
              </w:rPr>
            </w:pPr>
            <w:r w:rsidRPr="00C01EB8">
              <w:rPr>
                <w:rFonts w:eastAsia="Verdana" w:cs="Verdana"/>
                <w:sz w:val="20"/>
                <w:szCs w:val="20"/>
                <w:lang w:val="en-US"/>
              </w:rPr>
              <w:t>Улица</w:t>
            </w:r>
            <w:r w:rsidRPr="00C01EB8">
              <w:rPr>
                <w:rFonts w:eastAsia="Verdana" w:cs="Verdana"/>
                <w:spacing w:val="-7"/>
                <w:sz w:val="20"/>
                <w:szCs w:val="20"/>
                <w:lang w:val="en-US"/>
              </w:rPr>
              <w:t xml:space="preserve"> </w:t>
            </w:r>
            <w:r w:rsidRPr="00C01EB8">
              <w:rPr>
                <w:rFonts w:eastAsia="Verdana" w:cs="Verdana"/>
                <w:sz w:val="20"/>
                <w:szCs w:val="20"/>
                <w:lang w:val="en-US"/>
              </w:rPr>
              <w:t>и</w:t>
            </w:r>
            <w:r w:rsidRPr="00C01EB8">
              <w:rPr>
                <w:rFonts w:eastAsia="Verdana" w:cs="Verdana"/>
                <w:spacing w:val="-8"/>
                <w:sz w:val="20"/>
                <w:szCs w:val="20"/>
                <w:lang w:val="en-US"/>
              </w:rPr>
              <w:t xml:space="preserve"> </w:t>
            </w:r>
            <w:r w:rsidRPr="00C01EB8">
              <w:rPr>
                <w:rFonts w:eastAsia="Verdana" w:cs="Verdana"/>
                <w:sz w:val="20"/>
                <w:szCs w:val="20"/>
                <w:lang w:val="en-US"/>
              </w:rPr>
              <w:t>б</w:t>
            </w:r>
            <w:r w:rsidRPr="00C01EB8">
              <w:rPr>
                <w:rFonts w:eastAsia="Verdana" w:cs="Verdana"/>
                <w:spacing w:val="3"/>
                <w:sz w:val="20"/>
                <w:szCs w:val="20"/>
                <w:lang w:val="en-US"/>
              </w:rPr>
              <w:t>р</w:t>
            </w:r>
            <w:r w:rsidRPr="00C01EB8">
              <w:rPr>
                <w:rFonts w:eastAsia="Verdana" w:cs="Verdana"/>
                <w:spacing w:val="-1"/>
                <w:sz w:val="20"/>
                <w:szCs w:val="20"/>
                <w:lang w:val="en-US"/>
              </w:rPr>
              <w:t>о</w:t>
            </w:r>
            <w:r w:rsidRPr="00C01EB8">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14:paraId="3B277EDD" w14:textId="77777777" w:rsidR="000D4730" w:rsidRPr="00C01EB8" w:rsidRDefault="000D4730" w:rsidP="000D4730">
            <w:pPr>
              <w:widowControl w:val="0"/>
              <w:spacing w:after="0" w:line="240" w:lineRule="auto"/>
              <w:rPr>
                <w:sz w:val="20"/>
                <w:szCs w:val="20"/>
                <w:lang w:val="en-US"/>
              </w:rPr>
            </w:pPr>
          </w:p>
        </w:tc>
      </w:tr>
      <w:tr w:rsidR="000D4730" w:rsidRPr="00C01EB8" w14:paraId="21136987" w14:textId="77777777" w:rsidTr="000D473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14:paraId="667AA760" w14:textId="77777777" w:rsidR="000D4730" w:rsidRPr="00C01EB8" w:rsidRDefault="000D4730" w:rsidP="000D4730">
            <w:pPr>
              <w:widowControl w:val="0"/>
              <w:spacing w:before="28" w:after="0" w:line="240" w:lineRule="auto"/>
              <w:rPr>
                <w:rFonts w:eastAsia="Verdana" w:cs="Verdana"/>
                <w:sz w:val="20"/>
                <w:szCs w:val="20"/>
                <w:lang w:val="en-US"/>
              </w:rPr>
            </w:pPr>
            <w:r w:rsidRPr="00C01EB8">
              <w:rPr>
                <w:rFonts w:eastAsia="Verdana" w:cs="Verdana"/>
                <w:sz w:val="20"/>
                <w:szCs w:val="20"/>
                <w:lang w:val="en-US"/>
              </w:rPr>
              <w:t>Т</w:t>
            </w:r>
            <w:r w:rsidRPr="00C01EB8">
              <w:rPr>
                <w:rFonts w:eastAsia="Verdana" w:cs="Verdana"/>
                <w:spacing w:val="-2"/>
                <w:sz w:val="20"/>
                <w:szCs w:val="20"/>
                <w:lang w:val="en-US"/>
              </w:rPr>
              <w:t>е</w:t>
            </w:r>
            <w:r w:rsidRPr="00C01EB8">
              <w:rPr>
                <w:rFonts w:eastAsia="Verdana" w:cs="Verdana"/>
                <w:spacing w:val="1"/>
                <w:sz w:val="20"/>
                <w:szCs w:val="20"/>
                <w:lang w:val="en-US"/>
              </w:rPr>
              <w:t>л</w:t>
            </w:r>
            <w:r w:rsidRPr="00C01EB8">
              <w:rPr>
                <w:rFonts w:eastAsia="Verdana" w:cs="Verdana"/>
                <w:spacing w:val="-2"/>
                <w:sz w:val="20"/>
                <w:szCs w:val="20"/>
                <w:lang w:val="en-US"/>
              </w:rPr>
              <w:t>е</w:t>
            </w:r>
            <w:r w:rsidRPr="00C01EB8">
              <w:rPr>
                <w:rFonts w:eastAsia="Verdana" w:cs="Verdana"/>
                <w:spacing w:val="2"/>
                <w:sz w:val="20"/>
                <w:szCs w:val="20"/>
                <w:lang w:val="en-US"/>
              </w:rPr>
              <w:t>ф</w:t>
            </w:r>
            <w:r w:rsidRPr="00C01EB8">
              <w:rPr>
                <w:rFonts w:eastAsia="Verdana" w:cs="Verdana"/>
                <w:spacing w:val="-1"/>
                <w:sz w:val="20"/>
                <w:szCs w:val="20"/>
                <w:lang w:val="en-US"/>
              </w:rPr>
              <w:t>о</w:t>
            </w:r>
            <w:r w:rsidRPr="00C01EB8">
              <w:rPr>
                <w:rFonts w:eastAsia="Verdana" w:cs="Verdana"/>
                <w:sz w:val="20"/>
                <w:szCs w:val="20"/>
                <w:lang w:val="en-US"/>
              </w:rPr>
              <w:t>н</w:t>
            </w:r>
          </w:p>
        </w:tc>
        <w:tc>
          <w:tcPr>
            <w:tcW w:w="4345" w:type="dxa"/>
            <w:tcBorders>
              <w:top w:val="single" w:sz="4" w:space="0" w:color="auto"/>
              <w:left w:val="single" w:sz="4" w:space="0" w:color="auto"/>
              <w:bottom w:val="single" w:sz="4" w:space="0" w:color="auto"/>
              <w:right w:val="single" w:sz="4" w:space="0" w:color="auto"/>
            </w:tcBorders>
          </w:tcPr>
          <w:p w14:paraId="0A740C95" w14:textId="77777777" w:rsidR="000D4730" w:rsidRPr="00C01EB8" w:rsidRDefault="000D4730" w:rsidP="000D4730">
            <w:pPr>
              <w:widowControl w:val="0"/>
              <w:spacing w:after="0" w:line="240" w:lineRule="auto"/>
              <w:rPr>
                <w:sz w:val="20"/>
                <w:szCs w:val="20"/>
                <w:lang w:val="en-US"/>
              </w:rPr>
            </w:pPr>
          </w:p>
        </w:tc>
      </w:tr>
      <w:tr w:rsidR="000D4730" w:rsidRPr="00C01EB8" w14:paraId="02AD05A7" w14:textId="77777777" w:rsidTr="000D473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14:paraId="00C418C5" w14:textId="77777777" w:rsidR="000D4730" w:rsidRPr="00C01EB8" w:rsidRDefault="000D4730" w:rsidP="000D4730">
            <w:pPr>
              <w:widowControl w:val="0"/>
              <w:spacing w:before="28" w:after="0" w:line="240" w:lineRule="auto"/>
              <w:rPr>
                <w:rFonts w:eastAsia="Verdana" w:cs="Verdana"/>
                <w:sz w:val="20"/>
                <w:szCs w:val="20"/>
                <w:lang w:val="en-US"/>
              </w:rPr>
            </w:pPr>
            <w:r w:rsidRPr="00C01EB8">
              <w:rPr>
                <w:rFonts w:eastAsia="Verdana" w:cs="Verdana"/>
                <w:sz w:val="20"/>
                <w:szCs w:val="20"/>
                <w:lang w:val="en-US"/>
              </w:rPr>
              <w:t>Мати</w:t>
            </w:r>
            <w:r w:rsidRPr="00C01EB8">
              <w:rPr>
                <w:rFonts w:eastAsia="Verdana" w:cs="Verdana"/>
                <w:spacing w:val="1"/>
                <w:sz w:val="20"/>
                <w:szCs w:val="20"/>
                <w:lang w:val="en-US"/>
              </w:rPr>
              <w:t>ч</w:t>
            </w:r>
            <w:r w:rsidRPr="00C01EB8">
              <w:rPr>
                <w:rFonts w:eastAsia="Verdana" w:cs="Verdana"/>
                <w:sz w:val="20"/>
                <w:szCs w:val="20"/>
                <w:lang w:val="en-US"/>
              </w:rPr>
              <w:t>ни</w:t>
            </w:r>
            <w:r w:rsidRPr="00C01EB8">
              <w:rPr>
                <w:rFonts w:eastAsia="Verdana" w:cs="Verdana"/>
                <w:spacing w:val="-15"/>
                <w:sz w:val="20"/>
                <w:szCs w:val="20"/>
                <w:lang w:val="en-US"/>
              </w:rPr>
              <w:t xml:space="preserve"> </w:t>
            </w:r>
            <w:r w:rsidRPr="00C01EB8">
              <w:rPr>
                <w:rFonts w:eastAsia="Verdana" w:cs="Verdana"/>
                <w:sz w:val="20"/>
                <w:szCs w:val="20"/>
                <w:lang w:val="en-US"/>
              </w:rPr>
              <w:t>б</w:t>
            </w:r>
            <w:r w:rsidRPr="00C01EB8">
              <w:rPr>
                <w:rFonts w:eastAsia="Verdana" w:cs="Verdana"/>
                <w:spacing w:val="2"/>
                <w:sz w:val="20"/>
                <w:szCs w:val="20"/>
                <w:lang w:val="en-US"/>
              </w:rPr>
              <w:t>р</w:t>
            </w:r>
            <w:r w:rsidRPr="00C01EB8">
              <w:rPr>
                <w:rFonts w:eastAsia="Verdana" w:cs="Verdana"/>
                <w:spacing w:val="-1"/>
                <w:sz w:val="20"/>
                <w:szCs w:val="20"/>
                <w:lang w:val="en-US"/>
              </w:rPr>
              <w:t>о</w:t>
            </w:r>
            <w:r w:rsidRPr="00C01EB8">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14:paraId="7DF6DDEF" w14:textId="77777777" w:rsidR="000D4730" w:rsidRPr="00C01EB8" w:rsidRDefault="000D4730" w:rsidP="000D4730">
            <w:pPr>
              <w:widowControl w:val="0"/>
              <w:spacing w:after="0" w:line="240" w:lineRule="auto"/>
              <w:rPr>
                <w:sz w:val="20"/>
                <w:szCs w:val="20"/>
                <w:lang w:val="en-US"/>
              </w:rPr>
            </w:pPr>
          </w:p>
        </w:tc>
      </w:tr>
      <w:tr w:rsidR="000D4730" w:rsidRPr="00C01EB8" w14:paraId="2B3632A4" w14:textId="77777777" w:rsidTr="000D473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14:paraId="42BE7F01" w14:textId="77777777" w:rsidR="000D4730" w:rsidRPr="00C01EB8" w:rsidRDefault="000D4730" w:rsidP="000D4730">
            <w:pPr>
              <w:widowControl w:val="0"/>
              <w:spacing w:before="26" w:after="0" w:line="240" w:lineRule="auto"/>
              <w:rPr>
                <w:rFonts w:eastAsia="Verdana" w:cs="Verdana"/>
                <w:sz w:val="20"/>
                <w:szCs w:val="20"/>
                <w:lang w:val="en-US"/>
              </w:rPr>
            </w:pPr>
            <w:r w:rsidRPr="00C01EB8">
              <w:rPr>
                <w:rFonts w:eastAsia="Verdana" w:cs="Verdana"/>
                <w:spacing w:val="-1"/>
                <w:sz w:val="20"/>
                <w:szCs w:val="20"/>
                <w:lang w:val="en-US"/>
              </w:rPr>
              <w:t>ПИБ</w:t>
            </w:r>
          </w:p>
        </w:tc>
        <w:tc>
          <w:tcPr>
            <w:tcW w:w="4345" w:type="dxa"/>
            <w:tcBorders>
              <w:top w:val="single" w:sz="4" w:space="0" w:color="auto"/>
              <w:left w:val="single" w:sz="4" w:space="0" w:color="auto"/>
              <w:bottom w:val="single" w:sz="4" w:space="0" w:color="auto"/>
              <w:right w:val="single" w:sz="4" w:space="0" w:color="auto"/>
            </w:tcBorders>
          </w:tcPr>
          <w:p w14:paraId="211B3112" w14:textId="77777777" w:rsidR="000D4730" w:rsidRPr="00C01EB8" w:rsidRDefault="000D4730" w:rsidP="000D4730">
            <w:pPr>
              <w:widowControl w:val="0"/>
              <w:spacing w:after="0" w:line="240" w:lineRule="auto"/>
              <w:rPr>
                <w:sz w:val="20"/>
                <w:szCs w:val="20"/>
                <w:lang w:val="en-US"/>
              </w:rPr>
            </w:pPr>
          </w:p>
        </w:tc>
      </w:tr>
      <w:tr w:rsidR="000D4730" w:rsidRPr="00C01EB8" w14:paraId="31E5C9AA" w14:textId="77777777" w:rsidTr="000D4730">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14:paraId="594192C5" w14:textId="77777777" w:rsidR="000D4730" w:rsidRPr="00C01EB8" w:rsidRDefault="000D4730" w:rsidP="000D4730">
            <w:pPr>
              <w:widowControl w:val="0"/>
              <w:spacing w:before="35" w:after="0" w:line="242" w:lineRule="exact"/>
              <w:ind w:right="510"/>
              <w:rPr>
                <w:rFonts w:eastAsia="Verdana" w:cs="Verdana"/>
                <w:sz w:val="20"/>
                <w:szCs w:val="20"/>
                <w:lang w:val="en-US"/>
              </w:rPr>
            </w:pPr>
            <w:r w:rsidRPr="00C01EB8">
              <w:rPr>
                <w:rFonts w:eastAsia="Verdana" w:cs="Verdana"/>
                <w:sz w:val="20"/>
                <w:szCs w:val="20"/>
                <w:lang w:val="en-US"/>
              </w:rPr>
              <w:t>М</w:t>
            </w:r>
            <w:r w:rsidRPr="00C01EB8">
              <w:rPr>
                <w:rFonts w:eastAsia="Verdana" w:cs="Verdana"/>
                <w:spacing w:val="-1"/>
                <w:sz w:val="20"/>
                <w:szCs w:val="20"/>
                <w:lang w:val="en-US"/>
              </w:rPr>
              <w:t>е</w:t>
            </w:r>
            <w:r w:rsidRPr="00C01EB8">
              <w:rPr>
                <w:rFonts w:eastAsia="Verdana" w:cs="Verdana"/>
                <w:spacing w:val="1"/>
                <w:sz w:val="20"/>
                <w:szCs w:val="20"/>
                <w:lang w:val="en-US"/>
              </w:rPr>
              <w:t>с</w:t>
            </w:r>
            <w:r w:rsidRPr="00C01EB8">
              <w:rPr>
                <w:rFonts w:eastAsia="Verdana" w:cs="Verdana"/>
                <w:sz w:val="20"/>
                <w:szCs w:val="20"/>
                <w:lang w:val="en-US"/>
              </w:rPr>
              <w:t>то</w:t>
            </w:r>
            <w:r w:rsidRPr="00C01EB8">
              <w:rPr>
                <w:rFonts w:eastAsia="Verdana" w:cs="Verdana"/>
                <w:spacing w:val="-8"/>
                <w:sz w:val="20"/>
                <w:szCs w:val="20"/>
                <w:lang w:val="en-US"/>
              </w:rPr>
              <w:t xml:space="preserve"> </w:t>
            </w:r>
            <w:r w:rsidRPr="00C01EB8">
              <w:rPr>
                <w:rFonts w:eastAsia="Verdana" w:cs="Verdana"/>
                <w:sz w:val="20"/>
                <w:szCs w:val="20"/>
                <w:lang w:val="en-US"/>
              </w:rPr>
              <w:t>и</w:t>
            </w:r>
            <w:r w:rsidRPr="00C01EB8">
              <w:rPr>
                <w:rFonts w:eastAsia="Verdana" w:cs="Verdana"/>
                <w:spacing w:val="-10"/>
                <w:sz w:val="20"/>
                <w:szCs w:val="20"/>
                <w:lang w:val="en-US"/>
              </w:rPr>
              <w:t xml:space="preserve"> </w:t>
            </w:r>
            <w:r w:rsidRPr="00C01EB8">
              <w:rPr>
                <w:rFonts w:eastAsia="Verdana" w:cs="Verdana"/>
                <w:sz w:val="20"/>
                <w:szCs w:val="20"/>
                <w:lang w:val="en-US"/>
              </w:rPr>
              <w:t>да</w:t>
            </w:r>
            <w:r w:rsidRPr="00C01EB8">
              <w:rPr>
                <w:rFonts w:eastAsia="Verdana" w:cs="Verdana"/>
                <w:spacing w:val="1"/>
                <w:sz w:val="20"/>
                <w:szCs w:val="20"/>
                <w:lang w:val="en-US"/>
              </w:rPr>
              <w:t>т</w:t>
            </w:r>
            <w:r w:rsidRPr="00C01EB8">
              <w:rPr>
                <w:rFonts w:eastAsia="Verdana" w:cs="Verdana"/>
                <w:sz w:val="20"/>
                <w:szCs w:val="20"/>
                <w:lang w:val="en-US"/>
              </w:rPr>
              <w:t>ум</w:t>
            </w:r>
            <w:r w:rsidRPr="00C01EB8">
              <w:rPr>
                <w:rFonts w:eastAsia="Verdana" w:cs="Verdana"/>
                <w:spacing w:val="-9"/>
                <w:sz w:val="20"/>
                <w:szCs w:val="20"/>
                <w:lang w:val="en-US"/>
              </w:rPr>
              <w:t xml:space="preserve"> </w:t>
            </w:r>
            <w:r w:rsidRPr="00C01EB8">
              <w:rPr>
                <w:rFonts w:eastAsia="Verdana" w:cs="Verdana"/>
                <w:sz w:val="20"/>
                <w:szCs w:val="20"/>
                <w:lang w:val="en-US"/>
              </w:rPr>
              <w:t>изд</w:t>
            </w:r>
            <w:r w:rsidRPr="00C01EB8">
              <w:rPr>
                <w:rFonts w:eastAsia="Verdana" w:cs="Verdana"/>
                <w:spacing w:val="2"/>
                <w:sz w:val="20"/>
                <w:szCs w:val="20"/>
                <w:lang w:val="en-US"/>
              </w:rPr>
              <w:t>а</w:t>
            </w:r>
            <w:r w:rsidRPr="00C01EB8">
              <w:rPr>
                <w:rFonts w:eastAsia="Verdana" w:cs="Verdana"/>
                <w:spacing w:val="-1"/>
                <w:sz w:val="20"/>
                <w:szCs w:val="20"/>
                <w:lang w:val="en-US"/>
              </w:rPr>
              <w:t>в</w:t>
            </w:r>
            <w:r w:rsidRPr="00C01EB8">
              <w:rPr>
                <w:rFonts w:eastAsia="Verdana" w:cs="Verdana"/>
                <w:sz w:val="20"/>
                <w:szCs w:val="20"/>
                <w:lang w:val="en-US"/>
              </w:rPr>
              <w:t>а</w:t>
            </w:r>
            <w:r w:rsidRPr="00C01EB8">
              <w:rPr>
                <w:rFonts w:eastAsia="Verdana" w:cs="Verdana"/>
                <w:spacing w:val="2"/>
                <w:sz w:val="20"/>
                <w:szCs w:val="20"/>
                <w:lang w:val="en-US"/>
              </w:rPr>
              <w:t>њ</w:t>
            </w:r>
            <w:r w:rsidRPr="00C01EB8">
              <w:rPr>
                <w:rFonts w:eastAsia="Verdana" w:cs="Verdana"/>
                <w:sz w:val="20"/>
                <w:szCs w:val="20"/>
                <w:lang w:val="en-US"/>
              </w:rPr>
              <w:t>а</w:t>
            </w:r>
            <w:r w:rsidRPr="00C01EB8">
              <w:rPr>
                <w:rFonts w:eastAsia="Verdana" w:cs="Verdana"/>
                <w:w w:val="99"/>
                <w:sz w:val="20"/>
                <w:szCs w:val="20"/>
                <w:lang w:val="en-US"/>
              </w:rPr>
              <w:t xml:space="preserve"> </w:t>
            </w:r>
            <w:r w:rsidRPr="00C01EB8">
              <w:rPr>
                <w:rFonts w:eastAsia="Verdana" w:cs="Verdana"/>
                <w:sz w:val="20"/>
                <w:szCs w:val="20"/>
                <w:lang w:val="en-US"/>
              </w:rPr>
              <w:t>п</w:t>
            </w:r>
            <w:r w:rsidRPr="00C01EB8">
              <w:rPr>
                <w:rFonts w:eastAsia="Verdana" w:cs="Verdana"/>
                <w:spacing w:val="-1"/>
                <w:sz w:val="20"/>
                <w:szCs w:val="20"/>
                <w:lang w:val="en-US"/>
              </w:rPr>
              <w:t>о</w:t>
            </w:r>
            <w:r w:rsidRPr="00C01EB8">
              <w:rPr>
                <w:rFonts w:eastAsia="Verdana" w:cs="Verdana"/>
                <w:spacing w:val="1"/>
                <w:sz w:val="20"/>
                <w:szCs w:val="20"/>
                <w:lang w:val="en-US"/>
              </w:rPr>
              <w:t>т</w:t>
            </w:r>
            <w:r w:rsidRPr="00C01EB8">
              <w:rPr>
                <w:rFonts w:eastAsia="Verdana" w:cs="Verdana"/>
                <w:spacing w:val="-1"/>
                <w:sz w:val="20"/>
                <w:szCs w:val="20"/>
                <w:lang w:val="en-US"/>
              </w:rPr>
              <w:t>в</w:t>
            </w:r>
            <w:r w:rsidRPr="00C01EB8">
              <w:rPr>
                <w:rFonts w:eastAsia="Verdana" w:cs="Verdana"/>
                <w:sz w:val="20"/>
                <w:szCs w:val="20"/>
                <w:lang w:val="en-US"/>
              </w:rPr>
              <w:t>рде</w:t>
            </w:r>
          </w:p>
        </w:tc>
        <w:tc>
          <w:tcPr>
            <w:tcW w:w="4345" w:type="dxa"/>
            <w:tcBorders>
              <w:top w:val="single" w:sz="4" w:space="0" w:color="auto"/>
              <w:left w:val="single" w:sz="4" w:space="0" w:color="auto"/>
              <w:bottom w:val="single" w:sz="4" w:space="0" w:color="auto"/>
              <w:right w:val="single" w:sz="4" w:space="0" w:color="auto"/>
            </w:tcBorders>
          </w:tcPr>
          <w:p w14:paraId="43A87D90" w14:textId="77777777" w:rsidR="000D4730" w:rsidRPr="00C01EB8" w:rsidRDefault="000D4730" w:rsidP="000D4730">
            <w:pPr>
              <w:widowControl w:val="0"/>
              <w:spacing w:after="0" w:line="240" w:lineRule="auto"/>
              <w:rPr>
                <w:sz w:val="20"/>
                <w:szCs w:val="20"/>
                <w:lang w:val="en-US"/>
              </w:rPr>
            </w:pPr>
          </w:p>
        </w:tc>
      </w:tr>
    </w:tbl>
    <w:p w14:paraId="57765C1E" w14:textId="77777777" w:rsidR="000D4730" w:rsidRPr="00C01EB8" w:rsidRDefault="000D4730" w:rsidP="000D4730">
      <w:pPr>
        <w:tabs>
          <w:tab w:val="left" w:pos="260"/>
        </w:tabs>
        <w:spacing w:after="0" w:line="240" w:lineRule="auto"/>
        <w:ind w:right="-78"/>
        <w:jc w:val="both"/>
        <w:rPr>
          <w:rFonts w:eastAsia="Times New Roman" w:cs="Times New Roman"/>
          <w:sz w:val="20"/>
          <w:szCs w:val="20"/>
          <w:lang w:val="sr-Cyrl-CS"/>
        </w:rPr>
      </w:pPr>
      <w:r w:rsidRPr="00C01EB8">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Pr="00C01EB8">
        <w:rPr>
          <w:rFonts w:eastAsia="Times New Roman" w:cs="Times New Roman"/>
          <w:sz w:val="20"/>
          <w:szCs w:val="20"/>
          <w:lang w:val="sr-Cyrl-RS"/>
        </w:rPr>
        <w:t xml:space="preserve"> 14/15</w:t>
      </w:r>
      <w:r w:rsidRPr="00C01EB8">
        <w:rPr>
          <w:rFonts w:eastAsia="Times New Roman" w:cs="Times New Roman"/>
          <w:sz w:val="20"/>
          <w:szCs w:val="20"/>
          <w:lang w:val="sr-Cyrl-CS"/>
        </w:rPr>
        <w:t>) И 68/15 купац/наручилац издаје</w:t>
      </w:r>
    </w:p>
    <w:p w14:paraId="72B8D12C" w14:textId="77777777" w:rsidR="000D4730" w:rsidRPr="00C01EB8" w:rsidRDefault="000D4730" w:rsidP="000D4730">
      <w:pPr>
        <w:widowControl w:val="0"/>
        <w:spacing w:before="120" w:after="120" w:line="240" w:lineRule="auto"/>
        <w:jc w:val="center"/>
        <w:rPr>
          <w:rFonts w:eastAsia="Calibri" w:cs="Times New Roman"/>
          <w:b/>
          <w:sz w:val="20"/>
          <w:szCs w:val="20"/>
        </w:rPr>
      </w:pPr>
      <w:r w:rsidRPr="00C01EB8">
        <w:rPr>
          <w:rFonts w:eastAsia="Calibri" w:cs="Times New Roman"/>
          <w:b/>
          <w:sz w:val="20"/>
          <w:szCs w:val="20"/>
          <w:lang w:val="en-US"/>
        </w:rPr>
        <w:lastRenderedPageBreak/>
        <w:t>ПОТВРДУ</w:t>
      </w:r>
    </w:p>
    <w:p w14:paraId="373D82DD" w14:textId="77777777" w:rsidR="000D4730" w:rsidRPr="00C01EB8" w:rsidRDefault="000D4730" w:rsidP="000D4730">
      <w:pPr>
        <w:widowControl w:val="0"/>
        <w:spacing w:before="120" w:after="120" w:line="240" w:lineRule="auto"/>
        <w:jc w:val="center"/>
        <w:rPr>
          <w:rFonts w:eastAsia="Calibri" w:cs="Times New Roman"/>
          <w:b/>
          <w:sz w:val="20"/>
          <w:szCs w:val="20"/>
          <w:lang w:val="en-US"/>
        </w:rPr>
      </w:pPr>
      <w:r w:rsidRPr="00C01EB8">
        <w:rPr>
          <w:rFonts w:eastAsia="Calibri" w:cs="Times New Roman"/>
          <w:b/>
          <w:sz w:val="20"/>
          <w:szCs w:val="20"/>
          <w:lang w:val="en-US"/>
        </w:rPr>
        <w:t>да је извођач/добављач</w:t>
      </w:r>
    </w:p>
    <w:p w14:paraId="4DD2381E" w14:textId="77777777" w:rsidR="000D4730" w:rsidRPr="00C01EB8" w:rsidRDefault="000D4730" w:rsidP="000D4730">
      <w:pPr>
        <w:widowControl w:val="0"/>
        <w:spacing w:before="120" w:after="0" w:line="240" w:lineRule="auto"/>
        <w:rPr>
          <w:rFonts w:eastAsia="Calibri" w:cs="Times New Roman"/>
          <w:b/>
          <w:sz w:val="20"/>
          <w:szCs w:val="20"/>
          <w:lang w:val="en-US"/>
        </w:rPr>
      </w:pPr>
      <w:r w:rsidRPr="00C01EB8">
        <w:rPr>
          <w:rFonts w:eastAsia="Calibri" w:cs="Times New Roman"/>
          <w:sz w:val="20"/>
          <w:szCs w:val="20"/>
          <w:lang w:val="sr-Cyrl-RS"/>
        </w:rPr>
        <w:t>_____________________________________</w:t>
      </w:r>
      <w:r w:rsidRPr="00C01EB8">
        <w:rPr>
          <w:rFonts w:eastAsia="Calibri" w:cs="Times New Roman"/>
          <w:sz w:val="20"/>
          <w:szCs w:val="20"/>
          <w:lang w:val="en-US"/>
        </w:rPr>
        <w:t>________________________________________________________</w:t>
      </w:r>
    </w:p>
    <w:p w14:paraId="14BFBCF4" w14:textId="77777777" w:rsidR="000D4730" w:rsidRPr="00C01EB8" w:rsidRDefault="000D4730" w:rsidP="000D4730">
      <w:pPr>
        <w:widowControl w:val="0"/>
        <w:spacing w:after="0" w:line="240" w:lineRule="auto"/>
        <w:jc w:val="center"/>
        <w:rPr>
          <w:rFonts w:eastAsia="Calibri" w:cs="Times New Roman"/>
          <w:b/>
          <w:sz w:val="20"/>
          <w:szCs w:val="20"/>
          <w:lang w:val="en-US"/>
        </w:rPr>
      </w:pPr>
      <w:r w:rsidRPr="00C01EB8">
        <w:rPr>
          <w:rFonts w:eastAsia="Calibri" w:cs="Times New Roman"/>
          <w:b/>
          <w:sz w:val="20"/>
          <w:szCs w:val="20"/>
          <w:lang w:val="en-US"/>
        </w:rPr>
        <w:t>Назив и седиште извођача/добављача</w:t>
      </w:r>
    </w:p>
    <w:p w14:paraId="6FAF30EB" w14:textId="24885284" w:rsidR="00D409C5" w:rsidRPr="00215EA6" w:rsidRDefault="000D4730" w:rsidP="00D409C5">
      <w:pPr>
        <w:rPr>
          <w:rFonts w:eastAsia="Calibri" w:cs="Times New Roman"/>
          <w:sz w:val="20"/>
          <w:szCs w:val="20"/>
          <w:lang w:val="en-US"/>
        </w:rPr>
      </w:pPr>
      <w:r w:rsidRPr="00215EA6">
        <w:rPr>
          <w:rFonts w:eastAsia="Calibri" w:cs="Times New Roman"/>
          <w:sz w:val="20"/>
          <w:szCs w:val="20"/>
          <w:lang w:val="en-US"/>
        </w:rPr>
        <w:t xml:space="preserve">према захтевима наручиоца/купца извршио услугу* </w:t>
      </w:r>
      <w:r w:rsidR="00D409C5" w:rsidRPr="001A191A">
        <w:rPr>
          <w:rFonts w:eastAsia="Calibri" w:cs="Times New Roman"/>
          <w:sz w:val="20"/>
          <w:szCs w:val="20"/>
          <w:lang w:val="sr-Cyrl-RS"/>
        </w:rPr>
        <w:t>истоврсну предмету ове јавне набавке</w:t>
      </w:r>
      <w:r w:rsidR="00D409C5">
        <w:rPr>
          <w:rFonts w:eastAsia="Calibri" w:cs="Times New Roman"/>
          <w:sz w:val="20"/>
          <w:szCs w:val="20"/>
          <w:lang w:val="sr-Cyrl-RS"/>
        </w:rPr>
        <w:t xml:space="preserve"> (мониторинг буке у животној средини</w:t>
      </w:r>
      <w:r w:rsidR="001D7D5A">
        <w:rPr>
          <w:rFonts w:eastAsia="Calibri" w:cs="Times New Roman"/>
          <w:sz w:val="20"/>
          <w:szCs w:val="20"/>
          <w:lang w:val="sr-Cyrl-RS"/>
        </w:rPr>
        <w:t xml:space="preserve"> (континуално мерење буке 24 часа)</w:t>
      </w:r>
      <w:r w:rsidR="00D409C5">
        <w:rPr>
          <w:rFonts w:eastAsia="Calibri" w:cs="Times New Roman"/>
          <w:sz w:val="20"/>
          <w:szCs w:val="20"/>
          <w:lang w:val="sr-Cyrl-RS"/>
        </w:rPr>
        <w:t xml:space="preserve"> са аутоматским и/или ручним бројањем саобраћаја)</w:t>
      </w:r>
    </w:p>
    <w:p w14:paraId="69CDCB1C" w14:textId="77777777" w:rsidR="00E31ED2" w:rsidRPr="00215EA6" w:rsidRDefault="000D4730" w:rsidP="00E31ED2">
      <w:pPr>
        <w:rPr>
          <w:rFonts w:eastAsia="Calibri" w:cs="Times New Roman"/>
          <w:sz w:val="20"/>
          <w:szCs w:val="20"/>
          <w:lang w:val="en-US"/>
        </w:rPr>
      </w:pPr>
      <w:r w:rsidRPr="00215EA6">
        <w:rPr>
          <w:rFonts w:eastAsia="Calibri" w:cs="Times New Roman"/>
          <w:sz w:val="20"/>
          <w:szCs w:val="20"/>
          <w:lang w:val="en-US"/>
        </w:rPr>
        <w:t>Укупна вредност извршене услуге у динарима без пдв-а</w:t>
      </w:r>
      <w:r w:rsidR="00E31ED2">
        <w:rPr>
          <w:rFonts w:eastAsia="Calibri" w:cs="Times New Roman"/>
          <w:sz w:val="20"/>
          <w:szCs w:val="20"/>
          <w:lang w:val="sr-Cyrl-RS"/>
        </w:rPr>
        <w:t>_____________________</w:t>
      </w:r>
      <w:r w:rsidR="00E31ED2" w:rsidRPr="00215EA6">
        <w:rPr>
          <w:rFonts w:eastAsia="Calibri" w:cs="Times New Roman"/>
          <w:sz w:val="20"/>
          <w:szCs w:val="20"/>
          <w:lang w:val="en-US"/>
        </w:rPr>
        <w:t>_</w:t>
      </w:r>
    </w:p>
    <w:p w14:paraId="215D6858" w14:textId="77777777" w:rsidR="000D4730" w:rsidRPr="00215EA6" w:rsidRDefault="000D4730" w:rsidP="000D4730">
      <w:pPr>
        <w:rPr>
          <w:rFonts w:eastAsia="Calibri" w:cs="Times New Roman"/>
          <w:sz w:val="20"/>
          <w:szCs w:val="20"/>
          <w:lang w:val="en-US"/>
        </w:rPr>
      </w:pPr>
      <w:r w:rsidRPr="00215EA6">
        <w:rPr>
          <w:rFonts w:eastAsia="Calibri" w:cs="Times New Roman"/>
          <w:sz w:val="20"/>
          <w:szCs w:val="20"/>
          <w:lang w:val="en-US"/>
        </w:rPr>
        <w:t>Детаљн</w:t>
      </w:r>
      <w:r>
        <w:rPr>
          <w:rFonts w:eastAsia="Calibri" w:cs="Times New Roman"/>
          <w:sz w:val="20"/>
          <w:szCs w:val="20"/>
          <w:lang w:val="en-US"/>
        </w:rPr>
        <w:t>а спецификација извршене услуге</w:t>
      </w:r>
      <w:r>
        <w:rPr>
          <w:rFonts w:eastAsia="Calibri" w:cs="Times New Roman"/>
          <w:sz w:val="20"/>
          <w:szCs w:val="20"/>
          <w:lang w:val="sr-Cyrl-RS"/>
        </w:rPr>
        <w:t xml:space="preserve"> ___</w:t>
      </w:r>
      <w:r w:rsidRPr="00215EA6">
        <w:rPr>
          <w:rFonts w:eastAsia="Calibri" w:cs="Times New Roman"/>
          <w:sz w:val="20"/>
          <w:szCs w:val="20"/>
          <w:lang w:val="en-US"/>
        </w:rPr>
        <w:t>____________________________________________________</w:t>
      </w:r>
    </w:p>
    <w:p w14:paraId="1778C526" w14:textId="77777777" w:rsidR="000D4730" w:rsidRPr="00215EA6" w:rsidRDefault="000D4730" w:rsidP="000D4730">
      <w:pPr>
        <w:rPr>
          <w:rFonts w:eastAsia="Calibri" w:cs="Times New Roman"/>
          <w:sz w:val="20"/>
          <w:szCs w:val="20"/>
          <w:lang w:val="en-US"/>
        </w:rPr>
      </w:pPr>
      <w:r w:rsidRPr="00215EA6">
        <w:rPr>
          <w:rFonts w:eastAsia="Calibri" w:cs="Times New Roman"/>
          <w:sz w:val="20"/>
          <w:szCs w:val="20"/>
          <w:lang w:val="en-US"/>
        </w:rPr>
        <w:t>Период вршења услуге са датумом почетка и завршетка: _________________________________________</w:t>
      </w:r>
    </w:p>
    <w:p w14:paraId="0F2FF9BB" w14:textId="77777777" w:rsidR="000D4730" w:rsidRDefault="000D4730" w:rsidP="000D4730">
      <w:pPr>
        <w:rPr>
          <w:rFonts w:eastAsia="Calibri" w:cs="Times New Roman"/>
          <w:sz w:val="20"/>
          <w:szCs w:val="20"/>
          <w:lang w:val="sr-Cyrl-RS"/>
        </w:rPr>
      </w:pPr>
      <w:r w:rsidRPr="00215EA6">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089"/>
        <w:gridCol w:w="5255"/>
      </w:tblGrid>
      <w:tr w:rsidR="000D4730" w:rsidRPr="00B65881" w14:paraId="0F93B456" w14:textId="77777777" w:rsidTr="000D4730">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14:paraId="3E8C33E1" w14:textId="77777777" w:rsidR="000D4730" w:rsidRPr="00B65881" w:rsidRDefault="000D4730" w:rsidP="000D4730">
            <w:pPr>
              <w:widowControl w:val="0"/>
              <w:spacing w:after="0" w:line="240" w:lineRule="auto"/>
              <w:rPr>
                <w:rFonts w:eastAsia="Calibri" w:cs="Times New Roman"/>
                <w:b/>
                <w:sz w:val="20"/>
                <w:szCs w:val="20"/>
                <w:lang w:val="en-US"/>
              </w:rPr>
            </w:pPr>
            <w:r w:rsidRPr="00B65881">
              <w:rPr>
                <w:rFonts w:eastAsia="Calibri" w:cs="Times New Roman"/>
                <w:b/>
                <w:sz w:val="20"/>
                <w:szCs w:val="20"/>
                <w:lang w:val="en-US"/>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14:paraId="23AF1A61" w14:textId="77777777" w:rsidR="000D4730" w:rsidRPr="00B65881" w:rsidRDefault="000D4730" w:rsidP="000D4730">
            <w:pPr>
              <w:widowControl w:val="0"/>
              <w:spacing w:after="0" w:line="240" w:lineRule="auto"/>
              <w:rPr>
                <w:rFonts w:eastAsia="Calibri" w:cs="Times New Roman"/>
                <w:b/>
                <w:sz w:val="20"/>
                <w:szCs w:val="20"/>
                <w:lang w:val="en-US"/>
              </w:rPr>
            </w:pPr>
            <w:r w:rsidRPr="00B65881">
              <w:rPr>
                <w:rFonts w:eastAsia="Calibri" w:cs="Times New Roman"/>
                <w:b/>
                <w:sz w:val="20"/>
                <w:szCs w:val="20"/>
                <w:lang w:val="en-US"/>
              </w:rPr>
              <w:t xml:space="preserve">Детаљна спецификација извршене услуге за сваког појединачног члана </w:t>
            </w:r>
          </w:p>
        </w:tc>
      </w:tr>
      <w:tr w:rsidR="000D4730" w:rsidRPr="00B65881" w14:paraId="10BF1C63" w14:textId="77777777" w:rsidTr="000D4730">
        <w:trPr>
          <w:trHeight w:val="232"/>
          <w:tblCellSpacing w:w="20" w:type="dxa"/>
        </w:trPr>
        <w:tc>
          <w:tcPr>
            <w:tcW w:w="4171" w:type="dxa"/>
            <w:tcBorders>
              <w:top w:val="outset" w:sz="6" w:space="0" w:color="auto"/>
              <w:left w:val="outset" w:sz="6" w:space="0" w:color="auto"/>
              <w:bottom w:val="outset" w:sz="6" w:space="0" w:color="auto"/>
              <w:right w:val="outset" w:sz="6" w:space="0" w:color="auto"/>
            </w:tcBorders>
          </w:tcPr>
          <w:p w14:paraId="307A0A74" w14:textId="77777777" w:rsidR="000D4730" w:rsidRPr="00B65881" w:rsidRDefault="000D4730" w:rsidP="000D4730">
            <w:pPr>
              <w:widowControl w:val="0"/>
              <w:spacing w:after="0" w:line="240" w:lineRule="auto"/>
              <w:rPr>
                <w:rFonts w:eastAsia="Calibri" w:cs="Times New Roman"/>
                <w:sz w:val="20"/>
                <w:szCs w:val="20"/>
                <w:lang w:val="en-US"/>
              </w:rPr>
            </w:pPr>
          </w:p>
        </w:tc>
        <w:tc>
          <w:tcPr>
            <w:tcW w:w="5395" w:type="dxa"/>
            <w:tcBorders>
              <w:top w:val="outset" w:sz="6" w:space="0" w:color="auto"/>
              <w:left w:val="outset" w:sz="6" w:space="0" w:color="auto"/>
              <w:bottom w:val="outset" w:sz="6" w:space="0" w:color="auto"/>
              <w:right w:val="outset" w:sz="6" w:space="0" w:color="auto"/>
            </w:tcBorders>
          </w:tcPr>
          <w:p w14:paraId="54EFDB5B" w14:textId="77777777" w:rsidR="000D4730" w:rsidRPr="00B65881" w:rsidRDefault="000D4730" w:rsidP="000D4730">
            <w:pPr>
              <w:widowControl w:val="0"/>
              <w:spacing w:after="0" w:line="240" w:lineRule="auto"/>
              <w:rPr>
                <w:rFonts w:eastAsia="Calibri" w:cs="Times New Roman"/>
                <w:sz w:val="20"/>
                <w:szCs w:val="20"/>
                <w:lang w:val="en-US"/>
              </w:rPr>
            </w:pPr>
          </w:p>
        </w:tc>
      </w:tr>
    </w:tbl>
    <w:p w14:paraId="0EB0ABC7" w14:textId="6DF89DBA" w:rsidR="000D4730" w:rsidRPr="00215EA6" w:rsidRDefault="000D4730" w:rsidP="000D4730">
      <w:pPr>
        <w:jc w:val="both"/>
        <w:rPr>
          <w:rFonts w:eastAsia="Calibri" w:cs="Times New Roman"/>
          <w:sz w:val="20"/>
          <w:szCs w:val="20"/>
          <w:lang w:val="en-US"/>
        </w:rPr>
      </w:pPr>
      <w:r w:rsidRPr="00215EA6">
        <w:rPr>
          <w:rFonts w:eastAsia="Calibri" w:cs="Times New Roman"/>
          <w:sz w:val="20"/>
          <w:szCs w:val="20"/>
          <w:lang w:val="en-US"/>
        </w:rPr>
        <w:t xml:space="preserve">* услуга се односи искључиво на </w:t>
      </w:r>
      <w:r w:rsidR="00D409C5">
        <w:rPr>
          <w:rFonts w:eastAsia="Calibri" w:cs="Times New Roman"/>
          <w:sz w:val="20"/>
          <w:szCs w:val="20"/>
          <w:lang w:val="sr-Cyrl-RS"/>
        </w:rPr>
        <w:t>мониторинг буке у животној средини са аутоматским и/или ручним бројањем саобраћаја</w:t>
      </w:r>
    </w:p>
    <w:p w14:paraId="2ABAB268" w14:textId="77777777" w:rsidR="000D4730" w:rsidRPr="00215EA6" w:rsidRDefault="000D4730" w:rsidP="000D4730">
      <w:pPr>
        <w:rPr>
          <w:rFonts w:eastAsia="Calibri" w:cs="Times New Roman"/>
          <w:sz w:val="20"/>
          <w:szCs w:val="20"/>
          <w:lang w:val="en-US"/>
        </w:rPr>
      </w:pPr>
      <w:r w:rsidRPr="00215EA6">
        <w:rPr>
          <w:rFonts w:eastAsia="Calibri" w:cs="Times New Roman"/>
          <w:sz w:val="20"/>
          <w:szCs w:val="20"/>
          <w:lang w:val="en-US"/>
        </w:rPr>
        <w:t>**заједничка понуда је понуда коју подноси група понуђача</w:t>
      </w:r>
    </w:p>
    <w:p w14:paraId="575B13B3" w14:textId="45C9D198" w:rsidR="000D4730" w:rsidRPr="00064274" w:rsidRDefault="000D4730" w:rsidP="000D4730">
      <w:pPr>
        <w:jc w:val="both"/>
        <w:rPr>
          <w:rFonts w:eastAsia="Calibri" w:cs="Times New Roman"/>
          <w:sz w:val="20"/>
          <w:szCs w:val="20"/>
          <w:lang w:val="sr-Cyrl-RS"/>
        </w:rPr>
      </w:pPr>
      <w:r w:rsidRPr="00215EA6">
        <w:rPr>
          <w:rFonts w:eastAsia="Calibri" w:cs="Times New Roman"/>
          <w:sz w:val="20"/>
          <w:szCs w:val="20"/>
          <w:lang w:val="en-US"/>
        </w:rPr>
        <w:t>Потврда се издаје на захтев извођача/добављача __________________________</w:t>
      </w:r>
      <w:r>
        <w:rPr>
          <w:rFonts w:eastAsia="Calibri" w:cs="Times New Roman"/>
          <w:sz w:val="20"/>
          <w:szCs w:val="20"/>
          <w:lang w:val="en-US"/>
        </w:rPr>
        <w:t>_________________</w:t>
      </w:r>
      <w:r w:rsidRPr="00215EA6">
        <w:rPr>
          <w:rFonts w:eastAsia="Calibri" w:cs="Times New Roman"/>
          <w:sz w:val="20"/>
          <w:szCs w:val="20"/>
          <w:lang w:val="en-US"/>
        </w:rPr>
        <w:t xml:space="preserve"> ради учешћа у поступку доделе уговора </w:t>
      </w:r>
      <w:r w:rsidR="00D409C5" w:rsidRPr="00D409C5">
        <w:rPr>
          <w:rFonts w:eastAsia="Times New Roman" w:cs="Times New Roman"/>
          <w:b/>
          <w:sz w:val="18"/>
          <w:szCs w:val="18"/>
          <w:lang w:val="sr-Cyrl-CS" w:eastAsia="ar-SA"/>
        </w:rPr>
        <w:t xml:space="preserve">УСЛУГЕ  МОНИТОРИНГА КВАЛИТЕТА ЖИВОТНЕ СРЕДИНЕ У АП ВОЈВОДИНИ У 2019. ГОДИНИ- МОНИТОРИНГ БУКЕ У ЖИВОТНОЈ СРЕДИНИ -ОТВОРЕНИ ПОСТУПАК РЕД БР. </w:t>
      </w:r>
      <w:r w:rsidR="00E31ED2">
        <w:rPr>
          <w:rFonts w:eastAsia="Times New Roman" w:cs="Times New Roman"/>
          <w:b/>
          <w:sz w:val="18"/>
          <w:szCs w:val="18"/>
          <w:lang w:val="sr-Cyrl-CS" w:eastAsia="ar-SA"/>
        </w:rPr>
        <w:t>11</w:t>
      </w:r>
      <w:r w:rsidR="00D409C5" w:rsidRPr="00D409C5">
        <w:rPr>
          <w:rFonts w:eastAsia="Times New Roman" w:cs="Times New Roman"/>
          <w:b/>
          <w:sz w:val="18"/>
          <w:szCs w:val="18"/>
          <w:lang w:val="sr-Cyrl-CS" w:eastAsia="ar-SA"/>
        </w:rPr>
        <w:t>/2019</w:t>
      </w:r>
      <w:r w:rsidRPr="00215EA6">
        <w:rPr>
          <w:rFonts w:eastAsia="Calibri" w:cs="Times New Roman"/>
          <w:sz w:val="20"/>
          <w:szCs w:val="20"/>
          <w:lang w:val="en-US"/>
        </w:rPr>
        <w:t>, за потребе Покрајинског секретаријата за урбанизам и заштиту животне средине, Нови Сад, Булевар Михајла Пупина 16   и у друге сврхе се не може користити.</w:t>
      </w:r>
      <w:r>
        <w:rPr>
          <w:rFonts w:eastAsia="Calibri" w:cs="Times New Roman"/>
          <w:sz w:val="20"/>
          <w:szCs w:val="20"/>
          <w:lang w:val="sr-Cyrl-RS"/>
        </w:rPr>
        <w:t xml:space="preserve"> </w:t>
      </w:r>
      <w:r w:rsidRPr="00215EA6">
        <w:rPr>
          <w:rFonts w:eastAsia="Calibri" w:cs="Times New Roman"/>
          <w:sz w:val="20"/>
          <w:szCs w:val="20"/>
          <w:lang w:val="en-US"/>
        </w:rPr>
        <w:t xml:space="preserve">Да су подаци тачни својим потписом потврђује: </w:t>
      </w:r>
    </w:p>
    <w:p w14:paraId="5C0FA4A6" w14:textId="77777777" w:rsidR="000D4730" w:rsidRPr="001A191A" w:rsidRDefault="000D4730" w:rsidP="000D4730">
      <w:pPr>
        <w:rPr>
          <w:rFonts w:eastAsia="Calibri" w:cs="Times New Roman"/>
          <w:sz w:val="20"/>
          <w:szCs w:val="20"/>
          <w:lang w:val="en-US"/>
        </w:rPr>
      </w:pPr>
      <w:r w:rsidRPr="001A191A">
        <w:rPr>
          <w:rFonts w:eastAsia="Calibri" w:cs="Times New Roman"/>
          <w:sz w:val="20"/>
          <w:szCs w:val="20"/>
          <w:lang w:val="sr-Cyrl-RS"/>
        </w:rPr>
        <w:t>Место и датум:</w:t>
      </w:r>
      <w:r w:rsidRPr="001A191A">
        <w:rPr>
          <w:rFonts w:eastAsia="Calibri" w:cs="Times New Roman"/>
          <w:sz w:val="20"/>
          <w:szCs w:val="20"/>
          <w:lang w:val="en-US"/>
        </w:rPr>
        <w:tab/>
      </w:r>
      <w:r w:rsidRPr="001A191A">
        <w:rPr>
          <w:rFonts w:eastAsia="Calibri" w:cs="Times New Roman"/>
          <w:sz w:val="20"/>
          <w:szCs w:val="20"/>
          <w:lang w:val="en-US"/>
        </w:rPr>
        <w:tab/>
      </w:r>
      <w:r w:rsidRPr="001A191A">
        <w:rPr>
          <w:rFonts w:eastAsia="Calibri" w:cs="Times New Roman"/>
          <w:sz w:val="20"/>
          <w:szCs w:val="20"/>
          <w:lang w:val="en-US"/>
        </w:rPr>
        <w:tab/>
        <w:t xml:space="preserve">                       М.П.</w:t>
      </w:r>
      <w:r w:rsidRPr="001A191A">
        <w:rPr>
          <w:rFonts w:eastAsia="Calibri" w:cs="Times New Roman"/>
          <w:sz w:val="20"/>
          <w:szCs w:val="20"/>
          <w:lang w:val="en-US"/>
        </w:rPr>
        <w:tab/>
      </w:r>
      <w:r w:rsidRPr="001A191A">
        <w:rPr>
          <w:rFonts w:eastAsia="Calibri" w:cs="Times New Roman"/>
          <w:sz w:val="20"/>
          <w:szCs w:val="20"/>
          <w:lang w:val="en-US"/>
        </w:rPr>
        <w:tab/>
        <w:t xml:space="preserve">                                                Законски заступник</w:t>
      </w:r>
    </w:p>
    <w:p w14:paraId="447933B0" w14:textId="7874F562" w:rsidR="000D4730" w:rsidRPr="00064274" w:rsidRDefault="000D4730" w:rsidP="000D4730">
      <w:pPr>
        <w:rPr>
          <w:rFonts w:eastAsia="Calibri" w:cs="Times New Roman"/>
          <w:sz w:val="20"/>
          <w:szCs w:val="20"/>
          <w:lang w:val="sr-Cyrl-RS"/>
        </w:rPr>
      </w:pPr>
      <w:r w:rsidRPr="001A191A">
        <w:rPr>
          <w:rFonts w:eastAsia="Calibri" w:cs="Times New Roman"/>
          <w:sz w:val="20"/>
          <w:szCs w:val="20"/>
          <w:lang w:val="sr-Cyrl-RS"/>
        </w:rPr>
        <w:t xml:space="preserve">___________________                                                                                        </w:t>
      </w:r>
      <w:r w:rsidRPr="001A191A">
        <w:rPr>
          <w:rFonts w:eastAsia="Calibri" w:cs="Times New Roman"/>
          <w:sz w:val="20"/>
          <w:szCs w:val="20"/>
          <w:lang w:val="en-US"/>
        </w:rPr>
        <w:t xml:space="preserve">                                ___________________</w:t>
      </w:r>
      <w:r>
        <w:rPr>
          <w:rFonts w:eastAsia="Calibri" w:cs="Times New Roman"/>
          <w:sz w:val="20"/>
          <w:szCs w:val="20"/>
          <w:lang w:val="sr-Cyrl-RS"/>
        </w:rPr>
        <w:t xml:space="preserve"> </w:t>
      </w:r>
    </w:p>
    <w:p w14:paraId="40BD6CA5" w14:textId="2D382A2A" w:rsidR="000D4730" w:rsidRPr="00215EA6" w:rsidRDefault="000D4730" w:rsidP="00E31ED2">
      <w:pPr>
        <w:spacing w:after="0"/>
        <w:rPr>
          <w:rFonts w:eastAsia="Calibri" w:cs="Times New Roman"/>
          <w:sz w:val="20"/>
          <w:szCs w:val="20"/>
          <w:lang w:val="en-US"/>
        </w:rPr>
      </w:pPr>
      <w:r>
        <w:rPr>
          <w:rFonts w:eastAsia="Calibri" w:cs="Times New Roman"/>
          <w:sz w:val="20"/>
          <w:szCs w:val="20"/>
          <w:lang w:val="sr-Cyrl-RS"/>
        </w:rPr>
        <w:t xml:space="preserve"> </w:t>
      </w:r>
      <w:r w:rsidRPr="00215EA6">
        <w:rPr>
          <w:rFonts w:eastAsia="Calibri" w:cs="Times New Roman"/>
          <w:sz w:val="20"/>
          <w:szCs w:val="20"/>
          <w:lang w:val="en-US"/>
        </w:rPr>
        <w:t>Напомена:</w:t>
      </w:r>
    </w:p>
    <w:p w14:paraId="4ED68948" w14:textId="46EFCCCE" w:rsidR="000D4730" w:rsidRPr="00E31ED2" w:rsidRDefault="000D4730" w:rsidP="0036712E">
      <w:pPr>
        <w:jc w:val="both"/>
        <w:rPr>
          <w:sz w:val="18"/>
          <w:szCs w:val="18"/>
        </w:rPr>
      </w:pPr>
      <w:r w:rsidRPr="00E31ED2">
        <w:rPr>
          <w:rFonts w:eastAsia="Calibri" w:cs="Times New Roman"/>
          <w:sz w:val="18"/>
          <w:szCs w:val="18"/>
          <w:lang w:val="en-US"/>
        </w:rPr>
        <w:t>Образац потврде копирати и доставити за све наручиоце/купце наведене у обрасцу РЛ, за све извршене услуге у претходне три године. Наручилац задржава право да изврши проверу сваке приложене потврде.</w:t>
      </w:r>
      <w:r w:rsidR="0036712E" w:rsidRPr="00E31ED2">
        <w:rPr>
          <w:rFonts w:eastAsia="Calibri" w:cs="Times New Roman"/>
          <w:sz w:val="18"/>
          <w:szCs w:val="18"/>
          <w:lang w:val="sr-Cyrl-RS"/>
        </w:rPr>
        <w:t xml:space="preserve"> Понуђач мора да достави к</w:t>
      </w:r>
      <w:r w:rsidR="0036712E" w:rsidRPr="00E31ED2">
        <w:rPr>
          <w:rFonts w:cs="Verdana"/>
          <w:sz w:val="18"/>
          <w:szCs w:val="18"/>
          <w:lang w:val="sr-Cyrl-RS"/>
        </w:rPr>
        <w:t>опије уговора о закљученим пословима који се односе на услугу која је предмет јавне набавке.</w:t>
      </w:r>
      <w:r w:rsidR="0036712E" w:rsidRPr="00E31ED2">
        <w:rPr>
          <w:rFonts w:cs="Verdana"/>
          <w:b/>
          <w:sz w:val="18"/>
          <w:szCs w:val="18"/>
          <w:lang w:val="sr-Cyrl-RS"/>
        </w:rPr>
        <w:t xml:space="preserve"> </w:t>
      </w:r>
      <w:r w:rsidRPr="00E31ED2">
        <w:rPr>
          <w:sz w:val="18"/>
          <w:szCs w:val="18"/>
        </w:rPr>
        <w:br w:type="page"/>
      </w:r>
    </w:p>
    <w:p w14:paraId="4AFBA907" w14:textId="134B220A" w:rsidR="00347D4A" w:rsidRPr="00D6044D" w:rsidRDefault="00347D4A" w:rsidP="008C5BE0">
      <w:pPr>
        <w:spacing w:after="0" w:line="240" w:lineRule="auto"/>
        <w:jc w:val="both"/>
        <w:rPr>
          <w:rFonts w:eastAsia="Times New Roman" w:cs="Times New Roman"/>
          <w:sz w:val="20"/>
          <w:szCs w:val="20"/>
          <w:lang w:val="ru-RU"/>
        </w:rPr>
      </w:pPr>
    </w:p>
    <w:p w14:paraId="33905C8B" w14:textId="2C1D27F6" w:rsidR="00F11074" w:rsidRPr="00D6044D" w:rsidRDefault="00347D4A" w:rsidP="00347D4A">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en-US"/>
        </w:rPr>
        <w:t>9</w:t>
      </w:r>
      <w:r w:rsidRPr="00D6044D">
        <w:rPr>
          <w:rFonts w:eastAsia="Times New Roman" w:cs="Times New Roman"/>
          <w:b/>
          <w:sz w:val="20"/>
          <w:szCs w:val="20"/>
          <w:lang w:val="sr-Cyrl-RS"/>
        </w:rPr>
        <w:t>)</w:t>
      </w:r>
      <w:r w:rsidR="00D409C5">
        <w:rPr>
          <w:rFonts w:eastAsia="Times New Roman" w:cs="Times New Roman"/>
          <w:b/>
          <w:sz w:val="20"/>
          <w:szCs w:val="20"/>
          <w:lang w:val="sr-Cyrl-RS"/>
        </w:rPr>
        <w:t>5</w:t>
      </w:r>
      <w:r w:rsidRPr="00D6044D">
        <w:rPr>
          <w:rFonts w:eastAsia="Times New Roman" w:cs="Times New Roman"/>
          <w:b/>
          <w:sz w:val="20"/>
          <w:szCs w:val="20"/>
          <w:lang w:val="sr-Cyrl-RS"/>
        </w:rPr>
        <w:t>)</w:t>
      </w:r>
      <w:r w:rsidRPr="00D6044D">
        <w:rPr>
          <w:rFonts w:eastAsia="Times New Roman" w:cs="Times New Roman"/>
          <w:b/>
          <w:sz w:val="20"/>
          <w:szCs w:val="20"/>
          <w:lang w:val="sr-Cyrl-CS"/>
        </w:rPr>
        <w:t xml:space="preserve">ОБРАЗАЦ - ОВЛАШЋЕНА ЛИЦА ЗА КОНТАКТ И САРАДЊУ </w:t>
      </w:r>
    </w:p>
    <w:p w14:paraId="443B02A8" w14:textId="77777777" w:rsidR="00347D4A" w:rsidRPr="00D6044D" w:rsidRDefault="00347D4A" w:rsidP="00347D4A">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CS"/>
        </w:rPr>
        <w:t xml:space="preserve">ЗА ЈАВНУ НАБАВКУ </w:t>
      </w:r>
    </w:p>
    <w:p w14:paraId="3FED02F3" w14:textId="2A2E769B" w:rsidR="00347D4A" w:rsidRPr="00D6044D" w:rsidRDefault="00587B4D" w:rsidP="00347D4A">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4F6B55">
        <w:rPr>
          <w:rFonts w:eastAsia="Times New Roman" w:cs="Times New Roman"/>
          <w:b/>
          <w:sz w:val="20"/>
          <w:szCs w:val="20"/>
          <w:lang w:val="sr-Cyrl-CS"/>
        </w:rPr>
        <w:t>УСЛУГ</w:t>
      </w:r>
      <w:r>
        <w:rPr>
          <w:rFonts w:eastAsia="Times New Roman" w:cs="Times New Roman"/>
          <w:b/>
          <w:sz w:val="20"/>
          <w:szCs w:val="20"/>
          <w:lang w:val="sr-Cyrl-CS"/>
        </w:rPr>
        <w:t>Е</w:t>
      </w:r>
      <w:r w:rsidRPr="004F6B55">
        <w:rPr>
          <w:rFonts w:eastAsia="Times New Roman" w:cs="Times New Roman"/>
          <w:b/>
          <w:sz w:val="20"/>
          <w:szCs w:val="20"/>
          <w:lang w:val="sr-Cyrl-CS"/>
        </w:rPr>
        <w:t xml:space="preserve"> </w:t>
      </w:r>
      <w:r w:rsidRPr="004F6B55">
        <w:rPr>
          <w:rFonts w:eastAsia="Times New Roman" w:cs="Times New Roman"/>
          <w:sz w:val="20"/>
          <w:szCs w:val="20"/>
          <w:lang w:val="ru-RU"/>
        </w:rPr>
        <w:t xml:space="preserve"> </w:t>
      </w:r>
      <w:r w:rsidRPr="004F6B55">
        <w:rPr>
          <w:rFonts w:eastAsia="Calibri" w:cs="Times New Roman"/>
          <w:b/>
          <w:sz w:val="20"/>
          <w:szCs w:val="20"/>
          <w:lang w:val="sr-Cyrl-RS"/>
        </w:rPr>
        <w:t xml:space="preserve">МОНИТОРИНГА </w:t>
      </w:r>
      <w:r>
        <w:rPr>
          <w:rFonts w:eastAsia="Calibri" w:cs="Times New Roman"/>
          <w:b/>
          <w:sz w:val="20"/>
          <w:szCs w:val="20"/>
          <w:lang w:val="sr-Cyrl-RS"/>
        </w:rPr>
        <w:t xml:space="preserve">КВАЛИТЕТА ЖИВОТНЕ СРЕДИНЕ У АП ВОЈВОДИНИ У 2019. ГОДИНИ- МОНИТОРИНГ БУКЕ </w:t>
      </w:r>
      <w:r w:rsidRPr="004F6B55">
        <w:rPr>
          <w:rFonts w:eastAsia="Calibri" w:cs="Times New Roman"/>
          <w:b/>
          <w:sz w:val="20"/>
          <w:szCs w:val="20"/>
          <w:lang w:val="sr-Cyrl-RS"/>
        </w:rPr>
        <w:t>У ЖИВОТНОЈ СРЕДИНИ</w:t>
      </w:r>
      <w:r w:rsidRPr="00947D94">
        <w:rPr>
          <w:rFonts w:eastAsia="Times New Roman" w:cs="Times New Roman"/>
          <w:b/>
          <w:sz w:val="20"/>
          <w:szCs w:val="20"/>
          <w:lang w:val="sr-Cyrl-RS" w:eastAsia="ar-SA"/>
        </w:rPr>
        <w:t xml:space="preserve"> </w:t>
      </w:r>
      <w:r w:rsidR="00347D4A" w:rsidRPr="00D6044D">
        <w:rPr>
          <w:rFonts w:eastAsia="Times New Roman" w:cs="Times New Roman"/>
          <w:b/>
          <w:sz w:val="20"/>
          <w:szCs w:val="20"/>
          <w:lang w:val="sr-Cyrl-RS" w:eastAsia="ar-SA"/>
        </w:rPr>
        <w:t>ОТВОРЕНИ ПОСТУПАК РЕД БР</w:t>
      </w:r>
      <w:r w:rsidR="00347D4A" w:rsidRPr="00E31ED2">
        <w:rPr>
          <w:rFonts w:eastAsia="Times New Roman" w:cs="Times New Roman"/>
          <w:b/>
          <w:sz w:val="20"/>
          <w:szCs w:val="20"/>
          <w:lang w:val="sr-Cyrl-RS" w:eastAsia="ar-SA"/>
        </w:rPr>
        <w:t xml:space="preserve">. </w:t>
      </w:r>
      <w:r w:rsidRPr="00E31ED2">
        <w:rPr>
          <w:rFonts w:eastAsia="Times New Roman" w:cs="Times New Roman"/>
          <w:b/>
          <w:sz w:val="20"/>
          <w:szCs w:val="20"/>
          <w:lang w:val="sr-Cyrl-RS" w:eastAsia="ar-SA"/>
        </w:rPr>
        <w:t xml:space="preserve"> </w:t>
      </w:r>
      <w:r w:rsidR="00E31ED2" w:rsidRPr="00E31ED2">
        <w:rPr>
          <w:rFonts w:eastAsia="Times New Roman" w:cs="Times New Roman"/>
          <w:b/>
          <w:sz w:val="20"/>
          <w:szCs w:val="20"/>
          <w:lang w:val="sr-Cyrl-RS" w:eastAsia="ar-SA"/>
        </w:rPr>
        <w:t>11</w:t>
      </w:r>
      <w:r w:rsidR="00347D4A" w:rsidRPr="00E31ED2">
        <w:rPr>
          <w:rFonts w:eastAsia="Times New Roman" w:cs="Times New Roman"/>
          <w:b/>
          <w:sz w:val="20"/>
          <w:szCs w:val="20"/>
          <w:lang w:val="sr-Cyrl-RS" w:eastAsia="ar-SA"/>
        </w:rPr>
        <w:t>/201</w:t>
      </w:r>
      <w:r w:rsidRPr="00E31ED2">
        <w:rPr>
          <w:rFonts w:eastAsia="Times New Roman" w:cs="Times New Roman"/>
          <w:b/>
          <w:sz w:val="20"/>
          <w:szCs w:val="20"/>
          <w:lang w:val="sr-Cyrl-RS" w:eastAsia="ar-SA"/>
        </w:rPr>
        <w:t>9</w:t>
      </w:r>
    </w:p>
    <w:p w14:paraId="0296EF36" w14:textId="77777777" w:rsidR="00347D4A" w:rsidRPr="00D6044D" w:rsidRDefault="00347D4A" w:rsidP="00347D4A">
      <w:pPr>
        <w:widowControl w:val="0"/>
        <w:suppressAutoHyphens/>
        <w:spacing w:after="0" w:line="100" w:lineRule="atLeast"/>
        <w:jc w:val="center"/>
        <w:rPr>
          <w:rFonts w:eastAsia="Times New Roman" w:cs="Times New Roman"/>
          <w:noProof/>
          <w:color w:val="FF0000"/>
          <w:sz w:val="20"/>
          <w:szCs w:val="20"/>
          <w:lang w:val="sr-Cyrl-RS"/>
        </w:rPr>
      </w:pPr>
      <w:r w:rsidRPr="00D6044D">
        <w:rPr>
          <w:rFonts w:eastAsia="Times New Roman" w:cs="Times New Roman"/>
          <w:b/>
          <w:color w:val="FF0000"/>
          <w:sz w:val="20"/>
          <w:szCs w:val="20"/>
          <w:lang w:val="sr-Cyrl-CS"/>
        </w:rPr>
        <w:t xml:space="preserve"> </w:t>
      </w:r>
    </w:p>
    <w:p w14:paraId="7363904E" w14:textId="77777777" w:rsidR="00347D4A" w:rsidRPr="00D6044D" w:rsidRDefault="00347D4A" w:rsidP="00347D4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eastAsia="ar-SA"/>
        </w:rPr>
        <w:t xml:space="preserve"> </w:t>
      </w:r>
      <w:r w:rsidRPr="00D6044D">
        <w:rPr>
          <w:rFonts w:eastAsia="Times New Roman" w:cs="Times New Roman"/>
          <w:b/>
          <w:sz w:val="20"/>
          <w:szCs w:val="20"/>
          <w:lang w:val="sr-Cyrl-CS"/>
        </w:rPr>
        <w:t>1. СПИСАК КОНТАКТ ОСОБА ДОБАВЉАЧА</w:t>
      </w:r>
    </w:p>
    <w:p w14:paraId="4DA3E830" w14:textId="77777777" w:rsidR="00347D4A" w:rsidRPr="00D6044D" w:rsidRDefault="00347D4A" w:rsidP="00347D4A">
      <w:pPr>
        <w:shd w:val="clear" w:color="auto" w:fill="FFFFFF" w:themeFill="background1"/>
        <w:spacing w:after="0" w:line="240" w:lineRule="auto"/>
        <w:rPr>
          <w:rFonts w:cs="Verdana"/>
          <w:sz w:val="20"/>
          <w:szCs w:val="20"/>
          <w:lang w:val="en-US"/>
        </w:rPr>
      </w:pPr>
    </w:p>
    <w:p w14:paraId="240F60EA" w14:textId="77777777" w:rsidR="00347D4A" w:rsidRPr="00D6044D" w:rsidRDefault="00347D4A" w:rsidP="00347D4A">
      <w:pPr>
        <w:shd w:val="clear" w:color="auto" w:fill="FFFFFF" w:themeFill="background1"/>
        <w:spacing w:after="0" w:line="240" w:lineRule="auto"/>
        <w:rPr>
          <w:rFonts w:cs="Verdana"/>
          <w:sz w:val="20"/>
          <w:szCs w:val="20"/>
          <w:lang w:val="en-US"/>
        </w:rPr>
      </w:pPr>
      <w:r w:rsidRPr="00D6044D">
        <w:rPr>
          <w:rFonts w:cs="Verdana"/>
          <w:sz w:val="20"/>
          <w:szCs w:val="20"/>
          <w:lang w:val="en-US"/>
        </w:rPr>
        <w:t>Контакт особе Добављача:</w:t>
      </w:r>
    </w:p>
    <w:p w14:paraId="7D05C4ED" w14:textId="77777777" w:rsidR="00347D4A" w:rsidRPr="00D6044D" w:rsidRDefault="00347D4A" w:rsidP="00347D4A">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669"/>
        <w:gridCol w:w="4631"/>
      </w:tblGrid>
      <w:tr w:rsidR="00347D4A" w:rsidRPr="00D6044D" w14:paraId="2614D9B1" w14:textId="77777777" w:rsidTr="004147A2">
        <w:trPr>
          <w:cnfStyle w:val="100000000000" w:firstRow="1" w:lastRow="0" w:firstColumn="0" w:lastColumn="0" w:oddVBand="0" w:evenVBand="0" w:oddHBand="0" w:evenHBand="0" w:firstRowFirstColumn="0" w:firstRowLastColumn="0" w:lastRowFirstColumn="0" w:lastRowLastColumn="0"/>
        </w:trPr>
        <w:tc>
          <w:tcPr>
            <w:tcW w:w="4788" w:type="dxa"/>
          </w:tcPr>
          <w:p w14:paraId="6160A2B8"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534F58F7" w14:textId="77777777" w:rsidR="00347D4A" w:rsidRPr="00D6044D" w:rsidRDefault="00347D4A" w:rsidP="00347D4A">
            <w:pPr>
              <w:rPr>
                <w:rFonts w:asciiTheme="minorHAnsi" w:hAnsiTheme="minorHAnsi"/>
                <w:b/>
              </w:rPr>
            </w:pPr>
          </w:p>
        </w:tc>
      </w:tr>
      <w:tr w:rsidR="00347D4A" w:rsidRPr="00D6044D" w14:paraId="702AB29A" w14:textId="77777777" w:rsidTr="004147A2">
        <w:tc>
          <w:tcPr>
            <w:tcW w:w="4788" w:type="dxa"/>
          </w:tcPr>
          <w:p w14:paraId="08F02C9A"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00EBC67F" w14:textId="77777777" w:rsidR="00347D4A" w:rsidRPr="00D6044D" w:rsidRDefault="00347D4A" w:rsidP="00347D4A">
            <w:pPr>
              <w:rPr>
                <w:rFonts w:asciiTheme="minorHAnsi" w:hAnsiTheme="minorHAnsi"/>
                <w:b/>
              </w:rPr>
            </w:pPr>
          </w:p>
        </w:tc>
      </w:tr>
      <w:tr w:rsidR="00347D4A" w:rsidRPr="00D6044D" w14:paraId="116C7816" w14:textId="77777777" w:rsidTr="004147A2">
        <w:tc>
          <w:tcPr>
            <w:tcW w:w="4788" w:type="dxa"/>
          </w:tcPr>
          <w:p w14:paraId="3112AE31"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34B15090" w14:textId="77777777" w:rsidR="00347D4A" w:rsidRPr="00D6044D" w:rsidRDefault="00347D4A" w:rsidP="00347D4A">
            <w:pPr>
              <w:rPr>
                <w:rFonts w:asciiTheme="minorHAnsi" w:hAnsiTheme="minorHAnsi"/>
                <w:b/>
              </w:rPr>
            </w:pPr>
          </w:p>
        </w:tc>
      </w:tr>
      <w:tr w:rsidR="00347D4A" w:rsidRPr="00D6044D" w14:paraId="32D9C9F0" w14:textId="77777777" w:rsidTr="004147A2">
        <w:tc>
          <w:tcPr>
            <w:tcW w:w="4788" w:type="dxa"/>
          </w:tcPr>
          <w:p w14:paraId="09479A52"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1AF7E35B" w14:textId="77777777" w:rsidR="00347D4A" w:rsidRPr="00D6044D" w:rsidRDefault="00347D4A" w:rsidP="00347D4A">
            <w:pPr>
              <w:rPr>
                <w:rFonts w:asciiTheme="minorHAnsi" w:hAnsiTheme="minorHAnsi"/>
                <w:b/>
              </w:rPr>
            </w:pPr>
          </w:p>
        </w:tc>
      </w:tr>
      <w:tr w:rsidR="00347D4A" w:rsidRPr="00D6044D" w14:paraId="329D3D8B" w14:textId="77777777" w:rsidTr="004147A2">
        <w:tc>
          <w:tcPr>
            <w:tcW w:w="4788" w:type="dxa"/>
          </w:tcPr>
          <w:p w14:paraId="6824D8A6"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788" w:type="dxa"/>
          </w:tcPr>
          <w:p w14:paraId="689837B0" w14:textId="77777777" w:rsidR="00347D4A" w:rsidRPr="00D6044D" w:rsidRDefault="00347D4A" w:rsidP="00347D4A">
            <w:pPr>
              <w:rPr>
                <w:rFonts w:asciiTheme="minorHAnsi" w:hAnsiTheme="minorHAnsi"/>
                <w:b/>
              </w:rPr>
            </w:pPr>
          </w:p>
        </w:tc>
      </w:tr>
    </w:tbl>
    <w:p w14:paraId="554ED8D5"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4CE14D54"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669"/>
        <w:gridCol w:w="4631"/>
      </w:tblGrid>
      <w:tr w:rsidR="00347D4A" w:rsidRPr="00D6044D" w14:paraId="28A6894A" w14:textId="77777777" w:rsidTr="004147A2">
        <w:trPr>
          <w:cnfStyle w:val="100000000000" w:firstRow="1" w:lastRow="0" w:firstColumn="0" w:lastColumn="0" w:oddVBand="0" w:evenVBand="0" w:oddHBand="0" w:evenHBand="0" w:firstRowFirstColumn="0" w:firstRowLastColumn="0" w:lastRowFirstColumn="0" w:lastRowLastColumn="0"/>
        </w:trPr>
        <w:tc>
          <w:tcPr>
            <w:tcW w:w="4788" w:type="dxa"/>
          </w:tcPr>
          <w:p w14:paraId="7A606335"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5ECAE455" w14:textId="77777777" w:rsidR="00347D4A" w:rsidRPr="00D6044D" w:rsidRDefault="00347D4A" w:rsidP="00347D4A">
            <w:pPr>
              <w:rPr>
                <w:rFonts w:asciiTheme="minorHAnsi" w:hAnsiTheme="minorHAnsi"/>
                <w:b/>
              </w:rPr>
            </w:pPr>
          </w:p>
        </w:tc>
      </w:tr>
      <w:tr w:rsidR="00347D4A" w:rsidRPr="00D6044D" w14:paraId="7C14E3EB" w14:textId="77777777" w:rsidTr="004147A2">
        <w:tc>
          <w:tcPr>
            <w:tcW w:w="4788" w:type="dxa"/>
          </w:tcPr>
          <w:p w14:paraId="17EDB1C1"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14C8F2BC" w14:textId="77777777" w:rsidR="00347D4A" w:rsidRPr="00D6044D" w:rsidRDefault="00347D4A" w:rsidP="00347D4A">
            <w:pPr>
              <w:rPr>
                <w:rFonts w:asciiTheme="minorHAnsi" w:hAnsiTheme="minorHAnsi"/>
                <w:b/>
              </w:rPr>
            </w:pPr>
          </w:p>
        </w:tc>
      </w:tr>
      <w:tr w:rsidR="00347D4A" w:rsidRPr="00D6044D" w14:paraId="1576131B" w14:textId="77777777" w:rsidTr="004147A2">
        <w:tc>
          <w:tcPr>
            <w:tcW w:w="4788" w:type="dxa"/>
          </w:tcPr>
          <w:p w14:paraId="4878B577"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59D68340" w14:textId="77777777" w:rsidR="00347D4A" w:rsidRPr="00D6044D" w:rsidRDefault="00347D4A" w:rsidP="00347D4A">
            <w:pPr>
              <w:rPr>
                <w:rFonts w:asciiTheme="minorHAnsi" w:hAnsiTheme="minorHAnsi"/>
                <w:b/>
              </w:rPr>
            </w:pPr>
          </w:p>
        </w:tc>
      </w:tr>
      <w:tr w:rsidR="00347D4A" w:rsidRPr="00D6044D" w14:paraId="1B9469DC" w14:textId="77777777" w:rsidTr="004147A2">
        <w:tc>
          <w:tcPr>
            <w:tcW w:w="4788" w:type="dxa"/>
          </w:tcPr>
          <w:p w14:paraId="6DC7B904"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2211AFDD" w14:textId="77777777" w:rsidR="00347D4A" w:rsidRPr="00D6044D" w:rsidRDefault="00347D4A" w:rsidP="00347D4A">
            <w:pPr>
              <w:rPr>
                <w:rFonts w:asciiTheme="minorHAnsi" w:hAnsiTheme="minorHAnsi"/>
                <w:b/>
              </w:rPr>
            </w:pPr>
          </w:p>
        </w:tc>
      </w:tr>
      <w:tr w:rsidR="00347D4A" w:rsidRPr="00D6044D" w14:paraId="5FC9D932" w14:textId="77777777" w:rsidTr="004147A2">
        <w:tc>
          <w:tcPr>
            <w:tcW w:w="4788" w:type="dxa"/>
          </w:tcPr>
          <w:p w14:paraId="27ADD5B8"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788" w:type="dxa"/>
          </w:tcPr>
          <w:p w14:paraId="52ECC18B" w14:textId="77777777" w:rsidR="00347D4A" w:rsidRPr="00D6044D" w:rsidRDefault="00347D4A" w:rsidP="00347D4A">
            <w:pPr>
              <w:rPr>
                <w:rFonts w:asciiTheme="minorHAnsi" w:hAnsiTheme="minorHAnsi"/>
                <w:b/>
              </w:rPr>
            </w:pPr>
          </w:p>
        </w:tc>
      </w:tr>
    </w:tbl>
    <w:p w14:paraId="5D9E3BFD"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1A70372C"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669"/>
        <w:gridCol w:w="4631"/>
      </w:tblGrid>
      <w:tr w:rsidR="00347D4A" w:rsidRPr="00D6044D" w14:paraId="18DAB551" w14:textId="77777777" w:rsidTr="004147A2">
        <w:trPr>
          <w:cnfStyle w:val="100000000000" w:firstRow="1" w:lastRow="0" w:firstColumn="0" w:lastColumn="0" w:oddVBand="0" w:evenVBand="0" w:oddHBand="0" w:evenHBand="0" w:firstRowFirstColumn="0" w:firstRowLastColumn="0" w:lastRowFirstColumn="0" w:lastRowLastColumn="0"/>
        </w:trPr>
        <w:tc>
          <w:tcPr>
            <w:tcW w:w="4788" w:type="dxa"/>
          </w:tcPr>
          <w:p w14:paraId="5E0159CA"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74DE8D2C" w14:textId="77777777" w:rsidR="00347D4A" w:rsidRPr="00D6044D" w:rsidRDefault="00347D4A" w:rsidP="00347D4A">
            <w:pPr>
              <w:rPr>
                <w:rFonts w:asciiTheme="minorHAnsi" w:hAnsiTheme="minorHAnsi"/>
                <w:b/>
              </w:rPr>
            </w:pPr>
          </w:p>
        </w:tc>
      </w:tr>
      <w:tr w:rsidR="00347D4A" w:rsidRPr="00D6044D" w14:paraId="13D2B001" w14:textId="77777777" w:rsidTr="004147A2">
        <w:tc>
          <w:tcPr>
            <w:tcW w:w="4788" w:type="dxa"/>
          </w:tcPr>
          <w:p w14:paraId="196AA04C"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2A943C1B" w14:textId="77777777" w:rsidR="00347D4A" w:rsidRPr="00D6044D" w:rsidRDefault="00347D4A" w:rsidP="00347D4A">
            <w:pPr>
              <w:rPr>
                <w:rFonts w:asciiTheme="minorHAnsi" w:hAnsiTheme="minorHAnsi"/>
                <w:b/>
              </w:rPr>
            </w:pPr>
          </w:p>
        </w:tc>
      </w:tr>
      <w:tr w:rsidR="00347D4A" w:rsidRPr="00D6044D" w14:paraId="3F577F62" w14:textId="77777777" w:rsidTr="004147A2">
        <w:tc>
          <w:tcPr>
            <w:tcW w:w="4788" w:type="dxa"/>
          </w:tcPr>
          <w:p w14:paraId="14B6C1D3"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42367C9E" w14:textId="77777777" w:rsidR="00347D4A" w:rsidRPr="00D6044D" w:rsidRDefault="00347D4A" w:rsidP="00347D4A">
            <w:pPr>
              <w:rPr>
                <w:rFonts w:asciiTheme="minorHAnsi" w:hAnsiTheme="minorHAnsi"/>
                <w:b/>
              </w:rPr>
            </w:pPr>
          </w:p>
        </w:tc>
      </w:tr>
      <w:tr w:rsidR="00347D4A" w:rsidRPr="00D6044D" w14:paraId="4B32BE0F" w14:textId="77777777" w:rsidTr="004147A2">
        <w:tc>
          <w:tcPr>
            <w:tcW w:w="4788" w:type="dxa"/>
          </w:tcPr>
          <w:p w14:paraId="1ABE9F1B" w14:textId="77777777" w:rsidR="00347D4A" w:rsidRPr="00D6044D" w:rsidRDefault="00347D4A" w:rsidP="00347D4A">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1DEA93BF" w14:textId="77777777" w:rsidR="00347D4A" w:rsidRPr="00D6044D" w:rsidRDefault="00347D4A" w:rsidP="00347D4A">
            <w:pPr>
              <w:rPr>
                <w:rFonts w:asciiTheme="minorHAnsi" w:hAnsiTheme="minorHAnsi"/>
                <w:b/>
              </w:rPr>
            </w:pPr>
          </w:p>
        </w:tc>
      </w:tr>
      <w:tr w:rsidR="00347D4A" w:rsidRPr="00D6044D" w14:paraId="35381059" w14:textId="77777777" w:rsidTr="004147A2">
        <w:trPr>
          <w:trHeight w:val="39"/>
        </w:trPr>
        <w:tc>
          <w:tcPr>
            <w:tcW w:w="4788" w:type="dxa"/>
          </w:tcPr>
          <w:p w14:paraId="74B21DB6" w14:textId="77777777" w:rsidR="00347D4A" w:rsidRPr="00D6044D" w:rsidRDefault="00347D4A" w:rsidP="007B44E6">
            <w:pPr>
              <w:rPr>
                <w:rFonts w:asciiTheme="minorHAnsi" w:hAnsiTheme="minorHAnsi"/>
              </w:rPr>
            </w:pPr>
            <w:r w:rsidRPr="00D6044D">
              <w:rPr>
                <w:rFonts w:asciiTheme="minorHAnsi" w:hAnsiTheme="minorHAnsi" w:cs="Verdana"/>
              </w:rPr>
              <w:t>Е-</w:t>
            </w:r>
            <w:r w:rsidR="007B44E6" w:rsidRPr="00D6044D">
              <w:rPr>
                <w:rFonts w:asciiTheme="minorHAnsi" w:hAnsiTheme="minorHAnsi" w:cs="Verdana"/>
              </w:rPr>
              <w:t>mail</w:t>
            </w:r>
            <w:r w:rsidRPr="00D6044D">
              <w:rPr>
                <w:rFonts w:asciiTheme="minorHAnsi" w:hAnsiTheme="minorHAnsi" w:cs="Verdana"/>
              </w:rPr>
              <w:t xml:space="preserve"> адреса</w:t>
            </w:r>
          </w:p>
        </w:tc>
        <w:tc>
          <w:tcPr>
            <w:tcW w:w="4788" w:type="dxa"/>
          </w:tcPr>
          <w:p w14:paraId="702ACE45" w14:textId="77777777" w:rsidR="00347D4A" w:rsidRPr="00D6044D" w:rsidRDefault="00347D4A" w:rsidP="00347D4A">
            <w:pPr>
              <w:rPr>
                <w:rFonts w:asciiTheme="minorHAnsi" w:hAnsiTheme="minorHAnsi"/>
                <w:b/>
              </w:rPr>
            </w:pPr>
          </w:p>
        </w:tc>
      </w:tr>
    </w:tbl>
    <w:p w14:paraId="42D7F3BC" w14:textId="77777777" w:rsidR="00347D4A" w:rsidRPr="00D6044D" w:rsidRDefault="00347D4A" w:rsidP="00347D4A">
      <w:pPr>
        <w:spacing w:after="0" w:line="240" w:lineRule="auto"/>
        <w:jc w:val="right"/>
        <w:rPr>
          <w:rFonts w:eastAsia="Times New Roman" w:cs="Times New Roman"/>
          <w:sz w:val="20"/>
          <w:szCs w:val="20"/>
          <w:lang w:val="en-US"/>
        </w:rPr>
      </w:pPr>
    </w:p>
    <w:p w14:paraId="71AE3F1F" w14:textId="77777777" w:rsidR="00347D4A" w:rsidRPr="00D6044D" w:rsidRDefault="00347D4A" w:rsidP="00347D4A">
      <w:pPr>
        <w:spacing w:after="0" w:line="240" w:lineRule="auto"/>
        <w:jc w:val="right"/>
        <w:rPr>
          <w:rFonts w:eastAsia="Times New Roman" w:cs="Times New Roman"/>
          <w:sz w:val="20"/>
          <w:szCs w:val="20"/>
          <w:lang w:val="en-US"/>
        </w:rPr>
      </w:pPr>
    </w:p>
    <w:p w14:paraId="44B88192" w14:textId="77777777" w:rsidR="00347D4A" w:rsidRPr="00D6044D" w:rsidRDefault="00347D4A" w:rsidP="00347D4A">
      <w:pPr>
        <w:spacing w:after="0" w:line="240" w:lineRule="auto"/>
        <w:jc w:val="right"/>
        <w:rPr>
          <w:rFonts w:eastAsia="Times New Roman" w:cs="Times New Roman"/>
          <w:sz w:val="20"/>
          <w:szCs w:val="20"/>
          <w:lang w:val="en-US"/>
        </w:rPr>
      </w:pPr>
    </w:p>
    <w:p w14:paraId="754F9ADF"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ПОНУЂАЧ</w:t>
      </w:r>
    </w:p>
    <w:p w14:paraId="09F55F3E" w14:textId="77777777" w:rsidR="00347D4A" w:rsidRPr="00D6044D" w:rsidRDefault="00347D4A" w:rsidP="00347D4A">
      <w:pPr>
        <w:spacing w:after="0" w:line="240" w:lineRule="auto"/>
        <w:jc w:val="right"/>
        <w:rPr>
          <w:rFonts w:eastAsia="Times New Roman" w:cs="Times New Roman"/>
          <w:sz w:val="20"/>
          <w:szCs w:val="20"/>
          <w:lang w:val="ru-RU"/>
        </w:rPr>
      </w:pPr>
      <w:r w:rsidRPr="00D6044D">
        <w:rPr>
          <w:rFonts w:eastAsia="Times New Roman" w:cs="Times New Roman"/>
          <w:sz w:val="20"/>
          <w:szCs w:val="20"/>
          <w:lang w:val="ru-RU"/>
        </w:rPr>
        <w:t>м.п. _______________________</w:t>
      </w:r>
    </w:p>
    <w:p w14:paraId="25537550" w14:textId="77777777" w:rsidR="00347D4A" w:rsidRPr="00D6044D" w:rsidRDefault="00347D4A" w:rsidP="00347D4A">
      <w:pPr>
        <w:spacing w:after="0" w:line="240" w:lineRule="auto"/>
        <w:jc w:val="right"/>
        <w:rPr>
          <w:rFonts w:eastAsia="Times New Roman" w:cs="Times New Roman"/>
          <w:bCs/>
          <w:sz w:val="20"/>
          <w:szCs w:val="20"/>
          <w:lang w:val="ru-RU"/>
        </w:rPr>
      </w:pPr>
      <w:r w:rsidRPr="00D6044D">
        <w:rPr>
          <w:rFonts w:eastAsia="Times New Roman" w:cs="Times New Roman"/>
          <w:bCs/>
          <w:sz w:val="20"/>
          <w:szCs w:val="20"/>
          <w:lang w:val="ru-RU"/>
        </w:rPr>
        <w:t>(потпис овлашћеног лица)</w:t>
      </w:r>
    </w:p>
    <w:p w14:paraId="0DC842DA" w14:textId="77777777" w:rsidR="00347D4A" w:rsidRPr="00D6044D" w:rsidRDefault="00347D4A" w:rsidP="00347D4A">
      <w:pPr>
        <w:rPr>
          <w:rFonts w:eastAsia="Times New Roman" w:cs="Times New Roman"/>
          <w:b/>
          <w:sz w:val="20"/>
          <w:szCs w:val="20"/>
          <w:lang w:val="sr-Latn-RS"/>
        </w:rPr>
      </w:pPr>
      <w:r w:rsidRPr="00D6044D">
        <w:rPr>
          <w:rFonts w:eastAsia="Times New Roman" w:cs="Times New Roman"/>
          <w:b/>
          <w:sz w:val="20"/>
          <w:szCs w:val="20"/>
          <w:lang w:val="sr-Cyrl-CS"/>
        </w:rPr>
        <w:br w:type="page"/>
      </w:r>
    </w:p>
    <w:p w14:paraId="56B94EEE" w14:textId="77777777" w:rsidR="00347D4A" w:rsidRPr="00D6044D" w:rsidRDefault="00347D4A" w:rsidP="00347D4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D6044D">
        <w:rPr>
          <w:rFonts w:eastAsia="Times New Roman" w:cs="Times New Roman"/>
          <w:b/>
          <w:sz w:val="20"/>
          <w:szCs w:val="20"/>
          <w:lang w:val="sr-Cyrl-RS" w:eastAsia="ar-SA"/>
        </w:rPr>
        <w:lastRenderedPageBreak/>
        <w:t>2</w:t>
      </w:r>
      <w:r w:rsidRPr="00D6044D">
        <w:rPr>
          <w:rFonts w:eastAsia="Times New Roman" w:cs="Times New Roman"/>
          <w:b/>
          <w:sz w:val="20"/>
          <w:szCs w:val="20"/>
          <w:lang w:val="sr-Cyrl-CS"/>
        </w:rPr>
        <w:t>. СПИСАК КОНТАКТ ОСОБА НАРУЧИОЦА</w:t>
      </w:r>
    </w:p>
    <w:p w14:paraId="1E15E0F9" w14:textId="77777777" w:rsidR="00347D4A" w:rsidRPr="00D6044D" w:rsidRDefault="00347D4A" w:rsidP="00347D4A">
      <w:pPr>
        <w:shd w:val="clear" w:color="auto" w:fill="FFFFFF" w:themeFill="background1"/>
        <w:spacing w:after="0" w:line="240" w:lineRule="auto"/>
        <w:rPr>
          <w:rFonts w:cs="Verdana"/>
          <w:sz w:val="20"/>
          <w:szCs w:val="20"/>
          <w:lang w:val="en-US"/>
        </w:rPr>
      </w:pPr>
    </w:p>
    <w:p w14:paraId="48646222" w14:textId="77777777" w:rsidR="00347D4A" w:rsidRDefault="00347D4A" w:rsidP="00347D4A">
      <w:pPr>
        <w:shd w:val="clear" w:color="auto" w:fill="FFFFFF" w:themeFill="background1"/>
        <w:spacing w:after="0" w:line="240" w:lineRule="auto"/>
        <w:rPr>
          <w:rFonts w:cs="Verdana"/>
          <w:sz w:val="20"/>
          <w:szCs w:val="20"/>
          <w:lang w:val="en-US"/>
        </w:rPr>
      </w:pPr>
      <w:r w:rsidRPr="00D6044D">
        <w:rPr>
          <w:rFonts w:cs="Verdana"/>
          <w:sz w:val="20"/>
          <w:szCs w:val="20"/>
          <w:lang w:val="en-US"/>
        </w:rPr>
        <w:t>Контакт особе Наручиоца:</w:t>
      </w:r>
    </w:p>
    <w:p w14:paraId="4E159C99" w14:textId="77777777" w:rsidR="007D1E8F" w:rsidRDefault="007D1E8F" w:rsidP="00347D4A">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606"/>
        <w:gridCol w:w="4694"/>
      </w:tblGrid>
      <w:tr w:rsidR="00754CDB" w:rsidRPr="00D6044D" w14:paraId="5CCADCF6" w14:textId="77777777" w:rsidTr="006E7AD7">
        <w:trPr>
          <w:cnfStyle w:val="100000000000" w:firstRow="1" w:lastRow="0" w:firstColumn="0" w:lastColumn="0" w:oddVBand="0" w:evenVBand="0" w:oddHBand="0" w:evenHBand="0" w:firstRowFirstColumn="0" w:firstRowLastColumn="0" w:lastRowFirstColumn="0" w:lastRowLastColumn="0"/>
        </w:trPr>
        <w:tc>
          <w:tcPr>
            <w:tcW w:w="4788" w:type="dxa"/>
          </w:tcPr>
          <w:p w14:paraId="2E258927" w14:textId="77777777" w:rsidR="00754CDB" w:rsidRPr="00D6044D" w:rsidRDefault="00754CDB" w:rsidP="006E7AD7">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710B6266" w14:textId="77777777" w:rsidR="00754CDB" w:rsidRPr="00D6044D" w:rsidRDefault="00754CDB" w:rsidP="006E7AD7">
            <w:pPr>
              <w:rPr>
                <w:rFonts w:asciiTheme="minorHAnsi" w:hAnsiTheme="minorHAnsi"/>
                <w:b/>
                <w:lang w:val="sr-Cyrl-RS"/>
              </w:rPr>
            </w:pPr>
            <w:r>
              <w:rPr>
                <w:rFonts w:asciiTheme="minorHAnsi" w:hAnsiTheme="minorHAnsi"/>
                <w:b/>
                <w:lang w:val="sr-Cyrl-RS"/>
              </w:rPr>
              <w:t>Драган Ђурица</w:t>
            </w:r>
          </w:p>
        </w:tc>
      </w:tr>
      <w:tr w:rsidR="00754CDB" w:rsidRPr="00D6044D" w14:paraId="685154E5" w14:textId="77777777" w:rsidTr="006E7AD7">
        <w:tc>
          <w:tcPr>
            <w:tcW w:w="4788" w:type="dxa"/>
          </w:tcPr>
          <w:p w14:paraId="6D8BB796" w14:textId="77777777" w:rsidR="00754CDB" w:rsidRPr="00D6044D" w:rsidRDefault="00754CDB" w:rsidP="006E7AD7">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240ED6C0" w14:textId="77777777" w:rsidR="00754CDB" w:rsidRPr="00D6044D" w:rsidRDefault="00754CDB" w:rsidP="007D1E8F">
            <w:pPr>
              <w:rPr>
                <w:rFonts w:asciiTheme="minorHAnsi" w:hAnsiTheme="minorHAnsi"/>
                <w:b/>
              </w:rPr>
            </w:pPr>
            <w:r w:rsidRPr="00D6044D">
              <w:rPr>
                <w:rFonts w:asciiTheme="minorHAnsi" w:hAnsiTheme="minorHAnsi"/>
                <w:b/>
                <w:lang w:val="sr-Cyrl-CS"/>
              </w:rPr>
              <w:t xml:space="preserve"> </w:t>
            </w:r>
            <w:r>
              <w:rPr>
                <w:rFonts w:asciiTheme="minorHAnsi" w:hAnsiTheme="minorHAnsi"/>
                <w:b/>
                <w:lang w:val="sr-Cyrl-CS"/>
              </w:rPr>
              <w:t>в.д. помоћника покрајинског секретара за мониторинг и информациони систем</w:t>
            </w:r>
            <w:r w:rsidR="007D1E8F">
              <w:rPr>
                <w:rFonts w:asciiTheme="minorHAnsi" w:hAnsiTheme="minorHAnsi"/>
                <w:b/>
                <w:lang w:val="sr-Cyrl-CS"/>
              </w:rPr>
              <w:t xml:space="preserve"> животне средине</w:t>
            </w:r>
          </w:p>
        </w:tc>
      </w:tr>
      <w:tr w:rsidR="00754CDB" w:rsidRPr="00D6044D" w14:paraId="29C2B008" w14:textId="77777777" w:rsidTr="006E7AD7">
        <w:tc>
          <w:tcPr>
            <w:tcW w:w="4788" w:type="dxa"/>
          </w:tcPr>
          <w:p w14:paraId="1332CA88" w14:textId="77777777" w:rsidR="00754CDB" w:rsidRPr="00D6044D" w:rsidRDefault="00754CDB" w:rsidP="006E7AD7">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1E90881E" w14:textId="77777777" w:rsidR="00754CDB" w:rsidRPr="00D6044D" w:rsidRDefault="007D1E8F" w:rsidP="006E7AD7">
            <w:pPr>
              <w:rPr>
                <w:rFonts w:asciiTheme="minorHAnsi" w:hAnsiTheme="minorHAnsi"/>
                <w:b/>
              </w:rPr>
            </w:pPr>
            <w:r>
              <w:rPr>
                <w:rFonts w:asciiTheme="minorHAnsi" w:hAnsiTheme="minorHAnsi"/>
                <w:b/>
                <w:lang w:val="sr-Cyrl-RS"/>
              </w:rPr>
              <w:t>021/487 4889 или 021/487-4881</w:t>
            </w:r>
          </w:p>
        </w:tc>
      </w:tr>
      <w:tr w:rsidR="00754CDB" w:rsidRPr="00D6044D" w14:paraId="25DBCA14" w14:textId="77777777" w:rsidTr="006E7AD7">
        <w:tc>
          <w:tcPr>
            <w:tcW w:w="4788" w:type="dxa"/>
          </w:tcPr>
          <w:p w14:paraId="2CE7E12C" w14:textId="77777777" w:rsidR="00754CDB" w:rsidRPr="00D6044D" w:rsidRDefault="00754CDB" w:rsidP="006E7AD7">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56B62CA6" w14:textId="77777777" w:rsidR="00754CDB" w:rsidRPr="00D6044D" w:rsidRDefault="00754CDB" w:rsidP="006E7AD7">
            <w:pPr>
              <w:rPr>
                <w:rFonts w:asciiTheme="minorHAnsi" w:hAnsiTheme="minorHAnsi"/>
                <w:b/>
                <w:lang w:val="sr-Cyrl-RS"/>
              </w:rPr>
            </w:pPr>
            <w:r w:rsidRPr="00D6044D">
              <w:rPr>
                <w:rFonts w:asciiTheme="minorHAnsi" w:hAnsiTheme="minorHAnsi"/>
                <w:b/>
                <w:lang w:val="sr-Cyrl-RS"/>
              </w:rPr>
              <w:t>/</w:t>
            </w:r>
          </w:p>
        </w:tc>
      </w:tr>
      <w:tr w:rsidR="00754CDB" w:rsidRPr="00D6044D" w14:paraId="038F0856" w14:textId="77777777" w:rsidTr="006E7AD7">
        <w:tc>
          <w:tcPr>
            <w:tcW w:w="4788" w:type="dxa"/>
          </w:tcPr>
          <w:p w14:paraId="7BE418B6" w14:textId="77777777" w:rsidR="00754CDB" w:rsidRPr="00D6044D" w:rsidRDefault="00754CDB" w:rsidP="006E7AD7">
            <w:pPr>
              <w:rPr>
                <w:rFonts w:asciiTheme="minorHAnsi" w:hAnsiTheme="minorHAnsi"/>
              </w:rPr>
            </w:pPr>
            <w:r w:rsidRPr="00D6044D">
              <w:rPr>
                <w:rFonts w:asciiTheme="minorHAnsi" w:hAnsiTheme="minorHAnsi" w:cs="Verdana"/>
              </w:rPr>
              <w:t>Е-mail адреса</w:t>
            </w:r>
          </w:p>
        </w:tc>
        <w:tc>
          <w:tcPr>
            <w:tcW w:w="4788" w:type="dxa"/>
          </w:tcPr>
          <w:p w14:paraId="7894E7D6" w14:textId="77777777" w:rsidR="00754CDB" w:rsidRPr="00D6044D" w:rsidRDefault="00754CDB" w:rsidP="006E7AD7">
            <w:pPr>
              <w:rPr>
                <w:rFonts w:asciiTheme="minorHAnsi" w:hAnsiTheme="minorHAnsi"/>
                <w:b/>
              </w:rPr>
            </w:pPr>
            <w:r w:rsidRPr="00D6044D">
              <w:rPr>
                <w:rFonts w:asciiTheme="minorHAnsi" w:hAnsiTheme="minorHAnsi"/>
                <w:b/>
                <w:lang w:val="sr-Latn-RS"/>
              </w:rPr>
              <w:t>ekourb@vojvodina.gov.rs</w:t>
            </w:r>
          </w:p>
        </w:tc>
      </w:tr>
    </w:tbl>
    <w:p w14:paraId="213F8E01" w14:textId="77777777" w:rsidR="00754CDB" w:rsidRDefault="00754CDB" w:rsidP="00347D4A">
      <w:pPr>
        <w:shd w:val="clear" w:color="auto" w:fill="FFFFFF" w:themeFill="background1"/>
        <w:spacing w:after="0" w:line="240" w:lineRule="auto"/>
        <w:rPr>
          <w:rFonts w:cs="Verdana"/>
          <w:sz w:val="20"/>
          <w:szCs w:val="20"/>
          <w:lang w:val="en-US"/>
        </w:rPr>
      </w:pPr>
    </w:p>
    <w:p w14:paraId="1E379023" w14:textId="77777777" w:rsidR="00754CDB" w:rsidRPr="00D6044D" w:rsidRDefault="00754CDB" w:rsidP="00347D4A">
      <w:pPr>
        <w:shd w:val="clear" w:color="auto" w:fill="FFFFFF" w:themeFill="background1"/>
        <w:spacing w:after="0" w:line="240" w:lineRule="auto"/>
        <w:rPr>
          <w:rFonts w:cs="Verdana"/>
          <w:sz w:val="20"/>
          <w:szCs w:val="20"/>
          <w:lang w:val="en-US"/>
        </w:rPr>
      </w:pPr>
    </w:p>
    <w:tbl>
      <w:tblPr>
        <w:tblStyle w:val="TableWeb3"/>
        <w:tblpPr w:leftFromText="180" w:rightFromText="180" w:vertAnchor="text" w:horzAnchor="margin" w:tblpY="28"/>
        <w:tblW w:w="0" w:type="auto"/>
        <w:tblLook w:val="04A0" w:firstRow="1" w:lastRow="0" w:firstColumn="1" w:lastColumn="0" w:noHBand="0" w:noVBand="1"/>
      </w:tblPr>
      <w:tblGrid>
        <w:gridCol w:w="4606"/>
        <w:gridCol w:w="4694"/>
      </w:tblGrid>
      <w:tr w:rsidR="00754CDB" w:rsidRPr="00D6044D" w14:paraId="0C526A32" w14:textId="77777777" w:rsidTr="00754CDB">
        <w:trPr>
          <w:cnfStyle w:val="100000000000" w:firstRow="1" w:lastRow="0" w:firstColumn="0" w:lastColumn="0" w:oddVBand="0" w:evenVBand="0" w:oddHBand="0" w:evenHBand="0" w:firstRowFirstColumn="0" w:firstRowLastColumn="0" w:lastRowFirstColumn="0" w:lastRowLastColumn="0"/>
        </w:trPr>
        <w:tc>
          <w:tcPr>
            <w:tcW w:w="4788" w:type="dxa"/>
          </w:tcPr>
          <w:p w14:paraId="54A14509"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Име контакт особе</w:t>
            </w:r>
          </w:p>
        </w:tc>
        <w:tc>
          <w:tcPr>
            <w:tcW w:w="4788" w:type="dxa"/>
          </w:tcPr>
          <w:p w14:paraId="49E25E8F" w14:textId="77777777" w:rsidR="00754CDB" w:rsidRPr="00D6044D" w:rsidRDefault="00754CDB" w:rsidP="00754CDB">
            <w:pPr>
              <w:rPr>
                <w:rFonts w:asciiTheme="minorHAnsi" w:hAnsiTheme="minorHAnsi"/>
                <w:b/>
                <w:lang w:val="sr-Cyrl-RS"/>
              </w:rPr>
            </w:pPr>
            <w:r w:rsidRPr="00D6044D">
              <w:rPr>
                <w:rFonts w:asciiTheme="minorHAnsi" w:hAnsiTheme="minorHAnsi"/>
                <w:b/>
                <w:lang w:val="sr-Cyrl-RS"/>
              </w:rPr>
              <w:t xml:space="preserve"> мр Зорана Георгијев</w:t>
            </w:r>
          </w:p>
        </w:tc>
      </w:tr>
      <w:tr w:rsidR="00754CDB" w:rsidRPr="00D6044D" w14:paraId="50BE26D0" w14:textId="77777777" w:rsidTr="00754CDB">
        <w:tc>
          <w:tcPr>
            <w:tcW w:w="4788" w:type="dxa"/>
          </w:tcPr>
          <w:p w14:paraId="50C0B643"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Функција</w:t>
            </w:r>
          </w:p>
        </w:tc>
        <w:tc>
          <w:tcPr>
            <w:tcW w:w="4788" w:type="dxa"/>
          </w:tcPr>
          <w:p w14:paraId="0C1D07BA" w14:textId="77777777" w:rsidR="00754CDB" w:rsidRPr="00D6044D" w:rsidRDefault="00754CDB" w:rsidP="00754CDB">
            <w:pPr>
              <w:rPr>
                <w:rFonts w:asciiTheme="minorHAnsi" w:hAnsiTheme="minorHAnsi"/>
                <w:b/>
              </w:rPr>
            </w:pPr>
            <w:r w:rsidRPr="00D6044D">
              <w:rPr>
                <w:rFonts w:asciiTheme="minorHAnsi" w:hAnsiTheme="minorHAnsi"/>
                <w:b/>
                <w:lang w:val="sr-Cyrl-CS"/>
              </w:rPr>
              <w:t xml:space="preserve"> саветник</w:t>
            </w:r>
          </w:p>
        </w:tc>
      </w:tr>
      <w:tr w:rsidR="00754CDB" w:rsidRPr="00D6044D" w14:paraId="4721D98F" w14:textId="77777777" w:rsidTr="00754CDB">
        <w:tc>
          <w:tcPr>
            <w:tcW w:w="4788" w:type="dxa"/>
          </w:tcPr>
          <w:p w14:paraId="29E3D4E7"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Телефон</w:t>
            </w:r>
          </w:p>
        </w:tc>
        <w:tc>
          <w:tcPr>
            <w:tcW w:w="4788" w:type="dxa"/>
          </w:tcPr>
          <w:p w14:paraId="246B6581" w14:textId="532EC47F" w:rsidR="00754CDB" w:rsidRPr="00587B4D" w:rsidRDefault="00754CDB" w:rsidP="00587B4D">
            <w:pPr>
              <w:rPr>
                <w:rFonts w:asciiTheme="minorHAnsi" w:hAnsiTheme="minorHAnsi"/>
                <w:b/>
                <w:lang w:val="sr-Latn-RS"/>
              </w:rPr>
            </w:pPr>
            <w:r w:rsidRPr="00D6044D">
              <w:rPr>
                <w:rFonts w:asciiTheme="minorHAnsi" w:hAnsiTheme="minorHAnsi"/>
                <w:b/>
                <w:lang w:val="sr-Cyrl-RS"/>
              </w:rPr>
              <w:t>021/487 44</w:t>
            </w:r>
            <w:r w:rsidR="00587B4D">
              <w:rPr>
                <w:rFonts w:asciiTheme="minorHAnsi" w:hAnsiTheme="minorHAnsi"/>
                <w:b/>
                <w:lang w:val="sr-Latn-RS"/>
              </w:rPr>
              <w:t>99</w:t>
            </w:r>
          </w:p>
        </w:tc>
      </w:tr>
      <w:tr w:rsidR="00754CDB" w:rsidRPr="00D6044D" w14:paraId="73858990" w14:textId="77777777" w:rsidTr="00754CDB">
        <w:tc>
          <w:tcPr>
            <w:tcW w:w="4788" w:type="dxa"/>
          </w:tcPr>
          <w:p w14:paraId="78A418AA" w14:textId="77777777" w:rsidR="00754CDB" w:rsidRPr="00D6044D" w:rsidRDefault="00754CDB" w:rsidP="00754CDB">
            <w:pPr>
              <w:autoSpaceDE w:val="0"/>
              <w:autoSpaceDN w:val="0"/>
              <w:adjustRightInd w:val="0"/>
              <w:rPr>
                <w:rFonts w:asciiTheme="minorHAnsi" w:hAnsiTheme="minorHAnsi" w:cs="Verdana"/>
              </w:rPr>
            </w:pPr>
            <w:r w:rsidRPr="00D6044D">
              <w:rPr>
                <w:rFonts w:asciiTheme="minorHAnsi" w:hAnsiTheme="minorHAnsi" w:cs="Verdana"/>
              </w:rPr>
              <w:t>Мобилни телефон</w:t>
            </w:r>
          </w:p>
        </w:tc>
        <w:tc>
          <w:tcPr>
            <w:tcW w:w="4788" w:type="dxa"/>
          </w:tcPr>
          <w:p w14:paraId="4A532A2B" w14:textId="77777777" w:rsidR="00754CDB" w:rsidRPr="00D6044D" w:rsidRDefault="00754CDB" w:rsidP="00754CDB">
            <w:pPr>
              <w:rPr>
                <w:rFonts w:asciiTheme="minorHAnsi" w:hAnsiTheme="minorHAnsi"/>
                <w:b/>
                <w:lang w:val="sr-Cyrl-RS"/>
              </w:rPr>
            </w:pPr>
            <w:r w:rsidRPr="00D6044D">
              <w:rPr>
                <w:rFonts w:asciiTheme="minorHAnsi" w:hAnsiTheme="minorHAnsi"/>
                <w:b/>
                <w:lang w:val="sr-Cyrl-RS"/>
              </w:rPr>
              <w:t>/</w:t>
            </w:r>
          </w:p>
        </w:tc>
      </w:tr>
      <w:tr w:rsidR="00754CDB" w:rsidRPr="00D6044D" w14:paraId="6314A41A" w14:textId="77777777" w:rsidTr="00754CDB">
        <w:tc>
          <w:tcPr>
            <w:tcW w:w="4788" w:type="dxa"/>
          </w:tcPr>
          <w:p w14:paraId="64FB4043" w14:textId="77777777" w:rsidR="00754CDB" w:rsidRPr="00D6044D" w:rsidRDefault="00754CDB" w:rsidP="00754CDB">
            <w:pPr>
              <w:rPr>
                <w:rFonts w:asciiTheme="minorHAnsi" w:hAnsiTheme="minorHAnsi"/>
              </w:rPr>
            </w:pPr>
            <w:r w:rsidRPr="00D6044D">
              <w:rPr>
                <w:rFonts w:asciiTheme="minorHAnsi" w:hAnsiTheme="minorHAnsi" w:cs="Verdana"/>
              </w:rPr>
              <w:t>Е-mail адреса</w:t>
            </w:r>
          </w:p>
        </w:tc>
        <w:tc>
          <w:tcPr>
            <w:tcW w:w="4788" w:type="dxa"/>
          </w:tcPr>
          <w:p w14:paraId="15DD3A5C" w14:textId="77777777" w:rsidR="00754CDB" w:rsidRPr="00D6044D" w:rsidRDefault="00754CDB" w:rsidP="00754CDB">
            <w:pPr>
              <w:rPr>
                <w:rFonts w:asciiTheme="minorHAnsi" w:hAnsiTheme="minorHAnsi"/>
                <w:b/>
              </w:rPr>
            </w:pPr>
            <w:r w:rsidRPr="00D6044D">
              <w:rPr>
                <w:rFonts w:asciiTheme="minorHAnsi" w:hAnsiTheme="minorHAnsi"/>
                <w:b/>
                <w:lang w:val="sr-Latn-RS"/>
              </w:rPr>
              <w:t>ekourb@vojvodina.gov.rs</w:t>
            </w:r>
          </w:p>
        </w:tc>
      </w:tr>
    </w:tbl>
    <w:p w14:paraId="29E85AA1" w14:textId="77777777" w:rsidR="00347D4A" w:rsidRDefault="00347D4A" w:rsidP="00347D4A">
      <w:pPr>
        <w:shd w:val="clear" w:color="auto" w:fill="FFFFFF" w:themeFill="background1"/>
        <w:spacing w:after="0" w:line="240" w:lineRule="auto"/>
        <w:rPr>
          <w:rFonts w:cs="Verdana"/>
          <w:sz w:val="20"/>
          <w:szCs w:val="20"/>
          <w:lang w:val="en-US"/>
        </w:rPr>
      </w:pPr>
    </w:p>
    <w:p w14:paraId="51E99C84" w14:textId="77777777" w:rsidR="00754CDB" w:rsidRDefault="00754CDB" w:rsidP="00347D4A">
      <w:pPr>
        <w:shd w:val="clear" w:color="auto" w:fill="FFFFFF" w:themeFill="background1"/>
        <w:spacing w:after="0" w:line="240" w:lineRule="auto"/>
        <w:rPr>
          <w:rFonts w:cs="Verdana"/>
          <w:sz w:val="20"/>
          <w:szCs w:val="20"/>
          <w:lang w:val="en-US"/>
        </w:rPr>
      </w:pPr>
    </w:p>
    <w:p w14:paraId="13AB44D7"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2C7CB0AB"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46924B50" w14:textId="77777777" w:rsidR="00347D4A" w:rsidRPr="00D6044D" w:rsidRDefault="00347D4A" w:rsidP="00347D4A">
      <w:pPr>
        <w:shd w:val="clear" w:color="auto" w:fill="FFFFFF" w:themeFill="background1"/>
        <w:spacing w:after="0" w:line="240" w:lineRule="auto"/>
        <w:rPr>
          <w:rFonts w:eastAsia="Times New Roman" w:cs="Times New Roman"/>
          <w:b/>
          <w:sz w:val="20"/>
          <w:szCs w:val="20"/>
          <w:lang w:val="en-US"/>
        </w:rPr>
      </w:pPr>
    </w:p>
    <w:p w14:paraId="756028EE" w14:textId="77777777" w:rsidR="00347D4A" w:rsidRPr="00D6044D" w:rsidRDefault="00347D4A" w:rsidP="00347D4A">
      <w:pPr>
        <w:rPr>
          <w:sz w:val="20"/>
          <w:szCs w:val="20"/>
        </w:rPr>
      </w:pPr>
    </w:p>
    <w:p w14:paraId="050F2FBF" w14:textId="77777777" w:rsidR="00347D4A" w:rsidRPr="00D6044D" w:rsidRDefault="00347D4A" w:rsidP="00347D4A">
      <w:pPr>
        <w:rPr>
          <w:sz w:val="20"/>
          <w:szCs w:val="20"/>
        </w:rPr>
      </w:pPr>
    </w:p>
    <w:p w14:paraId="32A75A79" w14:textId="77777777" w:rsidR="00DB29C0" w:rsidRPr="00D6044D" w:rsidRDefault="00DB29C0">
      <w:pPr>
        <w:rPr>
          <w:sz w:val="20"/>
          <w:szCs w:val="20"/>
        </w:rPr>
      </w:pPr>
    </w:p>
    <w:sectPr w:rsidR="00DB29C0" w:rsidRPr="00D6044D" w:rsidSect="00A12682">
      <w:pgSz w:w="12240" w:h="15840"/>
      <w:pgMar w:top="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FFC0F" w14:textId="77777777" w:rsidR="008F230C" w:rsidRDefault="008F230C" w:rsidP="00347D4A">
      <w:pPr>
        <w:spacing w:after="0" w:line="240" w:lineRule="auto"/>
      </w:pPr>
      <w:r>
        <w:separator/>
      </w:r>
    </w:p>
  </w:endnote>
  <w:endnote w:type="continuationSeparator" w:id="0">
    <w:p w14:paraId="0EA1D493" w14:textId="77777777" w:rsidR="008F230C" w:rsidRDefault="008F230C" w:rsidP="0034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MT">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enturySchoolbook">
    <w:altName w:val="Times New Roman"/>
    <w:panose1 w:val="00000000000000000000"/>
    <w:charset w:val="00"/>
    <w:family w:val="roman"/>
    <w:notTrueType/>
    <w:pitch w:val="default"/>
    <w:sig w:usb0="00000007" w:usb1="00000000" w:usb2="00000000" w:usb3="00000000" w:csb0="00000003" w:csb1="00000000"/>
  </w:font>
  <w:font w:name="Verdana-Bold">
    <w:altName w:val="Arial"/>
    <w:panose1 w:val="00000000000000000000"/>
    <w:charset w:val="00"/>
    <w:family w:val="swiss"/>
    <w:notTrueType/>
    <w:pitch w:val="default"/>
    <w:sig w:usb0="00000203" w:usb1="08070000" w:usb2="00000010" w:usb3="00000000" w:csb0="0002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6C873" w14:textId="77777777" w:rsidR="00B31DB5" w:rsidRDefault="00B31DB5" w:rsidP="00414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499A6" w14:textId="77777777" w:rsidR="00B31DB5" w:rsidRDefault="00B31DB5" w:rsidP="00414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68869" w14:textId="3FD92F63" w:rsidR="00B31DB5" w:rsidRDefault="00B31DB5"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726013">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6013">
      <w:rPr>
        <w:rStyle w:val="PageNumber"/>
        <w:noProof/>
      </w:rPr>
      <w:t>63</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9DD93" w14:textId="03A801BE" w:rsidR="00B31DB5" w:rsidRPr="00134197" w:rsidRDefault="00B31DB5"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726013">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6013">
      <w:rPr>
        <w:rStyle w:val="PageNumber"/>
        <w:noProof/>
      </w:rPr>
      <w:t>63</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275D5" w14:textId="77777777" w:rsidR="00B31DB5" w:rsidRDefault="00B31DB5" w:rsidP="00414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BF56A1" w14:textId="77777777" w:rsidR="00B31DB5" w:rsidRDefault="00B31DB5" w:rsidP="004147A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E9CE6" w14:textId="6DC110D4" w:rsidR="00B31DB5" w:rsidRDefault="00B31DB5"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726013">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6013">
      <w:rPr>
        <w:rStyle w:val="PageNumber"/>
        <w:noProof/>
      </w:rPr>
      <w:t>63</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683B" w14:textId="61FAD3C4" w:rsidR="00B31DB5" w:rsidRPr="00134197" w:rsidRDefault="00B31DB5" w:rsidP="004147A2">
    <w:pPr>
      <w:pStyle w:val="Footer"/>
      <w:jc w:val="right"/>
    </w:pPr>
    <w:r>
      <w:rPr>
        <w:rStyle w:val="PageNumber"/>
      </w:rPr>
      <w:fldChar w:fldCharType="begin"/>
    </w:r>
    <w:r>
      <w:rPr>
        <w:rStyle w:val="PageNumber"/>
      </w:rPr>
      <w:instrText xml:space="preserve"> PAGE </w:instrText>
    </w:r>
    <w:r>
      <w:rPr>
        <w:rStyle w:val="PageNumber"/>
      </w:rPr>
      <w:fldChar w:fldCharType="separate"/>
    </w:r>
    <w:r w:rsidR="00726013">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6013">
      <w:rPr>
        <w:rStyle w:val="PageNumber"/>
        <w:noProof/>
      </w:rPr>
      <w:t>63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F5834" w14:textId="77777777" w:rsidR="008F230C" w:rsidRDefault="008F230C" w:rsidP="00347D4A">
      <w:pPr>
        <w:spacing w:after="0" w:line="240" w:lineRule="auto"/>
      </w:pPr>
      <w:r>
        <w:separator/>
      </w:r>
    </w:p>
  </w:footnote>
  <w:footnote w:type="continuationSeparator" w:id="0">
    <w:p w14:paraId="0A0C9C71" w14:textId="77777777" w:rsidR="008F230C" w:rsidRDefault="008F230C" w:rsidP="00347D4A">
      <w:pPr>
        <w:spacing w:after="0" w:line="240" w:lineRule="auto"/>
      </w:pPr>
      <w:r>
        <w:continuationSeparator/>
      </w:r>
    </w:p>
  </w:footnote>
  <w:footnote w:id="1">
    <w:p w14:paraId="50B52629" w14:textId="77777777" w:rsidR="00B31DB5" w:rsidRPr="0048376A" w:rsidRDefault="00B31DB5" w:rsidP="00662E22">
      <w:pPr>
        <w:pStyle w:val="FootnoteText"/>
        <w:rPr>
          <w:lang w:val="sr-Latn-RS"/>
        </w:rPr>
      </w:pPr>
      <w:r>
        <w:rPr>
          <w:rStyle w:val="FootnoteReference"/>
        </w:rPr>
        <w:footnoteRef/>
      </w:r>
      <w:r>
        <w:t xml:space="preserve"> </w:t>
      </w:r>
      <w:r>
        <w:rPr>
          <w:lang w:val="sr-Cyrl-RS"/>
        </w:rPr>
        <w:t>Растојање Нови Сад-локација</w:t>
      </w:r>
    </w:p>
  </w:footnote>
  <w:footnote w:id="2">
    <w:p w14:paraId="5085C35E" w14:textId="77777777" w:rsidR="00B31DB5" w:rsidRPr="0048376A" w:rsidRDefault="00B31DB5" w:rsidP="00662E22">
      <w:pPr>
        <w:pStyle w:val="FootnoteText"/>
        <w:rPr>
          <w:lang w:val="sr-Latn-RS"/>
        </w:rPr>
      </w:pPr>
      <w:r>
        <w:rPr>
          <w:rStyle w:val="FootnoteReference"/>
        </w:rPr>
        <w:footnoteRef/>
      </w:r>
      <w:r>
        <w:t xml:space="preserve"> </w:t>
      </w:r>
      <w:r>
        <w:rPr>
          <w:lang w:val="sr-Cyrl-RS"/>
        </w:rPr>
        <w:t>Растојање Нови Сад-локација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51560" w14:textId="77777777" w:rsidR="00B31DB5" w:rsidRPr="003D1AEF" w:rsidRDefault="00B31DB5" w:rsidP="004147A2">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7A289" w14:textId="77777777" w:rsidR="00B31DB5" w:rsidRPr="003D1AEF" w:rsidRDefault="00B31DB5" w:rsidP="004147A2">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3A80"/>
    <w:multiLevelType w:val="multilevel"/>
    <w:tmpl w:val="FB86C9BC"/>
    <w:lvl w:ilvl="0">
      <w:start w:val="11"/>
      <w:numFmt w:val="decimal"/>
      <w:lvlText w:val="%1."/>
      <w:lvlJc w:val="left"/>
      <w:pPr>
        <w:ind w:left="435" w:hanging="435"/>
      </w:pPr>
      <w:rPr>
        <w:rFonts w:hint="default"/>
        <w:b/>
      </w:rPr>
    </w:lvl>
    <w:lvl w:ilvl="1">
      <w:start w:val="2"/>
      <w:numFmt w:val="decimal"/>
      <w:lvlText w:val="%1.%2."/>
      <w:lvlJc w:val="left"/>
      <w:pPr>
        <w:ind w:left="1712" w:hanging="435"/>
      </w:pPr>
      <w:rPr>
        <w:rFonts w:hint="default"/>
        <w:b/>
      </w:rPr>
    </w:lvl>
    <w:lvl w:ilvl="2">
      <w:start w:val="1"/>
      <w:numFmt w:val="decimal"/>
      <w:lvlText w:val="%1.%2.%3."/>
      <w:lvlJc w:val="left"/>
      <w:pPr>
        <w:ind w:left="2250" w:hanging="720"/>
      </w:pPr>
      <w:rPr>
        <w:rFonts w:hint="default"/>
        <w:b/>
      </w:rPr>
    </w:lvl>
    <w:lvl w:ilvl="3">
      <w:start w:val="1"/>
      <w:numFmt w:val="decimal"/>
      <w:lvlText w:val="%1.%2.%3.%4."/>
      <w:lvlJc w:val="left"/>
      <w:pPr>
        <w:ind w:left="3015" w:hanging="72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4905" w:hanging="1080"/>
      </w:pPr>
      <w:rPr>
        <w:rFonts w:hint="default"/>
        <w:b/>
      </w:rPr>
    </w:lvl>
    <w:lvl w:ilvl="6">
      <w:start w:val="1"/>
      <w:numFmt w:val="decimal"/>
      <w:lvlText w:val="%1.%2.%3.%4.%5.%6.%7."/>
      <w:lvlJc w:val="left"/>
      <w:pPr>
        <w:ind w:left="5670" w:hanging="1080"/>
      </w:pPr>
      <w:rPr>
        <w:rFonts w:hint="default"/>
        <w:b/>
      </w:rPr>
    </w:lvl>
    <w:lvl w:ilvl="7">
      <w:start w:val="1"/>
      <w:numFmt w:val="decimal"/>
      <w:lvlText w:val="%1.%2.%3.%4.%5.%6.%7.%8."/>
      <w:lvlJc w:val="left"/>
      <w:pPr>
        <w:ind w:left="6795" w:hanging="1440"/>
      </w:pPr>
      <w:rPr>
        <w:rFonts w:hint="default"/>
        <w:b/>
      </w:rPr>
    </w:lvl>
    <w:lvl w:ilvl="8">
      <w:start w:val="1"/>
      <w:numFmt w:val="decimal"/>
      <w:lvlText w:val="%1.%2.%3.%4.%5.%6.%7.%8.%9."/>
      <w:lvlJc w:val="left"/>
      <w:pPr>
        <w:ind w:left="7560" w:hanging="1440"/>
      </w:pPr>
      <w:rPr>
        <w:rFonts w:hint="default"/>
        <w:b/>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118151E"/>
    <w:multiLevelType w:val="hybridMultilevel"/>
    <w:tmpl w:val="934097AC"/>
    <w:lvl w:ilvl="0" w:tplc="241A0001">
      <w:start w:val="1"/>
      <w:numFmt w:val="bullet"/>
      <w:lvlText w:val=""/>
      <w:lvlJc w:val="left"/>
      <w:pPr>
        <w:ind w:left="786" w:hanging="360"/>
      </w:pPr>
      <w:rPr>
        <w:rFonts w:ascii="Symbol" w:hAnsi="Symbol" w:hint="default"/>
      </w:rPr>
    </w:lvl>
    <w:lvl w:ilvl="1" w:tplc="241A0003">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9E1B3B"/>
    <w:multiLevelType w:val="hybridMultilevel"/>
    <w:tmpl w:val="9AA420B6"/>
    <w:lvl w:ilvl="0" w:tplc="241A000F">
      <w:start w:val="1"/>
      <w:numFmt w:val="decimal"/>
      <w:lvlText w:val="%1."/>
      <w:lvlJc w:val="left"/>
      <w:pPr>
        <w:ind w:left="2062" w:hanging="360"/>
      </w:pPr>
    </w:lvl>
    <w:lvl w:ilvl="1" w:tplc="241A0019" w:tentative="1">
      <w:start w:val="1"/>
      <w:numFmt w:val="lowerLetter"/>
      <w:lvlText w:val="%2."/>
      <w:lvlJc w:val="left"/>
      <w:pPr>
        <w:ind w:left="2782" w:hanging="360"/>
      </w:pPr>
    </w:lvl>
    <w:lvl w:ilvl="2" w:tplc="241A001B" w:tentative="1">
      <w:start w:val="1"/>
      <w:numFmt w:val="lowerRoman"/>
      <w:lvlText w:val="%3."/>
      <w:lvlJc w:val="right"/>
      <w:pPr>
        <w:ind w:left="3502" w:hanging="180"/>
      </w:pPr>
    </w:lvl>
    <w:lvl w:ilvl="3" w:tplc="241A000F" w:tentative="1">
      <w:start w:val="1"/>
      <w:numFmt w:val="decimal"/>
      <w:lvlText w:val="%4."/>
      <w:lvlJc w:val="left"/>
      <w:pPr>
        <w:ind w:left="4222" w:hanging="360"/>
      </w:pPr>
    </w:lvl>
    <w:lvl w:ilvl="4" w:tplc="241A0019" w:tentative="1">
      <w:start w:val="1"/>
      <w:numFmt w:val="lowerLetter"/>
      <w:lvlText w:val="%5."/>
      <w:lvlJc w:val="left"/>
      <w:pPr>
        <w:ind w:left="4942" w:hanging="360"/>
      </w:pPr>
    </w:lvl>
    <w:lvl w:ilvl="5" w:tplc="241A001B" w:tentative="1">
      <w:start w:val="1"/>
      <w:numFmt w:val="lowerRoman"/>
      <w:lvlText w:val="%6."/>
      <w:lvlJc w:val="right"/>
      <w:pPr>
        <w:ind w:left="5662" w:hanging="180"/>
      </w:pPr>
    </w:lvl>
    <w:lvl w:ilvl="6" w:tplc="241A000F" w:tentative="1">
      <w:start w:val="1"/>
      <w:numFmt w:val="decimal"/>
      <w:lvlText w:val="%7."/>
      <w:lvlJc w:val="left"/>
      <w:pPr>
        <w:ind w:left="6382" w:hanging="360"/>
      </w:pPr>
    </w:lvl>
    <w:lvl w:ilvl="7" w:tplc="241A0019" w:tentative="1">
      <w:start w:val="1"/>
      <w:numFmt w:val="lowerLetter"/>
      <w:lvlText w:val="%8."/>
      <w:lvlJc w:val="left"/>
      <w:pPr>
        <w:ind w:left="7102" w:hanging="360"/>
      </w:pPr>
    </w:lvl>
    <w:lvl w:ilvl="8" w:tplc="241A001B" w:tentative="1">
      <w:start w:val="1"/>
      <w:numFmt w:val="lowerRoman"/>
      <w:lvlText w:val="%9."/>
      <w:lvlJc w:val="right"/>
      <w:pPr>
        <w:ind w:left="7822" w:hanging="180"/>
      </w:p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BFD23F7"/>
    <w:multiLevelType w:val="hybridMultilevel"/>
    <w:tmpl w:val="1C2ABFAA"/>
    <w:lvl w:ilvl="0" w:tplc="FC26EB04">
      <w:start w:val="1"/>
      <w:numFmt w:val="bullet"/>
      <w:lvlText w:val="-"/>
      <w:lvlJc w:val="left"/>
      <w:pPr>
        <w:ind w:hanging="161"/>
      </w:pPr>
      <w:rPr>
        <w:rFonts w:ascii="Verdana" w:eastAsia="Verdana" w:hAnsi="Verdana"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5C208A"/>
    <w:multiLevelType w:val="hybridMultilevel"/>
    <w:tmpl w:val="B8AE8D28"/>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nsid w:val="13B548BF"/>
    <w:multiLevelType w:val="hybridMultilevel"/>
    <w:tmpl w:val="ECFC12A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1AA14609"/>
    <w:multiLevelType w:val="hybridMultilevel"/>
    <w:tmpl w:val="1416F4D0"/>
    <w:lvl w:ilvl="0" w:tplc="557CDB58">
      <w:start w:val="1"/>
      <w:numFmt w:val="decimal"/>
      <w:lvlText w:val="(%1)"/>
      <w:lvlJc w:val="left"/>
      <w:pPr>
        <w:ind w:hanging="720"/>
      </w:pPr>
      <w:rPr>
        <w:rFonts w:ascii="Verdana" w:eastAsia="Verdana" w:hAnsi="Verdana" w:hint="default"/>
        <w:b/>
        <w:bCs/>
        <w:spacing w:val="-1"/>
        <w:w w:val="99"/>
        <w:sz w:val="20"/>
        <w:szCs w:val="20"/>
      </w:rPr>
    </w:lvl>
    <w:lvl w:ilvl="1" w:tplc="3C92F798">
      <w:start w:val="1"/>
      <w:numFmt w:val="bullet"/>
      <w:lvlText w:val="•"/>
      <w:lvlJc w:val="left"/>
      <w:rPr>
        <w:rFonts w:hint="default"/>
      </w:rPr>
    </w:lvl>
    <w:lvl w:ilvl="2" w:tplc="290647FE">
      <w:start w:val="1"/>
      <w:numFmt w:val="bullet"/>
      <w:lvlText w:val="•"/>
      <w:lvlJc w:val="left"/>
      <w:rPr>
        <w:rFonts w:hint="default"/>
      </w:rPr>
    </w:lvl>
    <w:lvl w:ilvl="3" w:tplc="596E546A">
      <w:start w:val="1"/>
      <w:numFmt w:val="bullet"/>
      <w:lvlText w:val="•"/>
      <w:lvlJc w:val="left"/>
      <w:rPr>
        <w:rFonts w:hint="default"/>
      </w:rPr>
    </w:lvl>
    <w:lvl w:ilvl="4" w:tplc="CDEEB39A">
      <w:start w:val="1"/>
      <w:numFmt w:val="bullet"/>
      <w:lvlText w:val="•"/>
      <w:lvlJc w:val="left"/>
      <w:rPr>
        <w:rFonts w:hint="default"/>
      </w:rPr>
    </w:lvl>
    <w:lvl w:ilvl="5" w:tplc="8AE26D1C">
      <w:start w:val="1"/>
      <w:numFmt w:val="bullet"/>
      <w:lvlText w:val="•"/>
      <w:lvlJc w:val="left"/>
      <w:rPr>
        <w:rFonts w:hint="default"/>
      </w:rPr>
    </w:lvl>
    <w:lvl w:ilvl="6" w:tplc="4ADEA2BA">
      <w:start w:val="1"/>
      <w:numFmt w:val="bullet"/>
      <w:lvlText w:val="•"/>
      <w:lvlJc w:val="left"/>
      <w:rPr>
        <w:rFonts w:hint="default"/>
      </w:rPr>
    </w:lvl>
    <w:lvl w:ilvl="7" w:tplc="3F483642">
      <w:start w:val="1"/>
      <w:numFmt w:val="bullet"/>
      <w:lvlText w:val="•"/>
      <w:lvlJc w:val="left"/>
      <w:rPr>
        <w:rFonts w:hint="default"/>
      </w:rPr>
    </w:lvl>
    <w:lvl w:ilvl="8" w:tplc="DCC645F2">
      <w:start w:val="1"/>
      <w:numFmt w:val="bullet"/>
      <w:lvlText w:val="•"/>
      <w:lvlJc w:val="left"/>
      <w:rPr>
        <w:rFont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8A5868"/>
    <w:multiLevelType w:val="hybridMultilevel"/>
    <w:tmpl w:val="8A3486BA"/>
    <w:lvl w:ilvl="0" w:tplc="06D8CBCC">
      <w:start w:val="1"/>
      <w:numFmt w:val="decimal"/>
      <w:lvlText w:val="%1."/>
      <w:lvlJc w:val="left"/>
      <w:pPr>
        <w:ind w:left="108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385EE6"/>
    <w:multiLevelType w:val="hybridMultilevel"/>
    <w:tmpl w:val="B9767762"/>
    <w:lvl w:ilvl="0" w:tplc="0ECE6AEE">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5">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AC474C"/>
    <w:multiLevelType w:val="hybridMultilevel"/>
    <w:tmpl w:val="0462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656E9B"/>
    <w:multiLevelType w:val="hybridMultilevel"/>
    <w:tmpl w:val="1CDC82C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5A345667"/>
    <w:multiLevelType w:val="hybridMultilevel"/>
    <w:tmpl w:val="DA58E856"/>
    <w:lvl w:ilvl="0" w:tplc="241A0001">
      <w:start w:val="1"/>
      <w:numFmt w:val="bullet"/>
      <w:lvlText w:val=""/>
      <w:lvlJc w:val="left"/>
      <w:pPr>
        <w:ind w:left="765" w:hanging="360"/>
      </w:pPr>
      <w:rPr>
        <w:rFonts w:ascii="Symbol" w:hAnsi="Symbol" w:hint="default"/>
      </w:rPr>
    </w:lvl>
    <w:lvl w:ilvl="1" w:tplc="241A0003" w:tentative="1">
      <w:start w:val="1"/>
      <w:numFmt w:val="bullet"/>
      <w:lvlText w:val="o"/>
      <w:lvlJc w:val="left"/>
      <w:pPr>
        <w:ind w:left="1485" w:hanging="360"/>
      </w:pPr>
      <w:rPr>
        <w:rFonts w:ascii="Courier New" w:hAnsi="Courier New" w:cs="Courier New" w:hint="default"/>
      </w:rPr>
    </w:lvl>
    <w:lvl w:ilvl="2" w:tplc="241A0005" w:tentative="1">
      <w:start w:val="1"/>
      <w:numFmt w:val="bullet"/>
      <w:lvlText w:val=""/>
      <w:lvlJc w:val="left"/>
      <w:pPr>
        <w:ind w:left="2205" w:hanging="360"/>
      </w:pPr>
      <w:rPr>
        <w:rFonts w:ascii="Wingdings" w:hAnsi="Wingdings" w:hint="default"/>
      </w:rPr>
    </w:lvl>
    <w:lvl w:ilvl="3" w:tplc="241A0001" w:tentative="1">
      <w:start w:val="1"/>
      <w:numFmt w:val="bullet"/>
      <w:lvlText w:val=""/>
      <w:lvlJc w:val="left"/>
      <w:pPr>
        <w:ind w:left="2925" w:hanging="360"/>
      </w:pPr>
      <w:rPr>
        <w:rFonts w:ascii="Symbol" w:hAnsi="Symbol" w:hint="default"/>
      </w:rPr>
    </w:lvl>
    <w:lvl w:ilvl="4" w:tplc="241A0003" w:tentative="1">
      <w:start w:val="1"/>
      <w:numFmt w:val="bullet"/>
      <w:lvlText w:val="o"/>
      <w:lvlJc w:val="left"/>
      <w:pPr>
        <w:ind w:left="3645" w:hanging="360"/>
      </w:pPr>
      <w:rPr>
        <w:rFonts w:ascii="Courier New" w:hAnsi="Courier New" w:cs="Courier New" w:hint="default"/>
      </w:rPr>
    </w:lvl>
    <w:lvl w:ilvl="5" w:tplc="241A0005" w:tentative="1">
      <w:start w:val="1"/>
      <w:numFmt w:val="bullet"/>
      <w:lvlText w:val=""/>
      <w:lvlJc w:val="left"/>
      <w:pPr>
        <w:ind w:left="4365" w:hanging="360"/>
      </w:pPr>
      <w:rPr>
        <w:rFonts w:ascii="Wingdings" w:hAnsi="Wingdings" w:hint="default"/>
      </w:rPr>
    </w:lvl>
    <w:lvl w:ilvl="6" w:tplc="241A0001" w:tentative="1">
      <w:start w:val="1"/>
      <w:numFmt w:val="bullet"/>
      <w:lvlText w:val=""/>
      <w:lvlJc w:val="left"/>
      <w:pPr>
        <w:ind w:left="5085" w:hanging="360"/>
      </w:pPr>
      <w:rPr>
        <w:rFonts w:ascii="Symbol" w:hAnsi="Symbol" w:hint="default"/>
      </w:rPr>
    </w:lvl>
    <w:lvl w:ilvl="7" w:tplc="241A0003" w:tentative="1">
      <w:start w:val="1"/>
      <w:numFmt w:val="bullet"/>
      <w:lvlText w:val="o"/>
      <w:lvlJc w:val="left"/>
      <w:pPr>
        <w:ind w:left="5805" w:hanging="360"/>
      </w:pPr>
      <w:rPr>
        <w:rFonts w:ascii="Courier New" w:hAnsi="Courier New" w:cs="Courier New" w:hint="default"/>
      </w:rPr>
    </w:lvl>
    <w:lvl w:ilvl="8" w:tplc="241A0005" w:tentative="1">
      <w:start w:val="1"/>
      <w:numFmt w:val="bullet"/>
      <w:lvlText w:val=""/>
      <w:lvlJc w:val="left"/>
      <w:pPr>
        <w:ind w:left="6525" w:hanging="360"/>
      </w:pPr>
      <w:rPr>
        <w:rFonts w:ascii="Wingdings" w:hAnsi="Wingdings" w:hint="default"/>
      </w:rPr>
    </w:lvl>
  </w:abstractNum>
  <w:abstractNum w:abstractNumId="21">
    <w:nsid w:val="627A26DE"/>
    <w:multiLevelType w:val="hybridMultilevel"/>
    <w:tmpl w:val="A6B86840"/>
    <w:lvl w:ilvl="0" w:tplc="F8C6857E">
      <w:start w:val="9"/>
      <w:numFmt w:val="bullet"/>
      <w:lvlText w:val="-"/>
      <w:lvlJc w:val="left"/>
      <w:pPr>
        <w:ind w:left="720" w:hanging="360"/>
      </w:pPr>
      <w:rPr>
        <w:rFonts w:ascii="Calibri" w:eastAsiaTheme="minorHAnsi" w:hAnsi="Calibri" w:cstheme="minorBidi" w:hint="default"/>
        <w:color w:val="000000" w:themeColor="text1"/>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09605C"/>
    <w:multiLevelType w:val="hybridMultilevel"/>
    <w:tmpl w:val="C7ACA0B2"/>
    <w:lvl w:ilvl="0" w:tplc="C7D8334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6D3D0FD5"/>
    <w:multiLevelType w:val="hybridMultilevel"/>
    <w:tmpl w:val="BF42C6D0"/>
    <w:lvl w:ilvl="0" w:tplc="7284980E">
      <w:start w:val="9"/>
      <w:numFmt w:val="bullet"/>
      <w:lvlText w:val="-"/>
      <w:lvlJc w:val="left"/>
      <w:pPr>
        <w:ind w:left="720" w:hanging="360"/>
      </w:pPr>
      <w:rPr>
        <w:rFonts w:ascii="Calibri" w:eastAsiaTheme="minorHAnsi" w:hAnsi="Calibri" w:cstheme="minorBidi" w:hint="default"/>
        <w:color w:val="FF000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nsid w:val="71830A35"/>
    <w:multiLevelType w:val="hybridMultilevel"/>
    <w:tmpl w:val="6428C15A"/>
    <w:lvl w:ilvl="0" w:tplc="FC26EB04">
      <w:start w:val="1"/>
      <w:numFmt w:val="bullet"/>
      <w:lvlText w:val="-"/>
      <w:lvlJc w:val="left"/>
      <w:pPr>
        <w:ind w:left="763" w:hanging="360"/>
      </w:pPr>
      <w:rPr>
        <w:rFonts w:ascii="Verdana" w:eastAsia="Verdana" w:hAnsi="Verdana" w:hint="default"/>
        <w:w w:val="99"/>
        <w:sz w:val="20"/>
        <w:szCs w:val="20"/>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6">
    <w:nsid w:val="77413A65"/>
    <w:multiLevelType w:val="hybridMultilevel"/>
    <w:tmpl w:val="0BF86982"/>
    <w:lvl w:ilvl="0" w:tplc="490CDC4C">
      <w:start w:val="1"/>
      <w:numFmt w:val="decimal"/>
      <w:lvlText w:val="%1."/>
      <w:lvlJc w:val="left"/>
      <w:pPr>
        <w:ind w:left="240" w:hanging="360"/>
      </w:pPr>
      <w:rPr>
        <w:rFonts w:hint="default"/>
      </w:rPr>
    </w:lvl>
    <w:lvl w:ilvl="1" w:tplc="241A0019" w:tentative="1">
      <w:start w:val="1"/>
      <w:numFmt w:val="lowerLetter"/>
      <w:lvlText w:val="%2."/>
      <w:lvlJc w:val="left"/>
      <w:pPr>
        <w:ind w:left="960" w:hanging="360"/>
      </w:pPr>
    </w:lvl>
    <w:lvl w:ilvl="2" w:tplc="241A001B" w:tentative="1">
      <w:start w:val="1"/>
      <w:numFmt w:val="lowerRoman"/>
      <w:lvlText w:val="%3."/>
      <w:lvlJc w:val="right"/>
      <w:pPr>
        <w:ind w:left="1680" w:hanging="180"/>
      </w:pPr>
    </w:lvl>
    <w:lvl w:ilvl="3" w:tplc="241A000F" w:tentative="1">
      <w:start w:val="1"/>
      <w:numFmt w:val="decimal"/>
      <w:lvlText w:val="%4."/>
      <w:lvlJc w:val="left"/>
      <w:pPr>
        <w:ind w:left="2400" w:hanging="360"/>
      </w:pPr>
    </w:lvl>
    <w:lvl w:ilvl="4" w:tplc="241A0019" w:tentative="1">
      <w:start w:val="1"/>
      <w:numFmt w:val="lowerLetter"/>
      <w:lvlText w:val="%5."/>
      <w:lvlJc w:val="left"/>
      <w:pPr>
        <w:ind w:left="3120" w:hanging="360"/>
      </w:pPr>
    </w:lvl>
    <w:lvl w:ilvl="5" w:tplc="241A001B" w:tentative="1">
      <w:start w:val="1"/>
      <w:numFmt w:val="lowerRoman"/>
      <w:lvlText w:val="%6."/>
      <w:lvlJc w:val="right"/>
      <w:pPr>
        <w:ind w:left="3840" w:hanging="180"/>
      </w:pPr>
    </w:lvl>
    <w:lvl w:ilvl="6" w:tplc="241A000F" w:tentative="1">
      <w:start w:val="1"/>
      <w:numFmt w:val="decimal"/>
      <w:lvlText w:val="%7."/>
      <w:lvlJc w:val="left"/>
      <w:pPr>
        <w:ind w:left="4560" w:hanging="360"/>
      </w:pPr>
    </w:lvl>
    <w:lvl w:ilvl="7" w:tplc="241A0019" w:tentative="1">
      <w:start w:val="1"/>
      <w:numFmt w:val="lowerLetter"/>
      <w:lvlText w:val="%8."/>
      <w:lvlJc w:val="left"/>
      <w:pPr>
        <w:ind w:left="5280" w:hanging="360"/>
      </w:pPr>
    </w:lvl>
    <w:lvl w:ilvl="8" w:tplc="241A001B" w:tentative="1">
      <w:start w:val="1"/>
      <w:numFmt w:val="lowerRoman"/>
      <w:lvlText w:val="%9."/>
      <w:lvlJc w:val="right"/>
      <w:pPr>
        <w:ind w:left="6000" w:hanging="180"/>
      </w:pPr>
    </w:lvl>
  </w:abstractNum>
  <w:abstractNum w:abstractNumId="27">
    <w:nsid w:val="7D987D6A"/>
    <w:multiLevelType w:val="hybridMultilevel"/>
    <w:tmpl w:val="69C29518"/>
    <w:lvl w:ilvl="0" w:tplc="E4E4BB88">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EE60E61"/>
    <w:multiLevelType w:val="hybridMultilevel"/>
    <w:tmpl w:val="F92C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5"/>
  </w:num>
  <w:num w:numId="4">
    <w:abstractNumId w:val="10"/>
  </w:num>
  <w:num w:numId="5">
    <w:abstractNumId w:val="13"/>
  </w:num>
  <w:num w:numId="6">
    <w:abstractNumId w:val="18"/>
  </w:num>
  <w:num w:numId="7">
    <w:abstractNumId w:val="17"/>
  </w:num>
  <w:num w:numId="8">
    <w:abstractNumId w:val="3"/>
  </w:num>
  <w:num w:numId="9">
    <w:abstractNumId w:val="5"/>
  </w:num>
  <w:num w:numId="10">
    <w:abstractNumId w:val="11"/>
  </w:num>
  <w:num w:numId="11">
    <w:abstractNumId w:val="16"/>
  </w:num>
  <w:num w:numId="12">
    <w:abstractNumId w:val="28"/>
  </w:num>
  <w:num w:numId="13">
    <w:abstractNumId w:val="9"/>
  </w:num>
  <w:num w:numId="14">
    <w:abstractNumId w:val="12"/>
  </w:num>
  <w:num w:numId="15">
    <w:abstractNumId w:val="19"/>
  </w:num>
  <w:num w:numId="16">
    <w:abstractNumId w:val="8"/>
  </w:num>
  <w:num w:numId="17">
    <w:abstractNumId w:val="0"/>
  </w:num>
  <w:num w:numId="18">
    <w:abstractNumId w:val="14"/>
  </w:num>
  <w:num w:numId="19">
    <w:abstractNumId w:val="4"/>
  </w:num>
  <w:num w:numId="20">
    <w:abstractNumId w:val="7"/>
  </w:num>
  <w:num w:numId="21">
    <w:abstractNumId w:val="2"/>
  </w:num>
  <w:num w:numId="22">
    <w:abstractNumId w:val="6"/>
  </w:num>
  <w:num w:numId="23">
    <w:abstractNumId w:val="25"/>
  </w:num>
  <w:num w:numId="24">
    <w:abstractNumId w:val="27"/>
  </w:num>
  <w:num w:numId="25">
    <w:abstractNumId w:val="26"/>
  </w:num>
  <w:num w:numId="26">
    <w:abstractNumId w:val="20"/>
  </w:num>
  <w:num w:numId="27">
    <w:abstractNumId w:val="23"/>
  </w:num>
  <w:num w:numId="28">
    <w:abstractNumId w:val="2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4A"/>
    <w:rsid w:val="00012224"/>
    <w:rsid w:val="0001233D"/>
    <w:rsid w:val="00015AA5"/>
    <w:rsid w:val="00033048"/>
    <w:rsid w:val="00035701"/>
    <w:rsid w:val="00043F78"/>
    <w:rsid w:val="00050469"/>
    <w:rsid w:val="00051235"/>
    <w:rsid w:val="000536F1"/>
    <w:rsid w:val="00054B19"/>
    <w:rsid w:val="00061242"/>
    <w:rsid w:val="00061513"/>
    <w:rsid w:val="000721BC"/>
    <w:rsid w:val="00077010"/>
    <w:rsid w:val="00081A88"/>
    <w:rsid w:val="00085048"/>
    <w:rsid w:val="000860FC"/>
    <w:rsid w:val="00086473"/>
    <w:rsid w:val="00094058"/>
    <w:rsid w:val="00095020"/>
    <w:rsid w:val="000B293E"/>
    <w:rsid w:val="000D4730"/>
    <w:rsid w:val="000D70B4"/>
    <w:rsid w:val="000F12A2"/>
    <w:rsid w:val="00101FAA"/>
    <w:rsid w:val="001064B4"/>
    <w:rsid w:val="001108EC"/>
    <w:rsid w:val="00130C0B"/>
    <w:rsid w:val="00154CAD"/>
    <w:rsid w:val="00156EB2"/>
    <w:rsid w:val="001663DC"/>
    <w:rsid w:val="00170683"/>
    <w:rsid w:val="001A5379"/>
    <w:rsid w:val="001B313C"/>
    <w:rsid w:val="001B62FE"/>
    <w:rsid w:val="001B70EC"/>
    <w:rsid w:val="001C47A1"/>
    <w:rsid w:val="001D1430"/>
    <w:rsid w:val="001D3617"/>
    <w:rsid w:val="001D7D5A"/>
    <w:rsid w:val="001E2179"/>
    <w:rsid w:val="002018E1"/>
    <w:rsid w:val="0022008E"/>
    <w:rsid w:val="00221BDD"/>
    <w:rsid w:val="00225AB9"/>
    <w:rsid w:val="002402DA"/>
    <w:rsid w:val="00240B3A"/>
    <w:rsid w:val="00244539"/>
    <w:rsid w:val="0026094F"/>
    <w:rsid w:val="0026566C"/>
    <w:rsid w:val="002850E7"/>
    <w:rsid w:val="00293147"/>
    <w:rsid w:val="00295481"/>
    <w:rsid w:val="002967FE"/>
    <w:rsid w:val="002E3CCF"/>
    <w:rsid w:val="002E65D5"/>
    <w:rsid w:val="002F3691"/>
    <w:rsid w:val="002F50A9"/>
    <w:rsid w:val="00300F13"/>
    <w:rsid w:val="0032337C"/>
    <w:rsid w:val="00347D4A"/>
    <w:rsid w:val="00364E75"/>
    <w:rsid w:val="0036712E"/>
    <w:rsid w:val="003736C6"/>
    <w:rsid w:val="00392682"/>
    <w:rsid w:val="00393322"/>
    <w:rsid w:val="003B586A"/>
    <w:rsid w:val="003D7333"/>
    <w:rsid w:val="004147A2"/>
    <w:rsid w:val="00414D0A"/>
    <w:rsid w:val="004313F1"/>
    <w:rsid w:val="004517F3"/>
    <w:rsid w:val="00453F81"/>
    <w:rsid w:val="0046755F"/>
    <w:rsid w:val="00480DB7"/>
    <w:rsid w:val="0049530C"/>
    <w:rsid w:val="00496F4D"/>
    <w:rsid w:val="004A170F"/>
    <w:rsid w:val="004B0659"/>
    <w:rsid w:val="004C0BD2"/>
    <w:rsid w:val="004E28C8"/>
    <w:rsid w:val="004F593D"/>
    <w:rsid w:val="004F6B55"/>
    <w:rsid w:val="005245FC"/>
    <w:rsid w:val="00535B4D"/>
    <w:rsid w:val="005372BD"/>
    <w:rsid w:val="005427AC"/>
    <w:rsid w:val="00552691"/>
    <w:rsid w:val="00554D80"/>
    <w:rsid w:val="005703CE"/>
    <w:rsid w:val="00572448"/>
    <w:rsid w:val="005752B9"/>
    <w:rsid w:val="00587B4D"/>
    <w:rsid w:val="005B74B5"/>
    <w:rsid w:val="005C1E66"/>
    <w:rsid w:val="005D586A"/>
    <w:rsid w:val="005D6888"/>
    <w:rsid w:val="005D79E2"/>
    <w:rsid w:val="005F2D56"/>
    <w:rsid w:val="005F6BE5"/>
    <w:rsid w:val="005F7383"/>
    <w:rsid w:val="0060438B"/>
    <w:rsid w:val="00611F73"/>
    <w:rsid w:val="00640650"/>
    <w:rsid w:val="00646A54"/>
    <w:rsid w:val="00655B85"/>
    <w:rsid w:val="00662D59"/>
    <w:rsid w:val="00662E22"/>
    <w:rsid w:val="006705A4"/>
    <w:rsid w:val="00673397"/>
    <w:rsid w:val="00694084"/>
    <w:rsid w:val="006948CF"/>
    <w:rsid w:val="00696763"/>
    <w:rsid w:val="006A3790"/>
    <w:rsid w:val="006D2A64"/>
    <w:rsid w:val="006D448A"/>
    <w:rsid w:val="006E0512"/>
    <w:rsid w:val="006E1EFB"/>
    <w:rsid w:val="006E4996"/>
    <w:rsid w:val="006E6223"/>
    <w:rsid w:val="006E7AD7"/>
    <w:rsid w:val="00712307"/>
    <w:rsid w:val="00712AA8"/>
    <w:rsid w:val="00713535"/>
    <w:rsid w:val="00726013"/>
    <w:rsid w:val="007303BC"/>
    <w:rsid w:val="007322EA"/>
    <w:rsid w:val="00754CDB"/>
    <w:rsid w:val="007606F9"/>
    <w:rsid w:val="00770A41"/>
    <w:rsid w:val="00770B43"/>
    <w:rsid w:val="00783333"/>
    <w:rsid w:val="007934D0"/>
    <w:rsid w:val="0079496F"/>
    <w:rsid w:val="007B055F"/>
    <w:rsid w:val="007B44E6"/>
    <w:rsid w:val="007C33A9"/>
    <w:rsid w:val="007C34D4"/>
    <w:rsid w:val="007C6FC3"/>
    <w:rsid w:val="007D027B"/>
    <w:rsid w:val="007D1E8F"/>
    <w:rsid w:val="00825CC2"/>
    <w:rsid w:val="00834897"/>
    <w:rsid w:val="008454A0"/>
    <w:rsid w:val="00846D58"/>
    <w:rsid w:val="008526A5"/>
    <w:rsid w:val="00864075"/>
    <w:rsid w:val="00883E2C"/>
    <w:rsid w:val="008A2ABA"/>
    <w:rsid w:val="008C5BE0"/>
    <w:rsid w:val="008C603B"/>
    <w:rsid w:val="008C78B6"/>
    <w:rsid w:val="008D3DB3"/>
    <w:rsid w:val="008F230C"/>
    <w:rsid w:val="008F2564"/>
    <w:rsid w:val="008F7D52"/>
    <w:rsid w:val="009024A8"/>
    <w:rsid w:val="00912379"/>
    <w:rsid w:val="00913912"/>
    <w:rsid w:val="009156D4"/>
    <w:rsid w:val="00946E18"/>
    <w:rsid w:val="00947D94"/>
    <w:rsid w:val="009802D8"/>
    <w:rsid w:val="009966A3"/>
    <w:rsid w:val="00997709"/>
    <w:rsid w:val="009A1172"/>
    <w:rsid w:val="009A4D28"/>
    <w:rsid w:val="009C1E1B"/>
    <w:rsid w:val="009C27C4"/>
    <w:rsid w:val="009C3364"/>
    <w:rsid w:val="009C7B46"/>
    <w:rsid w:val="009F2F2A"/>
    <w:rsid w:val="009F470D"/>
    <w:rsid w:val="009F594B"/>
    <w:rsid w:val="00A04B52"/>
    <w:rsid w:val="00A05AA7"/>
    <w:rsid w:val="00A12682"/>
    <w:rsid w:val="00A16C83"/>
    <w:rsid w:val="00A3142B"/>
    <w:rsid w:val="00A36DA0"/>
    <w:rsid w:val="00A418C7"/>
    <w:rsid w:val="00A52BCD"/>
    <w:rsid w:val="00A70D1F"/>
    <w:rsid w:val="00A84485"/>
    <w:rsid w:val="00AA29AC"/>
    <w:rsid w:val="00AB2171"/>
    <w:rsid w:val="00AB3DF9"/>
    <w:rsid w:val="00AE7222"/>
    <w:rsid w:val="00B14B05"/>
    <w:rsid w:val="00B27AAF"/>
    <w:rsid w:val="00B31DB5"/>
    <w:rsid w:val="00B33E19"/>
    <w:rsid w:val="00B36576"/>
    <w:rsid w:val="00B467EF"/>
    <w:rsid w:val="00B57381"/>
    <w:rsid w:val="00B7074D"/>
    <w:rsid w:val="00B75FA1"/>
    <w:rsid w:val="00B96446"/>
    <w:rsid w:val="00BC0A48"/>
    <w:rsid w:val="00BC574D"/>
    <w:rsid w:val="00BE2956"/>
    <w:rsid w:val="00C17FC7"/>
    <w:rsid w:val="00C40D91"/>
    <w:rsid w:val="00C43896"/>
    <w:rsid w:val="00C73739"/>
    <w:rsid w:val="00CA4EB7"/>
    <w:rsid w:val="00CB4876"/>
    <w:rsid w:val="00CB7E81"/>
    <w:rsid w:val="00CD30FC"/>
    <w:rsid w:val="00CE0B26"/>
    <w:rsid w:val="00D1264A"/>
    <w:rsid w:val="00D15765"/>
    <w:rsid w:val="00D17157"/>
    <w:rsid w:val="00D17DF9"/>
    <w:rsid w:val="00D32724"/>
    <w:rsid w:val="00D409C5"/>
    <w:rsid w:val="00D41D50"/>
    <w:rsid w:val="00D50F32"/>
    <w:rsid w:val="00D6044D"/>
    <w:rsid w:val="00D75E6B"/>
    <w:rsid w:val="00D77B18"/>
    <w:rsid w:val="00D80D0D"/>
    <w:rsid w:val="00D81198"/>
    <w:rsid w:val="00D8279B"/>
    <w:rsid w:val="00D83E58"/>
    <w:rsid w:val="00D90151"/>
    <w:rsid w:val="00D93E3D"/>
    <w:rsid w:val="00DB0BA7"/>
    <w:rsid w:val="00DB29C0"/>
    <w:rsid w:val="00DB4FE7"/>
    <w:rsid w:val="00DB6B14"/>
    <w:rsid w:val="00DC4C50"/>
    <w:rsid w:val="00DD4713"/>
    <w:rsid w:val="00E212EC"/>
    <w:rsid w:val="00E31ED2"/>
    <w:rsid w:val="00E41C58"/>
    <w:rsid w:val="00E42CF7"/>
    <w:rsid w:val="00E53B11"/>
    <w:rsid w:val="00E92355"/>
    <w:rsid w:val="00EA6ED6"/>
    <w:rsid w:val="00EB4F0E"/>
    <w:rsid w:val="00EC0FCC"/>
    <w:rsid w:val="00ED34AE"/>
    <w:rsid w:val="00F02D6A"/>
    <w:rsid w:val="00F04D88"/>
    <w:rsid w:val="00F0671F"/>
    <w:rsid w:val="00F1041B"/>
    <w:rsid w:val="00F11074"/>
    <w:rsid w:val="00F116A5"/>
    <w:rsid w:val="00F13DE4"/>
    <w:rsid w:val="00F214A4"/>
    <w:rsid w:val="00F2547D"/>
    <w:rsid w:val="00F91604"/>
    <w:rsid w:val="00FB3922"/>
    <w:rsid w:val="00FC0581"/>
    <w:rsid w:val="00FD2737"/>
    <w:rsid w:val="00FD580F"/>
    <w:rsid w:val="00FE5750"/>
    <w:rsid w:val="00FF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0256"/>
  <w15:docId w15:val="{6DF46F57-2D3A-4404-931C-608C2FA5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uiPriority w:val="1"/>
    <w:qFormat/>
    <w:rsid w:val="00347D4A"/>
    <w:pPr>
      <w:outlineLvl w:val="0"/>
    </w:pPr>
    <w:rPr>
      <w:color w:val="auto"/>
    </w:rPr>
  </w:style>
  <w:style w:type="paragraph" w:styleId="Heading2">
    <w:name w:val="heading 2"/>
    <w:aliases w:val="Naslov 2"/>
    <w:basedOn w:val="Normal"/>
    <w:next w:val="Normal"/>
    <w:link w:val="Heading2Char"/>
    <w:uiPriority w:val="1"/>
    <w:qFormat/>
    <w:rsid w:val="00347D4A"/>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347D4A"/>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347D4A"/>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347D4A"/>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347D4A"/>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347D4A"/>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347D4A"/>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347D4A"/>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347D4A"/>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347D4A"/>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347D4A"/>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347D4A"/>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347D4A"/>
    <w:rPr>
      <w:rFonts w:ascii="Arial" w:eastAsia="Times New Roman" w:hAnsi="Arial" w:cs="Times New Roman"/>
      <w:szCs w:val="20"/>
    </w:rPr>
  </w:style>
  <w:style w:type="character" w:customStyle="1" w:styleId="Heading6Char">
    <w:name w:val="Heading 6 Char"/>
    <w:basedOn w:val="DefaultParagraphFont"/>
    <w:link w:val="Heading6"/>
    <w:uiPriority w:val="9"/>
    <w:rsid w:val="00347D4A"/>
    <w:rPr>
      <w:rFonts w:ascii="Arial" w:eastAsia="Times New Roman" w:hAnsi="Arial" w:cs="Times New Roman"/>
      <w:i/>
      <w:szCs w:val="20"/>
    </w:rPr>
  </w:style>
  <w:style w:type="character" w:customStyle="1" w:styleId="Heading7Char">
    <w:name w:val="Heading 7 Char"/>
    <w:basedOn w:val="DefaultParagraphFont"/>
    <w:link w:val="Heading7"/>
    <w:rsid w:val="00347D4A"/>
    <w:rPr>
      <w:rFonts w:ascii="Arial" w:eastAsia="Times New Roman" w:hAnsi="Arial" w:cs="Times New Roman"/>
      <w:sz w:val="23"/>
      <w:szCs w:val="20"/>
    </w:rPr>
  </w:style>
  <w:style w:type="character" w:customStyle="1" w:styleId="Heading8Char">
    <w:name w:val="Heading 8 Char"/>
    <w:basedOn w:val="DefaultParagraphFont"/>
    <w:link w:val="Heading8"/>
    <w:rsid w:val="00347D4A"/>
    <w:rPr>
      <w:rFonts w:ascii="Arial" w:eastAsia="Times New Roman" w:hAnsi="Arial" w:cs="Times New Roman"/>
      <w:i/>
      <w:sz w:val="23"/>
      <w:szCs w:val="20"/>
    </w:rPr>
  </w:style>
  <w:style w:type="character" w:customStyle="1" w:styleId="Heading9Char">
    <w:name w:val="Heading 9 Char"/>
    <w:basedOn w:val="DefaultParagraphFont"/>
    <w:link w:val="Heading9"/>
    <w:rsid w:val="00347D4A"/>
    <w:rPr>
      <w:rFonts w:ascii="Arial" w:eastAsia="Times New Roman" w:hAnsi="Arial" w:cs="Times New Roman"/>
      <w:i/>
      <w:sz w:val="18"/>
      <w:szCs w:val="20"/>
    </w:rPr>
  </w:style>
  <w:style w:type="numbering" w:customStyle="1" w:styleId="NoList1">
    <w:name w:val="No List1"/>
    <w:next w:val="NoList"/>
    <w:uiPriority w:val="99"/>
    <w:semiHidden/>
    <w:unhideWhenUsed/>
    <w:rsid w:val="00347D4A"/>
  </w:style>
  <w:style w:type="numbering" w:customStyle="1" w:styleId="NoList11">
    <w:name w:val="No List11"/>
    <w:next w:val="NoList"/>
    <w:uiPriority w:val="99"/>
    <w:semiHidden/>
    <w:unhideWhenUsed/>
    <w:rsid w:val="00347D4A"/>
  </w:style>
  <w:style w:type="numbering" w:customStyle="1" w:styleId="NoList111">
    <w:name w:val="No List111"/>
    <w:next w:val="NoList"/>
    <w:uiPriority w:val="99"/>
    <w:semiHidden/>
    <w:rsid w:val="00347D4A"/>
  </w:style>
  <w:style w:type="table" w:styleId="TableWeb3">
    <w:name w:val="Table Web 3"/>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347D4A"/>
    <w:rPr>
      <w:color w:val="0000FF"/>
      <w:u w:val="single"/>
    </w:rPr>
  </w:style>
  <w:style w:type="table" w:styleId="TableWeb2">
    <w:name w:val="Table Web 2"/>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347D4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47D4A"/>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347D4A"/>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347D4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347D4A"/>
    <w:rPr>
      <w:sz w:val="16"/>
      <w:szCs w:val="16"/>
    </w:rPr>
  </w:style>
  <w:style w:type="paragraph" w:styleId="CommentText">
    <w:name w:val="annotation text"/>
    <w:basedOn w:val="Normal"/>
    <w:link w:val="CommentTextChar"/>
    <w:uiPriority w:val="99"/>
    <w:rsid w:val="00347D4A"/>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347D4A"/>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347D4A"/>
    <w:rPr>
      <w:b/>
      <w:bCs/>
    </w:rPr>
  </w:style>
  <w:style w:type="character" w:customStyle="1" w:styleId="CommentSubjectChar">
    <w:name w:val="Comment Subject Char"/>
    <w:basedOn w:val="CommentTextChar"/>
    <w:link w:val="CommentSubject"/>
    <w:uiPriority w:val="99"/>
    <w:rsid w:val="00347D4A"/>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347D4A"/>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347D4A"/>
    <w:rPr>
      <w:rFonts w:ascii="Tahoma" w:eastAsia="Times New Roman" w:hAnsi="Tahoma" w:cs="Tahoma"/>
      <w:sz w:val="16"/>
      <w:szCs w:val="16"/>
      <w:lang w:val="sr-Cyrl-CS"/>
    </w:rPr>
  </w:style>
  <w:style w:type="paragraph" w:customStyle="1" w:styleId="Paragraf">
    <w:name w:val="Paragraf"/>
    <w:basedOn w:val="Normal"/>
    <w:rsid w:val="00347D4A"/>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347D4A"/>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347D4A"/>
    <w:rPr>
      <w:rFonts w:ascii="Verdana" w:eastAsia="Times New Roman" w:hAnsi="Verdana" w:cs="Times New Roman"/>
      <w:noProof/>
      <w:szCs w:val="24"/>
      <w:lang w:val="sr-Cyrl-CS"/>
    </w:rPr>
  </w:style>
  <w:style w:type="paragraph" w:styleId="Footer">
    <w:name w:val="footer"/>
    <w:basedOn w:val="Normal"/>
    <w:link w:val="FooterChar"/>
    <w:uiPriority w:val="99"/>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347D4A"/>
    <w:rPr>
      <w:rFonts w:ascii="Times New Roman" w:eastAsia="Times New Roman" w:hAnsi="Times New Roman" w:cs="Times New Roman"/>
      <w:sz w:val="24"/>
      <w:szCs w:val="24"/>
      <w:lang w:val="sr-Cyrl-CS"/>
    </w:rPr>
  </w:style>
  <w:style w:type="character" w:styleId="PageNumber">
    <w:name w:val="page number"/>
    <w:basedOn w:val="DefaultParagraphFont"/>
    <w:rsid w:val="00347D4A"/>
  </w:style>
  <w:style w:type="paragraph" w:styleId="Header">
    <w:name w:val="header"/>
    <w:basedOn w:val="Normal"/>
    <w:link w:val="HeaderChar"/>
    <w:uiPriority w:val="99"/>
    <w:rsid w:val="00347D4A"/>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347D4A"/>
    <w:rPr>
      <w:rFonts w:ascii="Times New Roman" w:eastAsia="Times New Roman" w:hAnsi="Times New Roman" w:cs="Times New Roman"/>
      <w:sz w:val="24"/>
      <w:szCs w:val="24"/>
      <w:lang w:val="sr-Cyrl-CS"/>
    </w:rPr>
  </w:style>
  <w:style w:type="character" w:styleId="Strong">
    <w:name w:val="Strong"/>
    <w:uiPriority w:val="22"/>
    <w:qFormat/>
    <w:rsid w:val="00347D4A"/>
    <w:rPr>
      <w:b/>
      <w:bCs/>
    </w:rPr>
  </w:style>
  <w:style w:type="character" w:customStyle="1" w:styleId="CharChar21">
    <w:name w:val="Char Char21"/>
    <w:rsid w:val="00347D4A"/>
    <w:rPr>
      <w:rFonts w:ascii="Calibri" w:eastAsia="Calibri" w:hAnsi="Calibri"/>
      <w:sz w:val="22"/>
      <w:szCs w:val="22"/>
      <w:lang w:val="en-US" w:eastAsia="en-US" w:bidi="ar-SA"/>
    </w:rPr>
  </w:style>
  <w:style w:type="character" w:customStyle="1" w:styleId="CharChar20">
    <w:name w:val="Char Char20"/>
    <w:rsid w:val="00347D4A"/>
    <w:rPr>
      <w:rFonts w:ascii="Calibri" w:eastAsia="Calibri" w:hAnsi="Calibri"/>
      <w:sz w:val="22"/>
      <w:szCs w:val="22"/>
      <w:lang w:val="en-US" w:eastAsia="en-US" w:bidi="ar-SA"/>
    </w:rPr>
  </w:style>
  <w:style w:type="paragraph" w:customStyle="1" w:styleId="CowiDate">
    <w:name w:val="CowiDate"/>
    <w:basedOn w:val="Normal"/>
    <w:next w:val="Normal"/>
    <w:rsid w:val="00347D4A"/>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347D4A"/>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347D4A"/>
    <w:rPr>
      <w:rFonts w:ascii="Arial" w:eastAsia="Times New Roman" w:hAnsi="Arial" w:cs="Times New Roman"/>
      <w:sz w:val="24"/>
      <w:szCs w:val="20"/>
    </w:rPr>
  </w:style>
  <w:style w:type="paragraph" w:styleId="BodyTextIndent3">
    <w:name w:val="Body Text Indent 3"/>
    <w:basedOn w:val="Normal"/>
    <w:link w:val="BodyTextIndent3Char"/>
    <w:unhideWhenUsed/>
    <w:rsid w:val="00347D4A"/>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347D4A"/>
    <w:rPr>
      <w:rFonts w:ascii="Calibri" w:eastAsia="Calibri" w:hAnsi="Calibri" w:cs="Times New Roman"/>
      <w:sz w:val="16"/>
      <w:szCs w:val="16"/>
      <w:lang w:val="en-US"/>
    </w:rPr>
  </w:style>
  <w:style w:type="paragraph" w:styleId="BlockText">
    <w:name w:val="Block Text"/>
    <w:basedOn w:val="Normal"/>
    <w:rsid w:val="00347D4A"/>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347D4A"/>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347D4A"/>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347D4A"/>
    <w:rPr>
      <w:rFonts w:ascii="Times New Roman" w:eastAsia="Times New Roman" w:hAnsi="Times New Roman" w:cs="Times New Roman"/>
      <w:sz w:val="24"/>
      <w:szCs w:val="24"/>
      <w:lang w:val="en-US"/>
    </w:rPr>
  </w:style>
  <w:style w:type="paragraph" w:styleId="BodyText3">
    <w:name w:val="Body Text 3"/>
    <w:basedOn w:val="Normal"/>
    <w:link w:val="BodyText3Char"/>
    <w:rsid w:val="00347D4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347D4A"/>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347D4A"/>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347D4A"/>
    <w:rPr>
      <w:rFonts w:ascii="Calibri" w:eastAsia="Calibri" w:hAnsi="Calibri" w:cs="Times New Roman"/>
      <w:lang w:val="en-US"/>
    </w:rPr>
  </w:style>
  <w:style w:type="paragraph" w:customStyle="1" w:styleId="oddl-nadpis">
    <w:name w:val="oddíl-nadpis"/>
    <w:basedOn w:val="Normal"/>
    <w:rsid w:val="00347D4A"/>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347D4A"/>
    <w:rPr>
      <w:color w:val="800080"/>
      <w:u w:val="single"/>
    </w:rPr>
  </w:style>
  <w:style w:type="paragraph" w:styleId="HTMLAddress">
    <w:name w:val="HTML Address"/>
    <w:basedOn w:val="Normal"/>
    <w:link w:val="HTMLAddressChar"/>
    <w:rsid w:val="00347D4A"/>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347D4A"/>
    <w:rPr>
      <w:rFonts w:ascii="Verdana" w:eastAsia="Times New Roman" w:hAnsi="Verdana" w:cs="Times New Roman"/>
      <w:i/>
      <w:iCs/>
      <w:noProof/>
      <w:szCs w:val="24"/>
      <w:lang w:val="sr-Latn-CS"/>
    </w:rPr>
  </w:style>
  <w:style w:type="character" w:styleId="HTMLCode">
    <w:name w:val="HTML Code"/>
    <w:rsid w:val="00347D4A"/>
    <w:rPr>
      <w:rFonts w:ascii="Courier New" w:eastAsia="Times New Roman" w:hAnsi="Courier New" w:cs="Times New Roman" w:hint="default"/>
      <w:sz w:val="20"/>
      <w:szCs w:val="20"/>
    </w:rPr>
  </w:style>
  <w:style w:type="character" w:styleId="HTMLKeyboard">
    <w:name w:val="HTML Keyboard"/>
    <w:rsid w:val="00347D4A"/>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347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347D4A"/>
    <w:rPr>
      <w:rFonts w:ascii="Courier New" w:eastAsia="Times New Roman" w:hAnsi="Courier New" w:cs="Courier New"/>
      <w:noProof/>
      <w:sz w:val="20"/>
      <w:szCs w:val="20"/>
      <w:lang w:val="sr-Latn-CS"/>
    </w:rPr>
  </w:style>
  <w:style w:type="character" w:styleId="HTMLSample">
    <w:name w:val="HTML Sample"/>
    <w:rsid w:val="00347D4A"/>
    <w:rPr>
      <w:rFonts w:ascii="Courier New" w:eastAsia="Times New Roman" w:hAnsi="Courier New" w:cs="Times New Roman" w:hint="default"/>
    </w:rPr>
  </w:style>
  <w:style w:type="character" w:styleId="HTMLTypewriter">
    <w:name w:val="HTML Typewriter"/>
    <w:rsid w:val="00347D4A"/>
    <w:rPr>
      <w:rFonts w:ascii="Courier New" w:eastAsia="Times New Roman" w:hAnsi="Courier New" w:cs="Times New Roman" w:hint="default"/>
      <w:sz w:val="20"/>
      <w:szCs w:val="20"/>
    </w:rPr>
  </w:style>
  <w:style w:type="paragraph" w:styleId="NormalIndent">
    <w:name w:val="Normal Indent"/>
    <w:basedOn w:val="Normal"/>
    <w:rsid w:val="00347D4A"/>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347D4A"/>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347D4A"/>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347D4A"/>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347D4A"/>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347D4A"/>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347D4A"/>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347D4A"/>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347D4A"/>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347D4A"/>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347D4A"/>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347D4A"/>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347D4A"/>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347D4A"/>
    <w:rPr>
      <w:rFonts w:ascii="Arial" w:eastAsia="Times New Roman" w:hAnsi="Arial" w:cs="Arial"/>
      <w:b/>
      <w:bCs/>
      <w:noProof/>
      <w:kern w:val="28"/>
      <w:sz w:val="32"/>
      <w:szCs w:val="32"/>
      <w:lang w:val="sr-Latn-CS"/>
    </w:rPr>
  </w:style>
  <w:style w:type="paragraph" w:styleId="Closing">
    <w:name w:val="Closing"/>
    <w:basedOn w:val="Normal"/>
    <w:link w:val="Closing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347D4A"/>
    <w:rPr>
      <w:rFonts w:ascii="Verdana" w:eastAsia="Times New Roman" w:hAnsi="Verdana" w:cs="Times New Roman"/>
      <w:noProof/>
      <w:szCs w:val="24"/>
      <w:lang w:val="sr-Latn-CS"/>
    </w:rPr>
  </w:style>
  <w:style w:type="paragraph" w:styleId="Signature">
    <w:name w:val="Signature"/>
    <w:basedOn w:val="Normal"/>
    <w:link w:val="SignatureChar"/>
    <w:rsid w:val="00347D4A"/>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347D4A"/>
    <w:rPr>
      <w:rFonts w:ascii="Verdana" w:eastAsia="Times New Roman" w:hAnsi="Verdana" w:cs="Times New Roman"/>
      <w:noProof/>
      <w:szCs w:val="24"/>
      <w:lang w:val="sr-Latn-CS"/>
    </w:rPr>
  </w:style>
  <w:style w:type="paragraph" w:styleId="ListContinue">
    <w:name w:val="List Continue"/>
    <w:basedOn w:val="Normal"/>
    <w:rsid w:val="00347D4A"/>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347D4A"/>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347D4A"/>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347D4A"/>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347D4A"/>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347D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347D4A"/>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347D4A"/>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347D4A"/>
    <w:rPr>
      <w:rFonts w:ascii="Arial" w:eastAsia="Times New Roman" w:hAnsi="Arial" w:cs="Arial"/>
      <w:noProof/>
      <w:sz w:val="24"/>
      <w:szCs w:val="24"/>
      <w:lang w:val="sr-Latn-CS"/>
    </w:rPr>
  </w:style>
  <w:style w:type="paragraph" w:styleId="Salutation">
    <w:name w:val="Salutation"/>
    <w:basedOn w:val="Normal"/>
    <w:next w:val="Normal"/>
    <w:link w:val="SalutationChar"/>
    <w:rsid w:val="00347D4A"/>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347D4A"/>
    <w:rPr>
      <w:rFonts w:ascii="Verdana" w:eastAsia="Times New Roman" w:hAnsi="Verdana" w:cs="Times New Roman"/>
      <w:noProof/>
      <w:szCs w:val="24"/>
      <w:lang w:val="sr-Latn-CS"/>
    </w:rPr>
  </w:style>
  <w:style w:type="paragraph" w:styleId="Date">
    <w:name w:val="Date"/>
    <w:basedOn w:val="Normal"/>
    <w:next w:val="Normal"/>
    <w:link w:val="DateChar"/>
    <w:rsid w:val="00347D4A"/>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347D4A"/>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347D4A"/>
    <w:pPr>
      <w:ind w:firstLine="210"/>
    </w:pPr>
    <w:rPr>
      <w:lang w:val="sr-Latn-CS"/>
    </w:rPr>
  </w:style>
  <w:style w:type="character" w:customStyle="1" w:styleId="BodyTextFirstIndentChar">
    <w:name w:val="Body Text First Indent Char"/>
    <w:basedOn w:val="BodyTextChar"/>
    <w:link w:val="BodyTextFirstIndent"/>
    <w:rsid w:val="00347D4A"/>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347D4A"/>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347D4A"/>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347D4A"/>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347D4A"/>
    <w:rPr>
      <w:rFonts w:ascii="Verdana" w:eastAsia="Times New Roman" w:hAnsi="Verdana" w:cs="Times New Roman"/>
      <w:noProof/>
      <w:szCs w:val="24"/>
      <w:lang w:val="sr-Latn-CS"/>
    </w:rPr>
  </w:style>
  <w:style w:type="paragraph" w:styleId="PlainText">
    <w:name w:val="Plain Text"/>
    <w:basedOn w:val="Normal"/>
    <w:link w:val="PlainTextChar"/>
    <w:rsid w:val="00347D4A"/>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347D4A"/>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347D4A"/>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347D4A"/>
    <w:rPr>
      <w:rFonts w:ascii="Verdana" w:eastAsia="Times New Roman" w:hAnsi="Verdana" w:cs="Times New Roman"/>
      <w:noProof/>
      <w:szCs w:val="24"/>
      <w:lang w:val="sr-Latn-CS"/>
    </w:rPr>
  </w:style>
  <w:style w:type="paragraph" w:customStyle="1" w:styleId="Naslov">
    <w:name w:val="Naslov"/>
    <w:basedOn w:val="Normal"/>
    <w:next w:val="Paragraf"/>
    <w:rsid w:val="00347D4A"/>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347D4A"/>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347D4A"/>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347D4A"/>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347D4A"/>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347D4A"/>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347D4A"/>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347D4A"/>
    <w:pPr>
      <w:keepNext/>
      <w:spacing w:before="240"/>
      <w:ind w:firstLine="0"/>
      <w:jc w:val="center"/>
      <w:outlineLvl w:val="2"/>
    </w:pPr>
    <w:rPr>
      <w:lang w:val="sr-Latn-CS"/>
    </w:rPr>
  </w:style>
  <w:style w:type="paragraph" w:customStyle="1" w:styleId="Tacka1">
    <w:name w:val="Tacka 1"/>
    <w:basedOn w:val="Normal"/>
    <w:rsid w:val="00347D4A"/>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347D4A"/>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347D4A"/>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347D4A"/>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347D4A"/>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347D4A"/>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347D4A"/>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347D4A"/>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347D4A"/>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347D4A"/>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347D4A"/>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347D4A"/>
    <w:rPr>
      <w:b/>
      <w:bCs/>
    </w:rPr>
  </w:style>
  <w:style w:type="paragraph" w:customStyle="1" w:styleId="PodnaslovC">
    <w:name w:val="Podnaslov C"/>
    <w:basedOn w:val="Normal"/>
    <w:next w:val="Paragraf"/>
    <w:rsid w:val="00347D4A"/>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347D4A"/>
    <w:pPr>
      <w:keepNext/>
      <w:spacing w:before="240" w:after="120"/>
      <w:ind w:firstLine="0"/>
      <w:jc w:val="center"/>
    </w:pPr>
    <w:rPr>
      <w:b/>
      <w:spacing w:val="40"/>
      <w:sz w:val="24"/>
      <w:lang w:val="sr-Latn-CS"/>
    </w:rPr>
  </w:style>
  <w:style w:type="paragraph" w:customStyle="1" w:styleId="PotpisR">
    <w:name w:val="Potpis R"/>
    <w:basedOn w:val="Potpis"/>
    <w:next w:val="Paragraf"/>
    <w:rsid w:val="00347D4A"/>
    <w:rPr>
      <w:b/>
      <w:bCs/>
      <w:spacing w:val="80"/>
    </w:rPr>
  </w:style>
  <w:style w:type="paragraph" w:customStyle="1" w:styleId="ParagrafB">
    <w:name w:val="Paragraf B"/>
    <w:basedOn w:val="Paragraf"/>
    <w:next w:val="Paragraf"/>
    <w:rsid w:val="00347D4A"/>
    <w:rPr>
      <w:b/>
      <w:bCs/>
    </w:rPr>
  </w:style>
  <w:style w:type="paragraph" w:customStyle="1" w:styleId="ParagrafI">
    <w:name w:val="Paragraf I"/>
    <w:basedOn w:val="Paragraf"/>
    <w:rsid w:val="00347D4A"/>
    <w:rPr>
      <w:i/>
      <w:iCs/>
    </w:rPr>
  </w:style>
  <w:style w:type="paragraph" w:customStyle="1" w:styleId="Podnozje">
    <w:name w:val="Podnozje"/>
    <w:basedOn w:val="Normal"/>
    <w:rsid w:val="00347D4A"/>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347D4A"/>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347D4A"/>
    <w:rPr>
      <w:vanish/>
      <w:webHidden w:val="0"/>
      <w:lang w:val="sr-Cyrl-CS"/>
      <w:specVanish w:val="0"/>
    </w:rPr>
  </w:style>
  <w:style w:type="numbering" w:customStyle="1" w:styleId="NoList1111">
    <w:name w:val="No List1111"/>
    <w:next w:val="NoList"/>
    <w:uiPriority w:val="99"/>
    <w:semiHidden/>
    <w:unhideWhenUsed/>
    <w:rsid w:val="00347D4A"/>
  </w:style>
  <w:style w:type="paragraph" w:customStyle="1" w:styleId="xl65">
    <w:name w:val="xl6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347D4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347D4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347D4A"/>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347D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347D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347D4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347D4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347D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347D4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347D4A"/>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347D4A"/>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347D4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347D4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347D4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347D4A"/>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347D4A"/>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347D4A"/>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347D4A"/>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347D4A"/>
    <w:rPr>
      <w:rFonts w:ascii="Arial" w:eastAsia="Times New Roman" w:hAnsi="Arial" w:cs="Times New Roman"/>
      <w:szCs w:val="20"/>
      <w:lang w:val="sr-Cyrl-CS" w:eastAsia="ar-SA"/>
    </w:rPr>
  </w:style>
  <w:style w:type="numbering" w:customStyle="1" w:styleId="NoList2">
    <w:name w:val="No List2"/>
    <w:next w:val="NoList"/>
    <w:uiPriority w:val="99"/>
    <w:semiHidden/>
    <w:rsid w:val="00347D4A"/>
  </w:style>
  <w:style w:type="numbering" w:customStyle="1" w:styleId="NoList11111">
    <w:name w:val="No List11111"/>
    <w:next w:val="NoList"/>
    <w:uiPriority w:val="99"/>
    <w:semiHidden/>
    <w:unhideWhenUsed/>
    <w:rsid w:val="00347D4A"/>
  </w:style>
  <w:style w:type="numbering" w:customStyle="1" w:styleId="NoList21">
    <w:name w:val="No List21"/>
    <w:next w:val="NoList"/>
    <w:semiHidden/>
    <w:rsid w:val="00347D4A"/>
  </w:style>
  <w:style w:type="table" w:customStyle="1" w:styleId="TableGrid1">
    <w:name w:val="Table Grid1"/>
    <w:basedOn w:val="TableNormal"/>
    <w:next w:val="TableGrid"/>
    <w:rsid w:val="00347D4A"/>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347D4A"/>
  </w:style>
  <w:style w:type="numbering" w:customStyle="1" w:styleId="NoList12">
    <w:name w:val="No List12"/>
    <w:next w:val="NoList"/>
    <w:uiPriority w:val="99"/>
    <w:semiHidden/>
    <w:rsid w:val="00347D4A"/>
  </w:style>
  <w:style w:type="table" w:customStyle="1" w:styleId="TableGrid2">
    <w:name w:val="Table Grid2"/>
    <w:basedOn w:val="TableNormal"/>
    <w:next w:val="TableGrid"/>
    <w:rsid w:val="00347D4A"/>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347D4A"/>
  </w:style>
  <w:style w:type="numbering" w:customStyle="1" w:styleId="NoList22">
    <w:name w:val="No List22"/>
    <w:next w:val="NoList"/>
    <w:semiHidden/>
    <w:rsid w:val="00347D4A"/>
  </w:style>
  <w:style w:type="table" w:customStyle="1" w:styleId="TableGrid11">
    <w:name w:val="Table Grid11"/>
    <w:basedOn w:val="TableNormal"/>
    <w:next w:val="TableGrid"/>
    <w:rsid w:val="00347D4A"/>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347D4A"/>
    <w:rPr>
      <w:i/>
      <w:iCs/>
    </w:rPr>
  </w:style>
  <w:style w:type="numbering" w:customStyle="1" w:styleId="NoList4">
    <w:name w:val="No List4"/>
    <w:next w:val="NoList"/>
    <w:uiPriority w:val="99"/>
    <w:semiHidden/>
    <w:unhideWhenUsed/>
    <w:rsid w:val="00347D4A"/>
  </w:style>
  <w:style w:type="paragraph" w:customStyle="1" w:styleId="listparagraph0">
    <w:name w:val="listparagraph"/>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347D4A"/>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347D4A"/>
    <w:rPr>
      <w:rFonts w:ascii="Symbol" w:hAnsi="Symbol" w:cs="Symbol"/>
    </w:rPr>
  </w:style>
  <w:style w:type="character" w:customStyle="1" w:styleId="WW8Num2z1">
    <w:name w:val="WW8Num2z1"/>
    <w:rsid w:val="00347D4A"/>
    <w:rPr>
      <w:rFonts w:ascii="Courier New" w:hAnsi="Courier New" w:cs="Courier New"/>
    </w:rPr>
  </w:style>
  <w:style w:type="character" w:customStyle="1" w:styleId="WW8Num2z2">
    <w:name w:val="WW8Num2z2"/>
    <w:rsid w:val="00347D4A"/>
    <w:rPr>
      <w:rFonts w:ascii="Wingdings" w:hAnsi="Wingdings" w:cs="Wingdings"/>
    </w:rPr>
  </w:style>
  <w:style w:type="character" w:customStyle="1" w:styleId="WW8Num3z1">
    <w:name w:val="WW8Num3z1"/>
    <w:rsid w:val="00347D4A"/>
    <w:rPr>
      <w:b/>
      <w:i w:val="0"/>
      <w:sz w:val="24"/>
      <w:szCs w:val="24"/>
    </w:rPr>
  </w:style>
  <w:style w:type="character" w:customStyle="1" w:styleId="WW8Num4z0">
    <w:name w:val="WW8Num4z0"/>
    <w:rsid w:val="00347D4A"/>
    <w:rPr>
      <w:rFonts w:cs="Arial"/>
      <w:i w:val="0"/>
      <w:sz w:val="24"/>
    </w:rPr>
  </w:style>
  <w:style w:type="character" w:customStyle="1" w:styleId="WW8Num4z1">
    <w:name w:val="WW8Num4z1"/>
    <w:rsid w:val="00347D4A"/>
    <w:rPr>
      <w:rFonts w:ascii="Courier New" w:hAnsi="Courier New" w:cs="Courier New"/>
    </w:rPr>
  </w:style>
  <w:style w:type="character" w:customStyle="1" w:styleId="WW8Num4z2">
    <w:name w:val="WW8Num4z2"/>
    <w:rsid w:val="00347D4A"/>
    <w:rPr>
      <w:rFonts w:ascii="Wingdings" w:hAnsi="Wingdings" w:cs="Wingdings"/>
    </w:rPr>
  </w:style>
  <w:style w:type="character" w:customStyle="1" w:styleId="WW8Num4z3">
    <w:name w:val="WW8Num4z3"/>
    <w:rsid w:val="00347D4A"/>
    <w:rPr>
      <w:rFonts w:ascii="Symbol" w:hAnsi="Symbol" w:cs="Symbol"/>
    </w:rPr>
  </w:style>
  <w:style w:type="character" w:customStyle="1" w:styleId="WW8Num5z0">
    <w:name w:val="WW8Num5z0"/>
    <w:rsid w:val="00347D4A"/>
    <w:rPr>
      <w:rFonts w:cs="Arial"/>
      <w:b w:val="0"/>
      <w:i w:val="0"/>
      <w:sz w:val="24"/>
    </w:rPr>
  </w:style>
  <w:style w:type="character" w:customStyle="1" w:styleId="WW8Num5z1">
    <w:name w:val="WW8Num5z1"/>
    <w:rsid w:val="00347D4A"/>
    <w:rPr>
      <w:rFonts w:ascii="Courier New" w:hAnsi="Courier New" w:cs="Courier New"/>
    </w:rPr>
  </w:style>
  <w:style w:type="character" w:customStyle="1" w:styleId="WW8Num5z2">
    <w:name w:val="WW8Num5z2"/>
    <w:rsid w:val="00347D4A"/>
    <w:rPr>
      <w:rFonts w:ascii="Wingdings" w:hAnsi="Wingdings" w:cs="Wingdings"/>
    </w:rPr>
  </w:style>
  <w:style w:type="character" w:customStyle="1" w:styleId="WW8Num6z0">
    <w:name w:val="WW8Num6z0"/>
    <w:rsid w:val="00347D4A"/>
    <w:rPr>
      <w:rFonts w:ascii="Symbol" w:hAnsi="Symbol" w:cs="Symbol"/>
    </w:rPr>
  </w:style>
  <w:style w:type="character" w:customStyle="1" w:styleId="WW8Num6z1">
    <w:name w:val="WW8Num6z1"/>
    <w:rsid w:val="00347D4A"/>
    <w:rPr>
      <w:rFonts w:ascii="Courier New" w:hAnsi="Courier New" w:cs="Courier New"/>
    </w:rPr>
  </w:style>
  <w:style w:type="character" w:customStyle="1" w:styleId="WW8Num6z2">
    <w:name w:val="WW8Num6z2"/>
    <w:rsid w:val="00347D4A"/>
    <w:rPr>
      <w:rFonts w:ascii="Wingdings" w:hAnsi="Wingdings" w:cs="Wingdings"/>
    </w:rPr>
  </w:style>
  <w:style w:type="character" w:customStyle="1" w:styleId="WW8Num8z1">
    <w:name w:val="WW8Num8z1"/>
    <w:rsid w:val="00347D4A"/>
    <w:rPr>
      <w:rFonts w:ascii="Courier New" w:hAnsi="Courier New" w:cs="Courier New"/>
    </w:rPr>
  </w:style>
  <w:style w:type="character" w:customStyle="1" w:styleId="WW8Num8z2">
    <w:name w:val="WW8Num8z2"/>
    <w:rsid w:val="00347D4A"/>
    <w:rPr>
      <w:rFonts w:ascii="Wingdings" w:hAnsi="Wingdings" w:cs="Wingdings"/>
    </w:rPr>
  </w:style>
  <w:style w:type="character" w:customStyle="1" w:styleId="WW8Num8z3">
    <w:name w:val="WW8Num8z3"/>
    <w:rsid w:val="00347D4A"/>
    <w:rPr>
      <w:rFonts w:ascii="Symbol" w:hAnsi="Symbol" w:cs="Symbol"/>
    </w:rPr>
  </w:style>
  <w:style w:type="character" w:customStyle="1" w:styleId="WW8Num9z0">
    <w:name w:val="WW8Num9z0"/>
    <w:rsid w:val="00347D4A"/>
    <w:rPr>
      <w:i w:val="0"/>
    </w:rPr>
  </w:style>
  <w:style w:type="character" w:customStyle="1" w:styleId="WW8Num9z1">
    <w:name w:val="WW8Num9z1"/>
    <w:rsid w:val="00347D4A"/>
    <w:rPr>
      <w:rFonts w:ascii="Courier New" w:hAnsi="Courier New" w:cs="Courier New"/>
    </w:rPr>
  </w:style>
  <w:style w:type="character" w:customStyle="1" w:styleId="WW8Num9z2">
    <w:name w:val="WW8Num9z2"/>
    <w:rsid w:val="00347D4A"/>
    <w:rPr>
      <w:rFonts w:ascii="Wingdings" w:hAnsi="Wingdings" w:cs="Wingdings"/>
    </w:rPr>
  </w:style>
  <w:style w:type="character" w:customStyle="1" w:styleId="WW8Num9z3">
    <w:name w:val="WW8Num9z3"/>
    <w:rsid w:val="00347D4A"/>
    <w:rPr>
      <w:rFonts w:ascii="Symbol" w:hAnsi="Symbol" w:cs="Symbol"/>
    </w:rPr>
  </w:style>
  <w:style w:type="character" w:customStyle="1" w:styleId="WW8Num10z1">
    <w:name w:val="WW8Num10z1"/>
    <w:rsid w:val="00347D4A"/>
    <w:rPr>
      <w:rFonts w:ascii="Courier New" w:hAnsi="Courier New" w:cs="Courier New"/>
    </w:rPr>
  </w:style>
  <w:style w:type="character" w:customStyle="1" w:styleId="WW8Num10z2">
    <w:name w:val="WW8Num10z2"/>
    <w:rsid w:val="00347D4A"/>
    <w:rPr>
      <w:rFonts w:ascii="Wingdings" w:hAnsi="Wingdings" w:cs="Wingdings"/>
    </w:rPr>
  </w:style>
  <w:style w:type="character" w:customStyle="1" w:styleId="WW8Num10z3">
    <w:name w:val="WW8Num10z3"/>
    <w:rsid w:val="00347D4A"/>
    <w:rPr>
      <w:rFonts w:ascii="Symbol" w:hAnsi="Symbol" w:cs="Symbol"/>
    </w:rPr>
  </w:style>
  <w:style w:type="character" w:customStyle="1" w:styleId="WW8Num5z3">
    <w:name w:val="WW8Num5z3"/>
    <w:rsid w:val="00347D4A"/>
    <w:rPr>
      <w:rFonts w:ascii="Symbol" w:hAnsi="Symbol" w:cs="Symbol"/>
    </w:rPr>
  </w:style>
  <w:style w:type="character" w:customStyle="1" w:styleId="WW8Num7z0">
    <w:name w:val="WW8Num7z0"/>
    <w:rsid w:val="00347D4A"/>
    <w:rPr>
      <w:b w:val="0"/>
      <w:i w:val="0"/>
      <w:color w:val="00000A"/>
    </w:rPr>
  </w:style>
  <w:style w:type="character" w:customStyle="1" w:styleId="WW8Num8z0">
    <w:name w:val="WW8Num8z0"/>
    <w:rsid w:val="00347D4A"/>
    <w:rPr>
      <w:rFonts w:ascii="Symbol" w:hAnsi="Symbol" w:cs="Symbol"/>
    </w:rPr>
  </w:style>
  <w:style w:type="character" w:customStyle="1" w:styleId="WW8Num11z0">
    <w:name w:val="WW8Num11z0"/>
    <w:rsid w:val="00347D4A"/>
    <w:rPr>
      <w:rFonts w:ascii="Wingdings" w:hAnsi="Wingdings" w:cs="Wingdings"/>
      <w:b w:val="0"/>
      <w:i w:val="0"/>
      <w:color w:val="00000A"/>
    </w:rPr>
  </w:style>
  <w:style w:type="character" w:customStyle="1" w:styleId="WW8Num11z1">
    <w:name w:val="WW8Num11z1"/>
    <w:rsid w:val="00347D4A"/>
    <w:rPr>
      <w:rFonts w:ascii="Courier New" w:hAnsi="Courier New" w:cs="Arial"/>
      <w:b w:val="0"/>
      <w:i w:val="0"/>
      <w:sz w:val="24"/>
    </w:rPr>
  </w:style>
  <w:style w:type="character" w:customStyle="1" w:styleId="WW8Num11z2">
    <w:name w:val="WW8Num11z2"/>
    <w:rsid w:val="00347D4A"/>
    <w:rPr>
      <w:rFonts w:ascii="Wingdings" w:hAnsi="Wingdings" w:cs="Wingdings"/>
    </w:rPr>
  </w:style>
  <w:style w:type="character" w:customStyle="1" w:styleId="WW8Num11z3">
    <w:name w:val="WW8Num11z3"/>
    <w:rsid w:val="00347D4A"/>
    <w:rPr>
      <w:rFonts w:ascii="Symbol" w:hAnsi="Symbol" w:cs="Symbol"/>
    </w:rPr>
  </w:style>
  <w:style w:type="character" w:customStyle="1" w:styleId="WW8Num12z0">
    <w:name w:val="WW8Num12z0"/>
    <w:rsid w:val="00347D4A"/>
    <w:rPr>
      <w:b w:val="0"/>
    </w:rPr>
  </w:style>
  <w:style w:type="character" w:customStyle="1" w:styleId="WW8Num12z1">
    <w:name w:val="WW8Num12z1"/>
    <w:rsid w:val="00347D4A"/>
    <w:rPr>
      <w:rFonts w:ascii="Courier New" w:hAnsi="Courier New" w:cs="Arial"/>
      <w:b w:val="0"/>
      <w:i w:val="0"/>
      <w:sz w:val="24"/>
    </w:rPr>
  </w:style>
  <w:style w:type="character" w:customStyle="1" w:styleId="WW8Num12z2">
    <w:name w:val="WW8Num12z2"/>
    <w:rsid w:val="00347D4A"/>
    <w:rPr>
      <w:rFonts w:ascii="Wingdings" w:hAnsi="Wingdings" w:cs="Wingdings"/>
    </w:rPr>
  </w:style>
  <w:style w:type="character" w:customStyle="1" w:styleId="WW8Num12z3">
    <w:name w:val="WW8Num12z3"/>
    <w:rsid w:val="00347D4A"/>
    <w:rPr>
      <w:rFonts w:ascii="Symbol" w:hAnsi="Symbol" w:cs="Symbol"/>
    </w:rPr>
  </w:style>
  <w:style w:type="character" w:customStyle="1" w:styleId="WW8Num14z0">
    <w:name w:val="WW8Num14z0"/>
    <w:rsid w:val="00347D4A"/>
    <w:rPr>
      <w:rFonts w:ascii="Wingdings" w:hAnsi="Wingdings" w:cs="Wingdings"/>
    </w:rPr>
  </w:style>
  <w:style w:type="character" w:customStyle="1" w:styleId="WW8Num14z1">
    <w:name w:val="WW8Num14z1"/>
    <w:rsid w:val="00347D4A"/>
    <w:rPr>
      <w:rFonts w:ascii="Courier New" w:hAnsi="Courier New" w:cs="Arial"/>
      <w:b w:val="0"/>
      <w:i w:val="0"/>
      <w:sz w:val="24"/>
    </w:rPr>
  </w:style>
  <w:style w:type="character" w:customStyle="1" w:styleId="WW8Num14z3">
    <w:name w:val="WW8Num14z3"/>
    <w:rsid w:val="00347D4A"/>
    <w:rPr>
      <w:rFonts w:ascii="Symbol" w:hAnsi="Symbol" w:cs="Symbol"/>
    </w:rPr>
  </w:style>
  <w:style w:type="character" w:customStyle="1" w:styleId="WW8Num15z1">
    <w:name w:val="WW8Num15z1"/>
    <w:rsid w:val="00347D4A"/>
    <w:rPr>
      <w:b/>
      <w:i w:val="0"/>
      <w:sz w:val="24"/>
      <w:szCs w:val="24"/>
    </w:rPr>
  </w:style>
  <w:style w:type="character" w:customStyle="1" w:styleId="WW8Num16z1">
    <w:name w:val="WW8Num16z1"/>
    <w:rsid w:val="00347D4A"/>
    <w:rPr>
      <w:rFonts w:ascii="Courier New" w:hAnsi="Courier New" w:cs="Arial"/>
      <w:b w:val="0"/>
      <w:i w:val="0"/>
      <w:sz w:val="24"/>
    </w:rPr>
  </w:style>
  <w:style w:type="character" w:customStyle="1" w:styleId="WW8Num16z2">
    <w:name w:val="WW8Num16z2"/>
    <w:rsid w:val="00347D4A"/>
    <w:rPr>
      <w:rFonts w:ascii="Wingdings" w:hAnsi="Wingdings" w:cs="Wingdings"/>
    </w:rPr>
  </w:style>
  <w:style w:type="character" w:customStyle="1" w:styleId="WW8Num16z3">
    <w:name w:val="WW8Num16z3"/>
    <w:rsid w:val="00347D4A"/>
    <w:rPr>
      <w:rFonts w:ascii="Symbol" w:hAnsi="Symbol" w:cs="Symbol"/>
    </w:rPr>
  </w:style>
  <w:style w:type="character" w:customStyle="1" w:styleId="WW8Num7z1">
    <w:name w:val="WW8Num7z1"/>
    <w:rsid w:val="00347D4A"/>
    <w:rPr>
      <w:rFonts w:ascii="Courier New" w:hAnsi="Courier New" w:cs="Courier New"/>
    </w:rPr>
  </w:style>
  <w:style w:type="character" w:customStyle="1" w:styleId="WW8Num7z2">
    <w:name w:val="WW8Num7z2"/>
    <w:rsid w:val="00347D4A"/>
    <w:rPr>
      <w:rFonts w:ascii="Wingdings" w:hAnsi="Wingdings" w:cs="Wingdings"/>
    </w:rPr>
  </w:style>
  <w:style w:type="character" w:customStyle="1" w:styleId="WW8Num10z0">
    <w:name w:val="WW8Num10z0"/>
    <w:rsid w:val="00347D4A"/>
    <w:rPr>
      <w:rFonts w:ascii="Symbol" w:hAnsi="Symbol" w:cs="Symbol"/>
    </w:rPr>
  </w:style>
  <w:style w:type="character" w:customStyle="1" w:styleId="WW-DefaultParagraphFont">
    <w:name w:val="WW-Default Paragraph Font"/>
    <w:rsid w:val="00347D4A"/>
  </w:style>
  <w:style w:type="character" w:customStyle="1" w:styleId="WW-DefaultParagraphFont1">
    <w:name w:val="WW-Default Paragraph Font1"/>
    <w:rsid w:val="00347D4A"/>
  </w:style>
  <w:style w:type="character" w:customStyle="1" w:styleId="CommentReference1">
    <w:name w:val="Comment Reference1"/>
    <w:rsid w:val="00347D4A"/>
    <w:rPr>
      <w:sz w:val="16"/>
      <w:szCs w:val="16"/>
    </w:rPr>
  </w:style>
  <w:style w:type="character" w:customStyle="1" w:styleId="BodyText2Char1">
    <w:name w:val="Body Text 2 Char1"/>
    <w:basedOn w:val="WW-DefaultParagraphFont1"/>
    <w:rsid w:val="00347D4A"/>
  </w:style>
  <w:style w:type="character" w:customStyle="1" w:styleId="NoSpacingChar">
    <w:name w:val="No Spacing Char"/>
    <w:rsid w:val="00347D4A"/>
    <w:rPr>
      <w:rFonts w:cs="font296"/>
      <w:lang w:val="en-US"/>
    </w:rPr>
  </w:style>
  <w:style w:type="character" w:customStyle="1" w:styleId="ListLabel1">
    <w:name w:val="ListLabel 1"/>
    <w:rsid w:val="00347D4A"/>
    <w:rPr>
      <w:rFonts w:cs="Courier New"/>
    </w:rPr>
  </w:style>
  <w:style w:type="character" w:customStyle="1" w:styleId="ListLabel2">
    <w:name w:val="ListLabel 2"/>
    <w:rsid w:val="00347D4A"/>
    <w:rPr>
      <w:b/>
      <w:i w:val="0"/>
      <w:sz w:val="24"/>
      <w:szCs w:val="24"/>
    </w:rPr>
  </w:style>
  <w:style w:type="character" w:customStyle="1" w:styleId="ListLabel3">
    <w:name w:val="ListLabel 3"/>
    <w:rsid w:val="00347D4A"/>
    <w:rPr>
      <w:rFonts w:cs="Arial"/>
      <w:i w:val="0"/>
      <w:sz w:val="24"/>
    </w:rPr>
  </w:style>
  <w:style w:type="character" w:customStyle="1" w:styleId="ListLabel4">
    <w:name w:val="ListLabel 4"/>
    <w:rsid w:val="00347D4A"/>
    <w:rPr>
      <w:rFonts w:cs="Arial"/>
      <w:b w:val="0"/>
      <w:i w:val="0"/>
      <w:sz w:val="24"/>
    </w:rPr>
  </w:style>
  <w:style w:type="character" w:customStyle="1" w:styleId="ListLabel5">
    <w:name w:val="ListLabel 5"/>
    <w:rsid w:val="00347D4A"/>
    <w:rPr>
      <w:rFonts w:cs="Calibri"/>
    </w:rPr>
  </w:style>
  <w:style w:type="character" w:customStyle="1" w:styleId="ListLabel6">
    <w:name w:val="ListLabel 6"/>
    <w:rsid w:val="00347D4A"/>
    <w:rPr>
      <w:b w:val="0"/>
      <w:i w:val="0"/>
      <w:color w:val="00000A"/>
    </w:rPr>
  </w:style>
  <w:style w:type="character" w:customStyle="1" w:styleId="ListLabel7">
    <w:name w:val="ListLabel 7"/>
    <w:rsid w:val="00347D4A"/>
    <w:rPr>
      <w:rFonts w:eastAsia="TimesNewRomanPSMT" w:cs="Times New Roman"/>
    </w:rPr>
  </w:style>
  <w:style w:type="character" w:customStyle="1" w:styleId="ListLabel8">
    <w:name w:val="ListLabel 8"/>
    <w:rsid w:val="00347D4A"/>
    <w:rPr>
      <w:i w:val="0"/>
    </w:rPr>
  </w:style>
  <w:style w:type="character" w:customStyle="1" w:styleId="NumberingSymbols">
    <w:name w:val="Numbering Symbols"/>
    <w:rsid w:val="00347D4A"/>
  </w:style>
  <w:style w:type="character" w:customStyle="1" w:styleId="FootnoteCharacters">
    <w:name w:val="Footnote Characters"/>
    <w:rsid w:val="00347D4A"/>
    <w:rPr>
      <w:vertAlign w:val="superscript"/>
    </w:rPr>
  </w:style>
  <w:style w:type="paragraph" w:customStyle="1" w:styleId="Heading">
    <w:name w:val="Heading"/>
    <w:basedOn w:val="Normal"/>
    <w:next w:val="BodyText"/>
    <w:rsid w:val="00347D4A"/>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347D4A"/>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347D4A"/>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347D4A"/>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347D4A"/>
    <w:rPr>
      <w:b/>
      <w:bCs/>
    </w:rPr>
  </w:style>
  <w:style w:type="character" w:customStyle="1" w:styleId="BalloonTextChar1">
    <w:name w:val="Balloon Text Char1"/>
    <w:basedOn w:val="DefaultParagraphFont"/>
    <w:rsid w:val="00347D4A"/>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347D4A"/>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347D4A"/>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347D4A"/>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347D4A"/>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347D4A"/>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347D4A"/>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347D4A"/>
    <w:pPr>
      <w:jc w:val="center"/>
    </w:pPr>
    <w:rPr>
      <w:b/>
      <w:bCs/>
    </w:rPr>
  </w:style>
  <w:style w:type="character" w:customStyle="1" w:styleId="WW8Num1z0">
    <w:name w:val="WW8Num1z0"/>
    <w:rsid w:val="00347D4A"/>
    <w:rPr>
      <w:rFonts w:ascii="Times New Roman" w:hAnsi="Times New Roman" w:cs="Times New Roman"/>
    </w:rPr>
  </w:style>
  <w:style w:type="character" w:customStyle="1" w:styleId="Absatz-Standardschriftart">
    <w:name w:val="Absatz-Standardschriftart"/>
    <w:rsid w:val="00347D4A"/>
  </w:style>
  <w:style w:type="character" w:customStyle="1" w:styleId="WW8Num3z0">
    <w:name w:val="WW8Num3z0"/>
    <w:rsid w:val="00347D4A"/>
    <w:rPr>
      <w:rFonts w:ascii="Times New Roman" w:eastAsia="Times New Roman" w:hAnsi="Times New Roman" w:cs="Times New Roman"/>
    </w:rPr>
  </w:style>
  <w:style w:type="character" w:customStyle="1" w:styleId="WW8Num3z2">
    <w:name w:val="WW8Num3z2"/>
    <w:rsid w:val="00347D4A"/>
    <w:rPr>
      <w:rFonts w:ascii="Wingdings" w:hAnsi="Wingdings"/>
    </w:rPr>
  </w:style>
  <w:style w:type="character" w:customStyle="1" w:styleId="WW8Num3z3">
    <w:name w:val="WW8Num3z3"/>
    <w:rsid w:val="00347D4A"/>
    <w:rPr>
      <w:rFonts w:ascii="Symbol" w:hAnsi="Symbol"/>
    </w:rPr>
  </w:style>
  <w:style w:type="character" w:customStyle="1" w:styleId="WW8Num7z3">
    <w:name w:val="WW8Num7z3"/>
    <w:rsid w:val="00347D4A"/>
    <w:rPr>
      <w:rFonts w:ascii="Symbol" w:hAnsi="Symbol"/>
    </w:rPr>
  </w:style>
  <w:style w:type="character" w:customStyle="1" w:styleId="WW8NumSt1z0">
    <w:name w:val="WW8NumSt1z0"/>
    <w:rsid w:val="00347D4A"/>
    <w:rPr>
      <w:rFonts w:ascii="Times New Roman" w:hAnsi="Times New Roman" w:cs="Times New Roman"/>
    </w:rPr>
  </w:style>
  <w:style w:type="character" w:customStyle="1" w:styleId="WW8NumSt2z0">
    <w:name w:val="WW8NumSt2z0"/>
    <w:rsid w:val="00347D4A"/>
    <w:rPr>
      <w:rFonts w:ascii="Times New Roman" w:hAnsi="Times New Roman" w:cs="Times New Roman"/>
    </w:rPr>
  </w:style>
  <w:style w:type="character" w:customStyle="1" w:styleId="WW8NumSt2z1">
    <w:name w:val="WW8NumSt2z1"/>
    <w:rsid w:val="00347D4A"/>
    <w:rPr>
      <w:rFonts w:ascii="Courier New" w:hAnsi="Courier New" w:cs="Courier New"/>
    </w:rPr>
  </w:style>
  <w:style w:type="character" w:customStyle="1" w:styleId="WW8NumSt2z2">
    <w:name w:val="WW8NumSt2z2"/>
    <w:rsid w:val="00347D4A"/>
    <w:rPr>
      <w:rFonts w:ascii="Wingdings" w:hAnsi="Wingdings"/>
    </w:rPr>
  </w:style>
  <w:style w:type="character" w:customStyle="1" w:styleId="WW8NumSt2z3">
    <w:name w:val="WW8NumSt2z3"/>
    <w:rsid w:val="00347D4A"/>
    <w:rPr>
      <w:rFonts w:ascii="Symbol" w:hAnsi="Symbol"/>
    </w:rPr>
  </w:style>
  <w:style w:type="character" w:customStyle="1" w:styleId="WW8NumSt6z0">
    <w:name w:val="WW8NumSt6z0"/>
    <w:rsid w:val="00347D4A"/>
    <w:rPr>
      <w:rFonts w:ascii="Times New Roman" w:hAnsi="Times New Roman" w:cs="Times New Roman"/>
    </w:rPr>
  </w:style>
  <w:style w:type="paragraph" w:customStyle="1" w:styleId="lofej">
    <w:name w:val="Élofej"/>
    <w:basedOn w:val="Normal"/>
    <w:rsid w:val="00347D4A"/>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347D4A"/>
    <w:pPr>
      <w:suppressAutoHyphens/>
      <w:jc w:val="left"/>
    </w:pPr>
    <w:rPr>
      <w:rFonts w:ascii="Times New Roman" w:hAnsi="Times New Roman"/>
      <w:noProof w:val="0"/>
      <w:sz w:val="24"/>
      <w:lang w:val="en-US" w:eastAsia="ar-SA"/>
    </w:rPr>
  </w:style>
  <w:style w:type="paragraph" w:customStyle="1" w:styleId="Normal1">
    <w:name w:val="Normal1"/>
    <w:basedOn w:val="Normal"/>
    <w:rsid w:val="00347D4A"/>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347D4A"/>
    <w:pPr>
      <w:numPr>
        <w:numId w:val="10"/>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347D4A"/>
  </w:style>
  <w:style w:type="character" w:customStyle="1" w:styleId="shorttext">
    <w:name w:val="short_text"/>
    <w:rsid w:val="00347D4A"/>
  </w:style>
  <w:style w:type="character" w:customStyle="1" w:styleId="hps">
    <w:name w:val="hps"/>
    <w:rsid w:val="00347D4A"/>
  </w:style>
  <w:style w:type="character" w:styleId="LineNumber">
    <w:name w:val="line number"/>
    <w:uiPriority w:val="99"/>
    <w:semiHidden/>
    <w:unhideWhenUsed/>
    <w:rsid w:val="00347D4A"/>
  </w:style>
  <w:style w:type="paragraph" w:styleId="FootnoteText">
    <w:name w:val="footnote text"/>
    <w:basedOn w:val="Normal"/>
    <w:link w:val="FootnoteTextChar"/>
    <w:uiPriority w:val="99"/>
    <w:semiHidden/>
    <w:unhideWhenUsed/>
    <w:rsid w:val="00347D4A"/>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347D4A"/>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347D4A"/>
    <w:rPr>
      <w:vertAlign w:val="superscript"/>
    </w:rPr>
  </w:style>
  <w:style w:type="table" w:customStyle="1" w:styleId="TableGrid21">
    <w:name w:val="Table Grid21"/>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347D4A"/>
  </w:style>
  <w:style w:type="table" w:customStyle="1" w:styleId="TableGrid5">
    <w:name w:val="Table Grid5"/>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347D4A"/>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347D4A"/>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347D4A"/>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347D4A"/>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347D4A"/>
  </w:style>
  <w:style w:type="numbering" w:customStyle="1" w:styleId="NoList13">
    <w:name w:val="No List13"/>
    <w:next w:val="NoList"/>
    <w:uiPriority w:val="99"/>
    <w:semiHidden/>
    <w:unhideWhenUsed/>
    <w:rsid w:val="00347D4A"/>
  </w:style>
  <w:style w:type="paragraph" w:customStyle="1" w:styleId="TableParagraph">
    <w:name w:val="Table Paragraph"/>
    <w:basedOn w:val="Normal"/>
    <w:uiPriority w:val="1"/>
    <w:qFormat/>
    <w:rsid w:val="00347D4A"/>
    <w:pPr>
      <w:widowControl w:val="0"/>
      <w:spacing w:after="0" w:line="240" w:lineRule="auto"/>
    </w:pPr>
    <w:rPr>
      <w:lang w:val="en-US"/>
    </w:rPr>
  </w:style>
  <w:style w:type="paragraph" w:customStyle="1" w:styleId="Normal3">
    <w:name w:val="Normal3"/>
    <w:basedOn w:val="Normal"/>
    <w:uiPriority w:val="99"/>
    <w:rsid w:val="00347D4A"/>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347D4A"/>
  </w:style>
  <w:style w:type="numbering" w:customStyle="1" w:styleId="NoList1112">
    <w:name w:val="No List1112"/>
    <w:next w:val="NoList"/>
    <w:uiPriority w:val="99"/>
    <w:semiHidden/>
    <w:unhideWhenUsed/>
    <w:rsid w:val="00347D4A"/>
  </w:style>
  <w:style w:type="table" w:customStyle="1" w:styleId="TableGrid15">
    <w:name w:val="Table Grid15"/>
    <w:basedOn w:val="TableNormal"/>
    <w:next w:val="TableGrid"/>
    <w:uiPriority w:val="59"/>
    <w:rsid w:val="00347D4A"/>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347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70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70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9A4D28"/>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D75E6B"/>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662E22"/>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662E22"/>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0D4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kjn.gov.rs/ci/uputstvo-o-uplati-republicke-administrativne-takse.html" TargetMode="Externa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ekourb@vojvodina.gov.rs|www.ekourb.vojvodina.gov.rs" TargetMode="External"/><Relationship Id="rId14" Type="http://schemas.openxmlformats.org/officeDocument/2006/relationships/footer" Target="footer1.xml"/><Relationship Id="rId22" Type="http://schemas.openxmlformats.org/officeDocument/2006/relationships/hyperlink" Target="http://www.ekourbapv.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375C1-DF32-45F9-87C4-451DEDBB7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19965</Words>
  <Characters>113801</Characters>
  <Application>Microsoft Office Word</Application>
  <DocSecurity>0</DocSecurity>
  <Lines>948</Lines>
  <Paragraphs>266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Zorana Georgijev</cp:lastModifiedBy>
  <cp:revision>3</cp:revision>
  <cp:lastPrinted>2019-01-30T12:31:00Z</cp:lastPrinted>
  <dcterms:created xsi:type="dcterms:W3CDTF">2019-02-01T08:49:00Z</dcterms:created>
  <dcterms:modified xsi:type="dcterms:W3CDTF">2019-02-01T09:46:00Z</dcterms:modified>
</cp:coreProperties>
</file>