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82" w:rsidRPr="008F22D8" w:rsidRDefault="001F2582" w:rsidP="001F2582">
      <w:pPr>
        <w:pStyle w:val="Default"/>
        <w:rPr>
          <w:rFonts w:asciiTheme="minorHAnsi" w:hAnsiTheme="minorHAnsi"/>
          <w:sz w:val="20"/>
          <w:szCs w:val="20"/>
        </w:rPr>
      </w:pPr>
    </w:p>
    <w:p w:rsidR="001F2582" w:rsidRPr="008F22D8" w:rsidRDefault="001F2582" w:rsidP="001F2582">
      <w:pPr>
        <w:rPr>
          <w:rFonts w:asciiTheme="minorHAnsi" w:hAnsiTheme="minorHAnsi" w:cs="Arial"/>
          <w:sz w:val="20"/>
          <w:szCs w:val="20"/>
          <w:lang w:val="sr-Cyrl-CS"/>
        </w:rPr>
      </w:pPr>
      <w:proofErr w:type="spellStart"/>
      <w:r w:rsidRPr="008F22D8">
        <w:rPr>
          <w:rFonts w:asciiTheme="minorHAnsi" w:hAnsiTheme="minorHAnsi" w:cs="Arial"/>
          <w:sz w:val="20"/>
          <w:szCs w:val="20"/>
        </w:rPr>
        <w:t>Република</w:t>
      </w:r>
      <w:proofErr w:type="spellEnd"/>
      <w:r w:rsidRPr="008F22D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 w:cs="Arial"/>
          <w:sz w:val="20"/>
          <w:szCs w:val="20"/>
        </w:rPr>
        <w:t>Србија</w:t>
      </w:r>
      <w:proofErr w:type="spellEnd"/>
    </w:p>
    <w:p w:rsidR="001F2582" w:rsidRPr="008F22D8" w:rsidRDefault="001F2582" w:rsidP="001F2582">
      <w:pPr>
        <w:ind w:right="-51"/>
        <w:rPr>
          <w:rFonts w:asciiTheme="minorHAnsi" w:hAnsiTheme="minorHAnsi" w:cs="Arial"/>
          <w:sz w:val="20"/>
          <w:szCs w:val="20"/>
        </w:rPr>
      </w:pPr>
      <w:proofErr w:type="spellStart"/>
      <w:r w:rsidRPr="008F22D8">
        <w:rPr>
          <w:rFonts w:asciiTheme="minorHAnsi" w:hAnsiTheme="minorHAnsi" w:cs="Arial"/>
          <w:sz w:val="20"/>
          <w:szCs w:val="20"/>
        </w:rPr>
        <w:t>Аутономна</w:t>
      </w:r>
      <w:proofErr w:type="spellEnd"/>
      <w:r w:rsidRPr="008F22D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 w:cs="Arial"/>
          <w:sz w:val="20"/>
          <w:szCs w:val="20"/>
        </w:rPr>
        <w:t>покрајина</w:t>
      </w:r>
      <w:proofErr w:type="spellEnd"/>
      <w:r w:rsidRPr="008F22D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 w:cs="Arial"/>
          <w:sz w:val="20"/>
          <w:szCs w:val="20"/>
        </w:rPr>
        <w:t>Војводина</w:t>
      </w:r>
      <w:proofErr w:type="spellEnd"/>
    </w:p>
    <w:p w:rsidR="001F2582" w:rsidRPr="008F22D8" w:rsidRDefault="001F2582" w:rsidP="001F2582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8F22D8">
        <w:rPr>
          <w:rFonts w:asciiTheme="minorHAnsi" w:hAnsiTheme="minorHAnsi" w:cs="Arial"/>
          <w:b/>
          <w:sz w:val="20"/>
          <w:szCs w:val="20"/>
        </w:rPr>
        <w:t xml:space="preserve">ПОКРАЈИНСКИ СЕКРЕТАРИЈАТ </w:t>
      </w:r>
    </w:p>
    <w:p w:rsidR="001F2582" w:rsidRPr="008F22D8" w:rsidRDefault="001F2582" w:rsidP="001F2582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8F22D8">
        <w:rPr>
          <w:rFonts w:asciiTheme="minorHAnsi" w:hAnsiTheme="minorHAnsi" w:cs="Arial"/>
          <w:b/>
          <w:sz w:val="20"/>
          <w:szCs w:val="20"/>
        </w:rPr>
        <w:t>ЗА УРБАНИЗАМ</w:t>
      </w:r>
      <w:r w:rsidRPr="008F22D8">
        <w:rPr>
          <w:rFonts w:asciiTheme="minorHAnsi" w:hAnsiTheme="minorHAnsi" w:cs="Arial"/>
          <w:b/>
          <w:sz w:val="20"/>
          <w:szCs w:val="20"/>
          <w:lang w:val="sr-Cyrl-CS"/>
        </w:rPr>
        <w:t>,</w:t>
      </w:r>
      <w:r w:rsidRPr="008F22D8">
        <w:rPr>
          <w:rFonts w:asciiTheme="minorHAnsi" w:hAnsiTheme="minorHAnsi" w:cs="Arial"/>
          <w:b/>
          <w:sz w:val="20"/>
          <w:szCs w:val="20"/>
        </w:rPr>
        <w:t xml:space="preserve"> ГРАДИТЕЉСТВО</w:t>
      </w:r>
    </w:p>
    <w:p w:rsidR="001F2582" w:rsidRPr="008F22D8" w:rsidRDefault="001F2582" w:rsidP="001F2582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8F22D8">
        <w:rPr>
          <w:rFonts w:asciiTheme="minorHAnsi" w:hAnsiTheme="minorHAnsi" w:cs="Arial"/>
          <w:b/>
          <w:sz w:val="20"/>
          <w:szCs w:val="20"/>
          <w:lang w:val="sr-Cyrl-CS"/>
        </w:rPr>
        <w:t>И ЗАШТИТУ ЖИВОТНЕ СРЕДИНЕ</w:t>
      </w:r>
    </w:p>
    <w:p w:rsidR="001F2582" w:rsidRPr="008F22D8" w:rsidRDefault="001F2582" w:rsidP="001F2582">
      <w:pPr>
        <w:rPr>
          <w:rFonts w:asciiTheme="minorHAnsi" w:hAnsiTheme="minorHAnsi" w:cs="Arial"/>
          <w:sz w:val="20"/>
          <w:szCs w:val="20"/>
          <w:lang w:val="en-GB"/>
        </w:rPr>
      </w:pPr>
      <w:proofErr w:type="spellStart"/>
      <w:r w:rsidRPr="008F22D8">
        <w:rPr>
          <w:rFonts w:asciiTheme="minorHAnsi" w:hAnsiTheme="minorHAnsi" w:cs="Arial"/>
          <w:sz w:val="20"/>
          <w:szCs w:val="20"/>
        </w:rPr>
        <w:t>Број</w:t>
      </w:r>
      <w:proofErr w:type="spellEnd"/>
      <w:r w:rsidRPr="008F22D8">
        <w:rPr>
          <w:rFonts w:asciiTheme="minorHAnsi" w:hAnsiTheme="minorHAnsi" w:cs="Arial"/>
          <w:sz w:val="20"/>
          <w:szCs w:val="20"/>
        </w:rPr>
        <w:t>:</w:t>
      </w:r>
      <w:r w:rsidRPr="008F22D8">
        <w:rPr>
          <w:rFonts w:asciiTheme="minorHAnsi" w:hAnsiTheme="minorHAnsi" w:cs="Arial"/>
          <w:sz w:val="20"/>
          <w:szCs w:val="20"/>
          <w:lang w:val="en-GB"/>
        </w:rPr>
        <w:t xml:space="preserve"> 130-404-</w:t>
      </w:r>
      <w:r w:rsidR="0026270A" w:rsidRPr="008F22D8">
        <w:rPr>
          <w:rFonts w:asciiTheme="minorHAnsi" w:hAnsiTheme="minorHAnsi" w:cs="Arial"/>
          <w:sz w:val="20"/>
          <w:szCs w:val="20"/>
          <w:lang w:val="sr-Cyrl-RS"/>
        </w:rPr>
        <w:t>141</w:t>
      </w:r>
      <w:r w:rsidRPr="008F22D8">
        <w:rPr>
          <w:rFonts w:asciiTheme="minorHAnsi" w:hAnsiTheme="minorHAnsi" w:cs="Arial"/>
          <w:sz w:val="20"/>
          <w:szCs w:val="20"/>
          <w:lang w:val="en-GB"/>
        </w:rPr>
        <w:t>/201</w:t>
      </w:r>
      <w:r w:rsidR="0026270A" w:rsidRPr="008F22D8">
        <w:rPr>
          <w:rFonts w:asciiTheme="minorHAnsi" w:hAnsiTheme="minorHAnsi" w:cs="Arial"/>
          <w:sz w:val="20"/>
          <w:szCs w:val="20"/>
          <w:lang w:val="sr-Cyrl-RS"/>
        </w:rPr>
        <w:t>5</w:t>
      </w:r>
      <w:r w:rsidRPr="008F22D8">
        <w:rPr>
          <w:rFonts w:asciiTheme="minorHAnsi" w:hAnsiTheme="minorHAnsi" w:cs="Arial"/>
          <w:sz w:val="20"/>
          <w:szCs w:val="20"/>
          <w:lang w:val="en-GB"/>
        </w:rPr>
        <w:t>-02</w:t>
      </w:r>
    </w:p>
    <w:p w:rsidR="001F2582" w:rsidRPr="008F22D8" w:rsidRDefault="001F2582" w:rsidP="001F2582">
      <w:pPr>
        <w:rPr>
          <w:rFonts w:asciiTheme="minorHAnsi" w:hAnsiTheme="minorHAnsi" w:cs="Arial"/>
          <w:sz w:val="20"/>
          <w:szCs w:val="20"/>
        </w:rPr>
      </w:pPr>
      <w:proofErr w:type="spellStart"/>
      <w:r w:rsidRPr="008F22D8">
        <w:rPr>
          <w:rFonts w:asciiTheme="minorHAnsi" w:hAnsiTheme="minorHAnsi" w:cs="Arial"/>
          <w:sz w:val="20"/>
          <w:szCs w:val="20"/>
        </w:rPr>
        <w:t>Дана</w:t>
      </w:r>
      <w:proofErr w:type="spellEnd"/>
      <w:r w:rsidRPr="008F22D8">
        <w:rPr>
          <w:rFonts w:asciiTheme="minorHAnsi" w:hAnsiTheme="minorHAnsi" w:cs="Arial"/>
          <w:sz w:val="20"/>
          <w:szCs w:val="20"/>
        </w:rPr>
        <w:t>: 2</w:t>
      </w:r>
      <w:r w:rsidR="0026270A" w:rsidRPr="008F22D8">
        <w:rPr>
          <w:rFonts w:asciiTheme="minorHAnsi" w:hAnsiTheme="minorHAnsi" w:cs="Arial"/>
          <w:sz w:val="20"/>
          <w:szCs w:val="20"/>
          <w:lang w:val="sr-Cyrl-RS"/>
        </w:rPr>
        <w:t>2</w:t>
      </w:r>
      <w:r w:rsidRPr="008F22D8">
        <w:rPr>
          <w:rFonts w:asciiTheme="minorHAnsi" w:hAnsiTheme="minorHAnsi" w:cs="Arial"/>
          <w:sz w:val="20"/>
          <w:szCs w:val="20"/>
        </w:rPr>
        <w:t>.</w:t>
      </w:r>
      <w:r w:rsidR="0026270A" w:rsidRPr="008F22D8">
        <w:rPr>
          <w:rFonts w:asciiTheme="minorHAnsi" w:hAnsiTheme="minorHAnsi" w:cs="Arial"/>
          <w:sz w:val="20"/>
          <w:szCs w:val="20"/>
          <w:lang w:val="sr-Cyrl-RS"/>
        </w:rPr>
        <w:t>05</w:t>
      </w:r>
      <w:r w:rsidRPr="008F22D8">
        <w:rPr>
          <w:rFonts w:asciiTheme="minorHAnsi" w:hAnsiTheme="minorHAnsi" w:cs="Arial"/>
          <w:sz w:val="20"/>
          <w:szCs w:val="20"/>
        </w:rPr>
        <w:t>.201</w:t>
      </w:r>
      <w:r w:rsidR="0026270A" w:rsidRPr="008F22D8">
        <w:rPr>
          <w:rFonts w:asciiTheme="minorHAnsi" w:hAnsiTheme="minorHAnsi" w:cs="Arial"/>
          <w:sz w:val="20"/>
          <w:szCs w:val="20"/>
          <w:lang w:val="sr-Cyrl-RS"/>
        </w:rPr>
        <w:t>5</w:t>
      </w:r>
      <w:r w:rsidRPr="008F22D8">
        <w:rPr>
          <w:rFonts w:asciiTheme="minorHAnsi" w:hAnsiTheme="minorHAnsi" w:cs="Arial"/>
          <w:sz w:val="20"/>
          <w:szCs w:val="20"/>
        </w:rPr>
        <w:t>.</w:t>
      </w:r>
      <w:r w:rsidRPr="008F22D8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F22D8">
        <w:rPr>
          <w:rFonts w:asciiTheme="minorHAnsi" w:hAnsiTheme="minorHAnsi" w:cs="Arial"/>
          <w:sz w:val="20"/>
          <w:szCs w:val="20"/>
          <w:lang w:val="en-GB"/>
        </w:rPr>
        <w:t>године</w:t>
      </w:r>
      <w:proofErr w:type="spellEnd"/>
      <w:proofErr w:type="gramEnd"/>
      <w:r w:rsidRPr="008F22D8">
        <w:rPr>
          <w:rFonts w:asciiTheme="minorHAnsi" w:hAnsiTheme="minorHAnsi" w:cs="Arial"/>
          <w:sz w:val="20"/>
          <w:szCs w:val="20"/>
          <w:lang w:val="en-GB"/>
        </w:rPr>
        <w:t xml:space="preserve">  </w:t>
      </w:r>
    </w:p>
    <w:p w:rsidR="001F2582" w:rsidRPr="008F22D8" w:rsidRDefault="001F2582" w:rsidP="001F2582">
      <w:pPr>
        <w:rPr>
          <w:rFonts w:asciiTheme="minorHAnsi" w:hAnsiTheme="minorHAnsi" w:cs="Arial"/>
          <w:sz w:val="20"/>
          <w:szCs w:val="20"/>
          <w:lang w:val="sr-Cyrl-RS"/>
        </w:rPr>
      </w:pPr>
      <w:proofErr w:type="spellStart"/>
      <w:r w:rsidRPr="008F22D8">
        <w:rPr>
          <w:rFonts w:asciiTheme="minorHAnsi" w:hAnsiTheme="minorHAnsi" w:cs="Arial"/>
          <w:sz w:val="20"/>
          <w:szCs w:val="20"/>
          <w:lang w:val="en-GB"/>
        </w:rPr>
        <w:t>Булевар</w:t>
      </w:r>
      <w:proofErr w:type="spellEnd"/>
      <w:r w:rsidRPr="008F22D8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proofErr w:type="spellStart"/>
      <w:r w:rsidRPr="008F22D8">
        <w:rPr>
          <w:rFonts w:asciiTheme="minorHAnsi" w:hAnsiTheme="minorHAnsi" w:cs="Arial"/>
          <w:sz w:val="20"/>
          <w:szCs w:val="20"/>
          <w:lang w:val="en-GB"/>
        </w:rPr>
        <w:t>Михајла</w:t>
      </w:r>
      <w:proofErr w:type="spellEnd"/>
      <w:r w:rsidRPr="008F22D8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proofErr w:type="spellStart"/>
      <w:r w:rsidRPr="008F22D8">
        <w:rPr>
          <w:rFonts w:asciiTheme="minorHAnsi" w:hAnsiTheme="minorHAnsi" w:cs="Arial"/>
          <w:sz w:val="20"/>
          <w:szCs w:val="20"/>
          <w:lang w:val="en-GB"/>
        </w:rPr>
        <w:t>Пупина</w:t>
      </w:r>
      <w:proofErr w:type="spellEnd"/>
      <w:r w:rsidRPr="008F22D8">
        <w:rPr>
          <w:rFonts w:asciiTheme="minorHAnsi" w:hAnsiTheme="minorHAnsi" w:cs="Arial"/>
          <w:sz w:val="20"/>
          <w:szCs w:val="20"/>
          <w:lang w:val="en-GB"/>
        </w:rPr>
        <w:t xml:space="preserve"> 16</w:t>
      </w:r>
    </w:p>
    <w:p w:rsidR="001F2582" w:rsidRPr="008F22D8" w:rsidRDefault="001F2582" w:rsidP="001F2582">
      <w:pPr>
        <w:pStyle w:val="Default"/>
        <w:rPr>
          <w:rFonts w:asciiTheme="minorHAnsi" w:hAnsiTheme="minorHAnsi"/>
          <w:sz w:val="20"/>
          <w:szCs w:val="20"/>
          <w:lang w:val="sr-Cyrl-RS"/>
        </w:rPr>
      </w:pPr>
    </w:p>
    <w:p w:rsidR="001F2582" w:rsidRPr="008F22D8" w:rsidRDefault="001F2582" w:rsidP="001F2582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8F22D8">
        <w:rPr>
          <w:rFonts w:asciiTheme="minorHAnsi" w:hAnsiTheme="minorHAnsi"/>
          <w:b/>
          <w:bCs/>
          <w:sz w:val="20"/>
          <w:szCs w:val="20"/>
        </w:rPr>
        <w:t>ИЗМЕНА КОНКУРСНЕ ДОКУМЕНТАЦИЈЕ</w:t>
      </w:r>
      <w:r w:rsidR="00E84587" w:rsidRP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БРОЈ 1</w:t>
      </w:r>
    </w:p>
    <w:p w:rsidR="001F2582" w:rsidRPr="008F22D8" w:rsidRDefault="001F2582" w:rsidP="001F2582">
      <w:pPr>
        <w:pStyle w:val="Default"/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1F2582" w:rsidRPr="008F22D8" w:rsidRDefault="001F2582" w:rsidP="001F2582">
      <w:pPr>
        <w:pStyle w:val="Default"/>
        <w:jc w:val="both"/>
        <w:rPr>
          <w:rFonts w:asciiTheme="minorHAnsi" w:hAnsiTheme="minorHAnsi"/>
          <w:sz w:val="20"/>
          <w:szCs w:val="20"/>
        </w:rPr>
      </w:pPr>
      <w:proofErr w:type="gramStart"/>
      <w:r w:rsidRPr="008F22D8">
        <w:rPr>
          <w:rFonts w:asciiTheme="minorHAnsi" w:hAnsiTheme="minorHAnsi"/>
          <w:sz w:val="20"/>
          <w:szCs w:val="20"/>
        </w:rPr>
        <w:t xml:space="preserve">У </w:t>
      </w:r>
      <w:proofErr w:type="spellStart"/>
      <w:r w:rsidRPr="008F22D8">
        <w:rPr>
          <w:rFonts w:asciiTheme="minorHAnsi" w:hAnsiTheme="minorHAnsi"/>
          <w:sz w:val="20"/>
          <w:szCs w:val="20"/>
        </w:rPr>
        <w:t>складу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са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чланом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63.</w:t>
      </w:r>
      <w:proofErr w:type="gram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Закона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о </w:t>
      </w:r>
      <w:proofErr w:type="spellStart"/>
      <w:r w:rsidRPr="008F22D8">
        <w:rPr>
          <w:rFonts w:asciiTheme="minorHAnsi" w:hAnsiTheme="minorHAnsi"/>
          <w:sz w:val="20"/>
          <w:szCs w:val="20"/>
        </w:rPr>
        <w:t>јавним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набавкама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(„</w:t>
      </w:r>
      <w:proofErr w:type="spellStart"/>
      <w:r w:rsidRPr="008F22D8">
        <w:rPr>
          <w:rFonts w:asciiTheme="minorHAnsi" w:hAnsiTheme="minorHAnsi"/>
          <w:sz w:val="20"/>
          <w:szCs w:val="20"/>
        </w:rPr>
        <w:t>Службени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гласник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РС“ </w:t>
      </w:r>
      <w:proofErr w:type="spellStart"/>
      <w:r w:rsidRPr="008F22D8">
        <w:rPr>
          <w:rFonts w:asciiTheme="minorHAnsi" w:hAnsiTheme="minorHAnsi"/>
          <w:sz w:val="20"/>
          <w:szCs w:val="20"/>
        </w:rPr>
        <w:t>број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124/12</w:t>
      </w:r>
      <w:r w:rsidR="0026270A" w:rsidRPr="008F22D8">
        <w:rPr>
          <w:rFonts w:asciiTheme="minorHAnsi" w:hAnsiTheme="minorHAnsi"/>
          <w:sz w:val="20"/>
          <w:szCs w:val="20"/>
          <w:lang w:val="sr-Cyrl-RS"/>
        </w:rPr>
        <w:t xml:space="preserve"> и 14/15</w:t>
      </w:r>
      <w:r w:rsidRPr="008F22D8">
        <w:rPr>
          <w:rFonts w:asciiTheme="minorHAnsi" w:hAnsiTheme="minorHAnsi"/>
          <w:sz w:val="20"/>
          <w:szCs w:val="20"/>
        </w:rPr>
        <w:t xml:space="preserve">) </w:t>
      </w:r>
      <w:proofErr w:type="spellStart"/>
      <w:r w:rsidRPr="008F22D8">
        <w:rPr>
          <w:rFonts w:asciiTheme="minorHAnsi" w:hAnsiTheme="minorHAnsi"/>
          <w:sz w:val="20"/>
          <w:szCs w:val="20"/>
        </w:rPr>
        <w:t>врши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се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измена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E6B82" w:rsidRPr="008F22D8">
        <w:rPr>
          <w:rFonts w:asciiTheme="minorHAnsi" w:hAnsiTheme="minorHAnsi"/>
          <w:sz w:val="20"/>
          <w:szCs w:val="20"/>
        </w:rPr>
        <w:t>К</w:t>
      </w:r>
      <w:r w:rsidRPr="008F22D8">
        <w:rPr>
          <w:rFonts w:asciiTheme="minorHAnsi" w:hAnsiTheme="minorHAnsi"/>
          <w:sz w:val="20"/>
          <w:szCs w:val="20"/>
        </w:rPr>
        <w:t>онкурсне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документације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за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јавну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набавку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r w:rsidR="0026270A" w:rsidRPr="008F22D8">
        <w:rPr>
          <w:rFonts w:asciiTheme="minorHAnsi" w:hAnsiTheme="minorHAnsi"/>
          <w:b/>
          <w:sz w:val="20"/>
          <w:szCs w:val="20"/>
          <w:lang w:val="sr-Latn-CS" w:eastAsia="ar-SA"/>
        </w:rPr>
        <w:t>УСЛУГ</w:t>
      </w:r>
      <w:r w:rsidR="0026270A" w:rsidRPr="008F22D8">
        <w:rPr>
          <w:rFonts w:asciiTheme="minorHAnsi" w:hAnsiTheme="minorHAnsi"/>
          <w:b/>
          <w:sz w:val="20"/>
          <w:szCs w:val="20"/>
          <w:lang w:val="sr-Cyrl-RS" w:eastAsia="ar-SA"/>
        </w:rPr>
        <w:t>Е ДЕВЕТОМЕСЕЧНОГ</w:t>
      </w:r>
      <w:r w:rsidR="0026270A" w:rsidRPr="008F22D8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РЕДОВНОГ ОДРЖАВАЊА</w:t>
      </w:r>
      <w:r w:rsidR="0026270A" w:rsidRPr="008F22D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="0026270A" w:rsidRPr="008F22D8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="0026270A" w:rsidRPr="008F22D8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="0026270A" w:rsidRPr="008F22D8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26270A" w:rsidRPr="008F22D8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="0026270A" w:rsidRPr="008F22D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="0026270A" w:rsidRPr="008F22D8">
        <w:rPr>
          <w:rFonts w:asciiTheme="minorHAnsi" w:hAnsiTheme="minorHAnsi"/>
          <w:b/>
          <w:sz w:val="20"/>
          <w:szCs w:val="20"/>
          <w:lang w:val="sr-Cyrl-CS" w:eastAsia="ar-SA"/>
        </w:rPr>
        <w:t>ВАЗДУХА НА ТЕРИТОРИЈИ АП ВОЈВОДИНЕ</w:t>
      </w:r>
      <w:r w:rsidRPr="008F22D8">
        <w:rPr>
          <w:rFonts w:asciiTheme="minorHAnsi" w:hAnsiTheme="minorHAnsi"/>
          <w:sz w:val="20"/>
          <w:szCs w:val="20"/>
        </w:rPr>
        <w:t xml:space="preserve">, </w:t>
      </w:r>
      <w:r w:rsidRPr="008F22D8">
        <w:rPr>
          <w:rFonts w:asciiTheme="minorHAnsi" w:hAnsiTheme="minorHAnsi"/>
          <w:b/>
          <w:sz w:val="20"/>
          <w:szCs w:val="20"/>
          <w:lang w:val="sr-Cyrl-RS"/>
        </w:rPr>
        <w:t xml:space="preserve">ЈН </w:t>
      </w:r>
      <w:r w:rsidR="0026270A" w:rsidRPr="008F22D8">
        <w:rPr>
          <w:rFonts w:asciiTheme="minorHAnsi" w:hAnsiTheme="minorHAnsi"/>
          <w:b/>
          <w:sz w:val="20"/>
          <w:szCs w:val="20"/>
          <w:lang w:val="sr-Cyrl-RS"/>
        </w:rPr>
        <w:t>ОП</w:t>
      </w:r>
      <w:r w:rsidRPr="008F22D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b/>
          <w:sz w:val="20"/>
          <w:szCs w:val="20"/>
        </w:rPr>
        <w:t>број</w:t>
      </w:r>
      <w:proofErr w:type="spellEnd"/>
      <w:r w:rsidRPr="008F22D8">
        <w:rPr>
          <w:rFonts w:asciiTheme="minorHAnsi" w:hAnsiTheme="minorHAnsi"/>
          <w:b/>
          <w:sz w:val="20"/>
          <w:szCs w:val="20"/>
        </w:rPr>
        <w:t xml:space="preserve"> </w:t>
      </w:r>
      <w:r w:rsidR="0026270A" w:rsidRPr="008F22D8">
        <w:rPr>
          <w:rFonts w:asciiTheme="minorHAnsi" w:hAnsiTheme="minorHAnsi"/>
          <w:b/>
          <w:sz w:val="20"/>
          <w:szCs w:val="20"/>
          <w:lang w:val="sr-Cyrl-RS"/>
        </w:rPr>
        <w:t>9</w:t>
      </w:r>
      <w:r w:rsidRPr="008F22D8">
        <w:rPr>
          <w:rFonts w:asciiTheme="minorHAnsi" w:hAnsiTheme="minorHAnsi"/>
          <w:b/>
          <w:sz w:val="20"/>
          <w:szCs w:val="20"/>
        </w:rPr>
        <w:t>/1</w:t>
      </w:r>
      <w:r w:rsidR="0026270A" w:rsidRPr="008F22D8">
        <w:rPr>
          <w:rFonts w:asciiTheme="minorHAnsi" w:hAnsiTheme="minorHAnsi"/>
          <w:b/>
          <w:sz w:val="20"/>
          <w:szCs w:val="20"/>
          <w:lang w:val="sr-Cyrl-RS"/>
        </w:rPr>
        <w:t>5</w:t>
      </w:r>
      <w:r w:rsidRPr="008F22D8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8F22D8">
        <w:rPr>
          <w:rFonts w:asciiTheme="minorHAnsi" w:hAnsiTheme="minorHAnsi"/>
          <w:sz w:val="20"/>
          <w:szCs w:val="20"/>
        </w:rPr>
        <w:t>на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страни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r w:rsidR="002F18D0" w:rsidRPr="008F22D8">
        <w:rPr>
          <w:rFonts w:asciiTheme="minorHAnsi" w:hAnsiTheme="minorHAnsi"/>
          <w:sz w:val="20"/>
          <w:szCs w:val="20"/>
          <w:lang w:val="sr-Cyrl-RS"/>
        </w:rPr>
        <w:t>7</w:t>
      </w:r>
      <w:r w:rsidR="00AE6B82" w:rsidRPr="008F22D8">
        <w:rPr>
          <w:rFonts w:asciiTheme="minorHAnsi" w:hAnsiTheme="minorHAnsi"/>
          <w:sz w:val="20"/>
          <w:szCs w:val="20"/>
          <w:lang w:val="sr-Latn-RS"/>
        </w:rPr>
        <w:t>1</w:t>
      </w:r>
      <w:r w:rsidRPr="008F22D8">
        <w:rPr>
          <w:rFonts w:asciiTheme="minorHAnsi" w:hAnsiTheme="minorHAnsi"/>
          <w:sz w:val="20"/>
          <w:szCs w:val="20"/>
        </w:rPr>
        <w:t xml:space="preserve">, а </w:t>
      </w:r>
      <w:proofErr w:type="spellStart"/>
      <w:r w:rsidRPr="008F22D8">
        <w:rPr>
          <w:rFonts w:asciiTheme="minorHAnsi" w:hAnsiTheme="minorHAnsi"/>
          <w:sz w:val="20"/>
          <w:szCs w:val="20"/>
        </w:rPr>
        <w:t>ради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техничке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грешке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. </w:t>
      </w:r>
    </w:p>
    <w:p w:rsidR="00485BBA" w:rsidRPr="008201F7" w:rsidRDefault="001F2582" w:rsidP="00485BBA">
      <w:pPr>
        <w:shd w:val="clear" w:color="auto" w:fill="FFFFFF"/>
        <w:jc w:val="center"/>
        <w:rPr>
          <w:rFonts w:asciiTheme="minorHAnsi" w:hAnsiTheme="minorHAnsi"/>
          <w:sz w:val="22"/>
          <w:szCs w:val="22"/>
          <w:lang w:val="sr-Cyrl-RS"/>
        </w:rPr>
      </w:pPr>
      <w:r w:rsidRPr="008F22D8">
        <w:rPr>
          <w:rFonts w:asciiTheme="minorHAnsi" w:hAnsiTheme="minorHAnsi"/>
          <w:sz w:val="20"/>
          <w:szCs w:val="20"/>
        </w:rPr>
        <w:t xml:space="preserve">У </w:t>
      </w:r>
      <w:proofErr w:type="spellStart"/>
      <w:r w:rsidRPr="008F22D8">
        <w:rPr>
          <w:rFonts w:asciiTheme="minorHAnsi" w:hAnsiTheme="minorHAnsi"/>
          <w:sz w:val="20"/>
          <w:szCs w:val="20"/>
        </w:rPr>
        <w:t>делу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текста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r w:rsidR="00485BBA" w:rsidRPr="008201F7">
        <w:rPr>
          <w:rFonts w:asciiTheme="minorHAnsi" w:hAnsiTheme="minorHAnsi"/>
          <w:b/>
          <w:sz w:val="22"/>
          <w:szCs w:val="22"/>
          <w:lang w:val="sr-Cyrl-RS"/>
        </w:rPr>
        <w:t>Образац 3</w:t>
      </w:r>
    </w:p>
    <w:p w:rsidR="001D2D62" w:rsidRPr="000E7BC4" w:rsidRDefault="001D2D62" w:rsidP="001D2D62">
      <w:pPr>
        <w:shd w:val="clear" w:color="auto" w:fill="FFFFFF"/>
        <w:jc w:val="center"/>
        <w:rPr>
          <w:rFonts w:asciiTheme="minorHAnsi" w:hAnsiTheme="minorHAnsi"/>
          <w:sz w:val="22"/>
          <w:szCs w:val="22"/>
          <w:lang w:val="sr-Cyrl-RS"/>
        </w:rPr>
      </w:pPr>
      <w:r w:rsidRPr="000E7BC4">
        <w:rPr>
          <w:rFonts w:asciiTheme="minorHAnsi" w:hAnsiTheme="minorHAnsi"/>
          <w:b/>
          <w:sz w:val="22"/>
          <w:szCs w:val="22"/>
          <w:lang w:val="sr-Latn-CS"/>
        </w:rPr>
        <w:t>TАБЕЛА ПОН</w:t>
      </w:r>
      <w:r w:rsidRPr="000E7BC4">
        <w:rPr>
          <w:rFonts w:asciiTheme="minorHAnsi" w:hAnsiTheme="minorHAnsi"/>
          <w:b/>
          <w:sz w:val="22"/>
          <w:szCs w:val="22"/>
          <w:lang w:val="sr-Cyrl-RS"/>
        </w:rPr>
        <w:t>У</w:t>
      </w:r>
      <w:r w:rsidRPr="000E7BC4">
        <w:rPr>
          <w:rFonts w:asciiTheme="minorHAnsi" w:hAnsiTheme="minorHAnsi"/>
          <w:b/>
          <w:sz w:val="22"/>
          <w:szCs w:val="22"/>
          <w:lang w:val="sr-Latn-CS"/>
        </w:rPr>
        <w:t>ДЕ</w:t>
      </w:r>
      <w:r w:rsidR="00485BBA" w:rsidRPr="000E7BC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1D2D62" w:rsidRPr="000E7BC4" w:rsidRDefault="001D2D62" w:rsidP="001D2D62">
      <w:pPr>
        <w:jc w:val="center"/>
        <w:rPr>
          <w:rFonts w:asciiTheme="minorHAnsi" w:hAnsiTheme="minorHAnsi"/>
          <w:b/>
          <w:sz w:val="22"/>
          <w:szCs w:val="22"/>
          <w:lang w:val="sr-Latn-RS"/>
        </w:rPr>
      </w:pPr>
      <w:r w:rsidRPr="000E7BC4">
        <w:rPr>
          <w:rFonts w:asciiTheme="minorHAnsi" w:hAnsiTheme="minorHAnsi"/>
          <w:b/>
          <w:sz w:val="22"/>
          <w:szCs w:val="22"/>
          <w:lang w:val="sr-Cyrl-CS"/>
        </w:rPr>
        <w:t>ДЕВЕТОМЕСЕЧНОГ РЕДОВНОГ ОДРЖАВАЊA</w:t>
      </w:r>
      <w:r w:rsidRPr="000E7BC4">
        <w:rPr>
          <w:rFonts w:asciiTheme="minorHAnsi" w:hAnsiTheme="minorHAnsi"/>
          <w:b/>
          <w:sz w:val="22"/>
          <w:szCs w:val="22"/>
          <w:lang w:val="sr-Cyrl-RS"/>
        </w:rPr>
        <w:t xml:space="preserve"> И</w:t>
      </w:r>
      <w:r w:rsidRPr="000E7BC4">
        <w:rPr>
          <w:rFonts w:asciiTheme="minorHAnsi" w:hAnsiTheme="minorHAnsi"/>
          <w:b/>
          <w:sz w:val="22"/>
          <w:szCs w:val="22"/>
          <w:lang w:val="sr-Cyrl-CS"/>
        </w:rPr>
        <w:t xml:space="preserve"> СЕРВИСИРАЊA </w:t>
      </w:r>
      <w:r w:rsidRPr="000E7BC4">
        <w:rPr>
          <w:rFonts w:asciiTheme="minorHAnsi" w:hAnsiTheme="minorHAnsi"/>
          <w:b/>
          <w:sz w:val="22"/>
          <w:szCs w:val="22"/>
          <w:lang w:val="sr-Cyrl-RS"/>
        </w:rPr>
        <w:t>ЛОКАЛНЕ МРЕЖЕ АУТОМАТСКОГ МОНИТОРИНГА АП ВОЈВОДИНЕ</w:t>
      </w:r>
      <w:r w:rsidRPr="000E7BC4">
        <w:rPr>
          <w:rFonts w:asciiTheme="minorHAnsi" w:hAnsiTheme="minorHAnsi"/>
          <w:b/>
          <w:sz w:val="22"/>
          <w:szCs w:val="22"/>
          <w:lang w:val="sr-Cyrl-CS"/>
        </w:rPr>
        <w:t xml:space="preserve"> ЗА КОНТРОЛУ КВАЛИТЕТА </w:t>
      </w:r>
      <w:r w:rsidRPr="000E7BC4">
        <w:rPr>
          <w:rFonts w:asciiTheme="minorHAnsi" w:hAnsiTheme="minorHAnsi"/>
          <w:b/>
          <w:sz w:val="22"/>
          <w:szCs w:val="22"/>
          <w:lang w:val="sr-Cyrl-RS"/>
        </w:rPr>
        <w:t xml:space="preserve">АМБИЈЕНТАЛНОГ </w:t>
      </w:r>
      <w:r w:rsidRPr="000E7BC4">
        <w:rPr>
          <w:rFonts w:asciiTheme="minorHAnsi" w:hAnsiTheme="minorHAnsi"/>
          <w:b/>
          <w:sz w:val="22"/>
          <w:szCs w:val="22"/>
          <w:lang w:val="sr-Cyrl-CS"/>
        </w:rPr>
        <w:t>ВАЗДУХА НА ТЕРИТОРИЈИ АП ВОЈВОДИНЕ</w:t>
      </w:r>
    </w:p>
    <w:p w:rsidR="001D2D62" w:rsidRPr="000E7BC4" w:rsidRDefault="001D2D62" w:rsidP="001D2D62">
      <w:pPr>
        <w:jc w:val="center"/>
        <w:rPr>
          <w:rFonts w:asciiTheme="minorHAnsi" w:hAnsiTheme="minorHAnsi"/>
          <w:b/>
          <w:sz w:val="22"/>
          <w:szCs w:val="22"/>
          <w:lang w:val="sr-Latn-RS"/>
        </w:rPr>
      </w:pPr>
    </w:p>
    <w:p w:rsidR="002F18D0" w:rsidRPr="008F22D8" w:rsidRDefault="001F2582" w:rsidP="001F2582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proofErr w:type="spellStart"/>
      <w:proofErr w:type="gramStart"/>
      <w:r w:rsidRPr="000E7BC4">
        <w:rPr>
          <w:rFonts w:asciiTheme="minorHAnsi" w:hAnsiTheme="minorHAnsi"/>
          <w:sz w:val="20"/>
          <w:szCs w:val="20"/>
        </w:rPr>
        <w:t>на</w:t>
      </w:r>
      <w:proofErr w:type="spellEnd"/>
      <w:proofErr w:type="gramEnd"/>
      <w:r w:rsidRPr="000E7BC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0E7BC4">
        <w:rPr>
          <w:rFonts w:asciiTheme="minorHAnsi" w:hAnsiTheme="minorHAnsi"/>
          <w:color w:val="auto"/>
          <w:sz w:val="20"/>
          <w:szCs w:val="20"/>
          <w:lang w:val="sr-Cyrl-RS"/>
        </w:rPr>
        <w:t xml:space="preserve">страни </w:t>
      </w:r>
      <w:r w:rsidR="002F18D0" w:rsidRPr="000E7BC4">
        <w:rPr>
          <w:rFonts w:asciiTheme="minorHAnsi" w:hAnsiTheme="minorHAnsi"/>
          <w:color w:val="auto"/>
          <w:sz w:val="20"/>
          <w:szCs w:val="20"/>
          <w:lang w:val="sr-Cyrl-RS"/>
        </w:rPr>
        <w:t>7</w:t>
      </w:r>
      <w:r w:rsidR="00B602AF" w:rsidRPr="000E7BC4">
        <w:rPr>
          <w:rFonts w:asciiTheme="minorHAnsi" w:hAnsiTheme="minorHAnsi"/>
          <w:color w:val="auto"/>
          <w:sz w:val="20"/>
          <w:szCs w:val="20"/>
          <w:lang w:val="sr-Cyrl-RS"/>
        </w:rPr>
        <w:t>1</w:t>
      </w:r>
      <w:r w:rsidR="00AE6B82" w:rsidRPr="000E7BC4">
        <w:rPr>
          <w:rFonts w:asciiTheme="minorHAnsi" w:hAnsiTheme="minorHAnsi"/>
          <w:color w:val="auto"/>
          <w:sz w:val="20"/>
          <w:szCs w:val="20"/>
          <w:lang w:val="sr-Latn-RS"/>
        </w:rPr>
        <w:t>.</w:t>
      </w:r>
      <w:r w:rsidRPr="000E7BC4">
        <w:rPr>
          <w:rFonts w:asciiTheme="minorHAnsi" w:hAnsiTheme="minorHAnsi"/>
          <w:color w:val="auto"/>
          <w:sz w:val="20"/>
          <w:szCs w:val="20"/>
          <w:lang w:val="sr-Cyrl-RS"/>
        </w:rPr>
        <w:t xml:space="preserve"> Конкурсне документације на којој се налази </w:t>
      </w:r>
      <w:r w:rsidRPr="000E7BC4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Образац </w:t>
      </w:r>
      <w:r w:rsidR="002F18D0" w:rsidRPr="000E7BC4">
        <w:rPr>
          <w:rFonts w:asciiTheme="minorHAnsi" w:hAnsiTheme="minorHAnsi"/>
          <w:b/>
          <w:color w:val="auto"/>
          <w:sz w:val="20"/>
          <w:szCs w:val="20"/>
          <w:lang w:val="sr-Cyrl-RS"/>
        </w:rPr>
        <w:t>Табеле 13 – ИЗЛАЗАК</w:t>
      </w:r>
      <w:r w:rsidR="002F18D0" w:rsidRPr="008F22D8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СЕРВИСНОГ ВОЗИЛА: </w:t>
      </w:r>
    </w:p>
    <w:p w:rsidR="002F18D0" w:rsidRPr="008F22D8" w:rsidRDefault="002F18D0" w:rsidP="001F2582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</w:p>
    <w:p w:rsidR="002F18D0" w:rsidRPr="002F18D0" w:rsidRDefault="002F18D0" w:rsidP="002F18D0">
      <w:pPr>
        <w:spacing w:line="276" w:lineRule="auto"/>
        <w:rPr>
          <w:rFonts w:asciiTheme="minorHAnsi" w:hAnsiTheme="minorHAnsi"/>
          <w:b/>
          <w:sz w:val="20"/>
          <w:szCs w:val="20"/>
          <w:lang w:val="sr-Cyrl-CS"/>
        </w:rPr>
      </w:pPr>
      <w:r w:rsidRPr="002F18D0">
        <w:rPr>
          <w:rFonts w:asciiTheme="minorHAnsi" w:hAnsiTheme="minorHAnsi"/>
          <w:b/>
          <w:sz w:val="20"/>
          <w:szCs w:val="20"/>
          <w:lang w:val="sr-Latn-RS"/>
        </w:rPr>
        <w:t xml:space="preserve">13. </w:t>
      </w:r>
      <w:r w:rsidRPr="002F18D0">
        <w:rPr>
          <w:rFonts w:asciiTheme="minorHAnsi" w:hAnsiTheme="minorHAnsi"/>
          <w:b/>
          <w:sz w:val="20"/>
          <w:szCs w:val="20"/>
          <w:lang w:val="sr-Cyrl-CS"/>
        </w:rPr>
        <w:t>Излазак сервисног возила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105"/>
        <w:gridCol w:w="2409"/>
        <w:gridCol w:w="709"/>
        <w:gridCol w:w="1877"/>
        <w:gridCol w:w="1559"/>
        <w:gridCol w:w="1561"/>
        <w:gridCol w:w="2124"/>
      </w:tblGrid>
      <w:tr w:rsidR="002F18D0" w:rsidRPr="002F18D0" w:rsidTr="000E7BC4"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Red. broj</w:t>
            </w:r>
          </w:p>
        </w:tc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Lokacija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Rastojanje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sr-Latn-CS"/>
              </w:rPr>
              <w:footnoteReference w:id="1"/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Broj izlazaka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Jedinična cena po izlasku, bez PDV-a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Ukupna cena bez PDV-a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0E7BC4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Ukupna cena sa </w:t>
            </w:r>
          </w:p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PDV-om</w:t>
            </w:r>
          </w:p>
        </w:tc>
      </w:tr>
      <w:tr w:rsidR="002F18D0" w:rsidRPr="002F18D0" w:rsidTr="000E7BC4"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1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Zrenjanin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 50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Subotica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106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Sombor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95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Kikinda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92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Novi Sad-Šangaj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Deliblatska peščara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>1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20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31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Obedska bara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7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5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14</w:t>
            </w:r>
          </w:p>
        </w:tc>
        <w:tc>
          <w:tcPr>
            <w:tcW w:w="1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124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1205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  <w:t>UKUPNO, bez PDV-a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1205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  <w:t>UKUPNO PDV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1205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  <w:t>UKUPNO, sa PDV-om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</w:tbl>
    <w:p w:rsidR="002F18D0" w:rsidRPr="008F22D8" w:rsidRDefault="001F2582" w:rsidP="001F2582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8F22D8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 </w:t>
      </w:r>
    </w:p>
    <w:p w:rsidR="001F2582" w:rsidRPr="001D2D62" w:rsidRDefault="001F2582" w:rsidP="002F18D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u w:val="single"/>
          <w:lang w:val="sr-Latn-RS"/>
        </w:rPr>
      </w:pPr>
      <w:r w:rsidRPr="001D2D62">
        <w:rPr>
          <w:rFonts w:asciiTheme="minorHAnsi" w:hAnsiTheme="minorHAnsi"/>
          <w:b/>
          <w:color w:val="auto"/>
          <w:sz w:val="20"/>
          <w:szCs w:val="20"/>
          <w:u w:val="single"/>
          <w:lang w:val="sr-Cyrl-RS"/>
        </w:rPr>
        <w:t xml:space="preserve">мења се </w:t>
      </w:r>
      <w:r w:rsidR="00AE6B82" w:rsidRPr="001D2D62">
        <w:rPr>
          <w:rFonts w:asciiTheme="minorHAnsi" w:hAnsiTheme="minorHAnsi"/>
          <w:b/>
          <w:color w:val="auto"/>
          <w:sz w:val="20"/>
          <w:szCs w:val="20"/>
          <w:u w:val="single"/>
          <w:lang w:val="sr-Cyrl-RS"/>
        </w:rPr>
        <w:t xml:space="preserve">постојећи образац </w:t>
      </w:r>
      <w:r w:rsidRPr="001D2D62">
        <w:rPr>
          <w:rFonts w:asciiTheme="minorHAnsi" w:hAnsiTheme="minorHAnsi"/>
          <w:b/>
          <w:color w:val="auto"/>
          <w:sz w:val="20"/>
          <w:szCs w:val="20"/>
          <w:u w:val="single"/>
          <w:lang w:val="sr-Cyrl-RS"/>
        </w:rPr>
        <w:t xml:space="preserve">и </w:t>
      </w:r>
      <w:r w:rsidR="00AE6B82" w:rsidRPr="001D2D62">
        <w:rPr>
          <w:rFonts w:asciiTheme="minorHAnsi" w:hAnsiTheme="minorHAnsi"/>
          <w:b/>
          <w:color w:val="auto"/>
          <w:sz w:val="20"/>
          <w:szCs w:val="20"/>
          <w:u w:val="single"/>
          <w:lang w:val="sr-Cyrl-RS"/>
        </w:rPr>
        <w:t xml:space="preserve">сада </w:t>
      </w:r>
      <w:r w:rsidRPr="001D2D62">
        <w:rPr>
          <w:rFonts w:asciiTheme="minorHAnsi" w:hAnsiTheme="minorHAnsi"/>
          <w:b/>
          <w:color w:val="auto"/>
          <w:sz w:val="20"/>
          <w:szCs w:val="20"/>
          <w:u w:val="single"/>
          <w:lang w:val="sr-Cyrl-RS"/>
        </w:rPr>
        <w:t>гласи:</w:t>
      </w:r>
    </w:p>
    <w:p w:rsidR="0050052D" w:rsidRDefault="0050052D" w:rsidP="002F18D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Latn-RS"/>
        </w:rPr>
      </w:pPr>
    </w:p>
    <w:p w:rsidR="0050052D" w:rsidRDefault="0050052D" w:rsidP="002F18D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Latn-RS"/>
        </w:rPr>
      </w:pPr>
    </w:p>
    <w:p w:rsidR="0050052D" w:rsidRDefault="0050052D" w:rsidP="002F18D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Latn-RS"/>
        </w:rPr>
      </w:pPr>
    </w:p>
    <w:p w:rsidR="0050052D" w:rsidRDefault="0050052D" w:rsidP="002F18D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Latn-RS"/>
        </w:rPr>
      </w:pPr>
    </w:p>
    <w:p w:rsidR="0050052D" w:rsidRPr="0050052D" w:rsidRDefault="0050052D" w:rsidP="002F18D0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  <w:lang w:val="sr-Latn-RS"/>
        </w:rPr>
      </w:pPr>
    </w:p>
    <w:p w:rsidR="002F18D0" w:rsidRPr="002F18D0" w:rsidRDefault="002F18D0" w:rsidP="002F18D0">
      <w:pPr>
        <w:spacing w:line="276" w:lineRule="auto"/>
        <w:rPr>
          <w:rFonts w:asciiTheme="minorHAnsi" w:hAnsiTheme="minorHAnsi"/>
          <w:b/>
          <w:sz w:val="20"/>
          <w:szCs w:val="20"/>
          <w:lang w:val="sr-Cyrl-CS"/>
        </w:rPr>
      </w:pPr>
      <w:r w:rsidRPr="002F18D0">
        <w:rPr>
          <w:rFonts w:asciiTheme="minorHAnsi" w:hAnsiTheme="minorHAnsi"/>
          <w:b/>
          <w:sz w:val="20"/>
          <w:szCs w:val="20"/>
          <w:lang w:val="sr-Latn-RS"/>
        </w:rPr>
        <w:t xml:space="preserve">13. </w:t>
      </w:r>
      <w:r w:rsidRPr="002F18D0">
        <w:rPr>
          <w:rFonts w:asciiTheme="minorHAnsi" w:hAnsiTheme="minorHAnsi"/>
          <w:b/>
          <w:sz w:val="20"/>
          <w:szCs w:val="20"/>
          <w:lang w:val="sr-Cyrl-CS"/>
        </w:rPr>
        <w:t>Излазак сервисног возила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105"/>
        <w:gridCol w:w="2409"/>
        <w:gridCol w:w="709"/>
        <w:gridCol w:w="1701"/>
        <w:gridCol w:w="1559"/>
        <w:gridCol w:w="1561"/>
        <w:gridCol w:w="2300"/>
      </w:tblGrid>
      <w:tr w:rsidR="002F18D0" w:rsidRPr="002F18D0" w:rsidTr="000E7BC4"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Red. broj</w:t>
            </w:r>
          </w:p>
        </w:tc>
        <w:tc>
          <w:tcPr>
            <w:tcW w:w="3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Lokacija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Ras</w:t>
            </w:r>
            <w:bookmarkStart w:id="0" w:name="_GoBack"/>
            <w:bookmarkEnd w:id="0"/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tojanje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sr-Latn-CS"/>
              </w:rPr>
              <w:footnoteReference w:id="2"/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Broj izlazaka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Jedinična cena po izlasku, bez PDV-a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Ukupna cena bez PDV-a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23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Ukupna cena sa PDV-om</w:t>
            </w:r>
          </w:p>
        </w:tc>
      </w:tr>
      <w:tr w:rsidR="002F18D0" w:rsidRPr="002F18D0" w:rsidTr="000E7BC4"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1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Zrenjanin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 50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Subotica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106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Sombor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95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Kikinda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92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Novi Sad-Šangaj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8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3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Deliblatska peščara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>1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20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31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Obedska bara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  7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5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Pr="002F18D0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km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  <w:r w:rsidRPr="008F22D8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20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1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1187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  <w:t>UKUPNO, bez PDV-a</w:t>
            </w:r>
          </w:p>
        </w:tc>
        <w:tc>
          <w:tcPr>
            <w:tcW w:w="2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1187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  <w:t>UKUPNO PDV</w:t>
            </w:r>
          </w:p>
        </w:tc>
        <w:tc>
          <w:tcPr>
            <w:tcW w:w="2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  <w:tr w:rsidR="002F18D0" w:rsidRPr="002F18D0" w:rsidTr="000E7BC4">
        <w:tc>
          <w:tcPr>
            <w:tcW w:w="1187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0E7BC4">
            <w:pPr>
              <w:ind w:right="-108"/>
              <w:jc w:val="right"/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</w:pPr>
            <w:r w:rsidRPr="002F18D0">
              <w:rPr>
                <w:rFonts w:asciiTheme="minorHAnsi" w:hAnsiTheme="minorHAnsi"/>
                <w:b/>
                <w:i/>
                <w:sz w:val="20"/>
                <w:szCs w:val="20"/>
                <w:lang w:val="sr-Latn-CS"/>
              </w:rPr>
              <w:t>UKUPNO, sa PDV-om</w:t>
            </w:r>
          </w:p>
        </w:tc>
        <w:tc>
          <w:tcPr>
            <w:tcW w:w="2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2F18D0" w:rsidRPr="002F18D0" w:rsidRDefault="002F18D0" w:rsidP="002F18D0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Latn-CS"/>
              </w:rPr>
            </w:pPr>
          </w:p>
        </w:tc>
      </w:tr>
    </w:tbl>
    <w:p w:rsidR="002F18D0" w:rsidRDefault="002F18D0" w:rsidP="002F18D0">
      <w:pPr>
        <w:pStyle w:val="Default"/>
        <w:ind w:hanging="142"/>
        <w:jc w:val="both"/>
        <w:rPr>
          <w:rFonts w:asciiTheme="minorHAnsi" w:hAnsiTheme="minorHAnsi"/>
          <w:b/>
          <w:color w:val="auto"/>
          <w:sz w:val="20"/>
          <w:szCs w:val="20"/>
          <w:lang w:val="sr-Latn-RS"/>
        </w:rPr>
      </w:pPr>
    </w:p>
    <w:p w:rsidR="0050052D" w:rsidRPr="000E7BC4" w:rsidRDefault="0050052D" w:rsidP="0050052D">
      <w:pPr>
        <w:widowControl w:val="0"/>
        <w:shd w:val="clear" w:color="auto" w:fill="FFFFFF"/>
        <w:spacing w:before="120"/>
        <w:ind w:firstLine="720"/>
        <w:jc w:val="both"/>
        <w:rPr>
          <w:rFonts w:asciiTheme="minorHAnsi" w:hAnsiTheme="minorHAnsi"/>
          <w:b/>
          <w:i/>
          <w:u w:val="single"/>
          <w:lang w:val="sr-Latn-RS"/>
        </w:rPr>
      </w:pPr>
      <w:r w:rsidRPr="000E7BC4">
        <w:rPr>
          <w:rFonts w:asciiTheme="minorHAnsi" w:hAnsiTheme="minorHAnsi"/>
          <w:b/>
          <w:i/>
          <w:u w:val="single"/>
          <w:lang w:val="sr-Latn-CS"/>
        </w:rPr>
        <w:t>UKUPNO,</w:t>
      </w:r>
      <w:r w:rsidRPr="000E7BC4">
        <w:rPr>
          <w:rFonts w:asciiTheme="minorHAnsi" w:hAnsiTheme="minorHAnsi"/>
          <w:b/>
          <w:i/>
          <w:u w:val="single"/>
          <w:lang w:val="sr-Cyrl-CS"/>
        </w:rPr>
        <w:t xml:space="preserve"> </w:t>
      </w:r>
      <w:r w:rsidRPr="000E7BC4">
        <w:rPr>
          <w:rFonts w:asciiTheme="minorHAnsi" w:hAnsiTheme="minorHAnsi"/>
          <w:b/>
          <w:i/>
          <w:u w:val="single"/>
          <w:lang w:val="sr-Latn-CS"/>
        </w:rPr>
        <w:t>bez</w:t>
      </w:r>
      <w:r w:rsidRPr="000E7BC4">
        <w:rPr>
          <w:rFonts w:asciiTheme="minorHAnsi" w:hAnsiTheme="minorHAnsi"/>
          <w:b/>
          <w:i/>
          <w:u w:val="single"/>
          <w:lang w:val="sr-Cyrl-CS"/>
        </w:rPr>
        <w:t xml:space="preserve"> </w:t>
      </w:r>
      <w:r w:rsidRPr="000E7BC4">
        <w:rPr>
          <w:rFonts w:asciiTheme="minorHAnsi" w:hAnsiTheme="minorHAnsi"/>
          <w:b/>
          <w:i/>
          <w:u w:val="single"/>
          <w:lang w:val="sr-Latn-CS"/>
        </w:rPr>
        <w:t>PDV-a (1+2+3+4+5+6+7+8+9+10+11+12+13)</w:t>
      </w:r>
      <w:r w:rsidRPr="000E7BC4">
        <w:rPr>
          <w:rFonts w:asciiTheme="minorHAnsi" w:hAnsiTheme="minorHAnsi"/>
          <w:b/>
          <w:i/>
          <w:u w:val="single"/>
          <w:lang w:val="sr-Cyrl-CS"/>
        </w:rPr>
        <w:t>:</w:t>
      </w:r>
    </w:p>
    <w:p w:rsidR="0050052D" w:rsidRPr="000E7BC4" w:rsidRDefault="0050052D" w:rsidP="0050052D">
      <w:pPr>
        <w:widowControl w:val="0"/>
        <w:shd w:val="clear" w:color="auto" w:fill="FFFFFF"/>
        <w:spacing w:before="120"/>
        <w:ind w:firstLine="720"/>
        <w:jc w:val="both"/>
        <w:rPr>
          <w:rFonts w:asciiTheme="minorHAnsi" w:hAnsiTheme="minorHAnsi"/>
          <w:b/>
          <w:i/>
          <w:u w:val="single"/>
          <w:lang w:val="sr-Latn-RS"/>
        </w:rPr>
      </w:pPr>
      <w:r w:rsidRPr="000E7BC4">
        <w:rPr>
          <w:rFonts w:asciiTheme="minorHAnsi" w:hAnsiTheme="minorHAnsi"/>
          <w:b/>
          <w:i/>
          <w:u w:val="single"/>
          <w:lang w:val="sr-Latn-CS"/>
        </w:rPr>
        <w:t>UKUPNO,</w:t>
      </w:r>
      <w:r w:rsidRPr="000E7BC4">
        <w:rPr>
          <w:rFonts w:asciiTheme="minorHAnsi" w:hAnsiTheme="minorHAnsi"/>
          <w:b/>
          <w:i/>
          <w:u w:val="single"/>
          <w:lang w:val="sr-Cyrl-CS"/>
        </w:rPr>
        <w:t xml:space="preserve"> </w:t>
      </w:r>
      <w:r w:rsidRPr="000E7BC4">
        <w:rPr>
          <w:rFonts w:asciiTheme="minorHAnsi" w:hAnsiTheme="minorHAnsi"/>
          <w:b/>
          <w:i/>
          <w:u w:val="single"/>
          <w:lang w:val="sr-Latn-CS"/>
        </w:rPr>
        <w:t>PDV (1+2+3+4+5+6+7+8+9+10+11+12+13)</w:t>
      </w:r>
      <w:r w:rsidRPr="000E7BC4">
        <w:rPr>
          <w:rFonts w:asciiTheme="minorHAnsi" w:hAnsiTheme="minorHAnsi"/>
          <w:b/>
          <w:i/>
          <w:u w:val="single"/>
          <w:lang w:val="sr-Cyrl-CS"/>
        </w:rPr>
        <w:t>:</w:t>
      </w:r>
    </w:p>
    <w:p w:rsidR="0050052D" w:rsidRPr="000E7BC4" w:rsidRDefault="0050052D" w:rsidP="0050052D">
      <w:pPr>
        <w:widowControl w:val="0"/>
        <w:shd w:val="clear" w:color="auto" w:fill="FFFFFF"/>
        <w:spacing w:before="120"/>
        <w:ind w:firstLine="720"/>
        <w:jc w:val="both"/>
        <w:rPr>
          <w:rFonts w:asciiTheme="minorHAnsi" w:hAnsiTheme="minorHAnsi" w:cs="Arial"/>
          <w:i/>
          <w:iCs/>
          <w:lang w:val="en-GB"/>
        </w:rPr>
      </w:pPr>
      <w:r w:rsidRPr="000E7BC4">
        <w:rPr>
          <w:rFonts w:asciiTheme="minorHAnsi" w:hAnsiTheme="minorHAnsi"/>
          <w:b/>
          <w:i/>
          <w:u w:val="single"/>
          <w:lang w:val="sr-Latn-CS"/>
        </w:rPr>
        <w:t>UKUPNO,</w:t>
      </w:r>
      <w:r w:rsidRPr="000E7BC4">
        <w:rPr>
          <w:rFonts w:asciiTheme="minorHAnsi" w:hAnsiTheme="minorHAnsi"/>
          <w:b/>
          <w:i/>
          <w:u w:val="single"/>
          <w:lang w:val="sr-Cyrl-CS"/>
        </w:rPr>
        <w:t xml:space="preserve"> </w:t>
      </w:r>
      <w:r w:rsidRPr="000E7BC4">
        <w:rPr>
          <w:rFonts w:asciiTheme="minorHAnsi" w:hAnsiTheme="minorHAnsi"/>
          <w:b/>
          <w:i/>
          <w:u w:val="single"/>
          <w:lang w:val="sr-Latn-RS"/>
        </w:rPr>
        <w:t>sa</w:t>
      </w:r>
      <w:r w:rsidRPr="000E7BC4">
        <w:rPr>
          <w:rFonts w:asciiTheme="minorHAnsi" w:hAnsiTheme="minorHAnsi"/>
          <w:b/>
          <w:i/>
          <w:u w:val="single"/>
          <w:lang w:val="sr-Cyrl-CS"/>
        </w:rPr>
        <w:t xml:space="preserve"> </w:t>
      </w:r>
      <w:r w:rsidRPr="000E7BC4">
        <w:rPr>
          <w:rFonts w:asciiTheme="minorHAnsi" w:hAnsiTheme="minorHAnsi"/>
          <w:b/>
          <w:i/>
          <w:u w:val="single"/>
          <w:lang w:val="sr-Latn-CS"/>
        </w:rPr>
        <w:t>PDV-om (1+2+3+4+5+6+7+8+9+10+11+12+13)</w:t>
      </w:r>
      <w:r w:rsidRPr="000E7BC4">
        <w:rPr>
          <w:rFonts w:asciiTheme="minorHAnsi" w:hAnsiTheme="minorHAnsi"/>
          <w:b/>
          <w:i/>
          <w:u w:val="single"/>
          <w:lang w:val="sr-Cyrl-CS"/>
        </w:rPr>
        <w:t xml:space="preserve">: </w:t>
      </w:r>
      <w:r w:rsidRPr="000E7BC4">
        <w:rPr>
          <w:rFonts w:asciiTheme="minorHAnsi" w:hAnsiTheme="minorHAnsi"/>
          <w:lang w:val="sr-Cyrl-RS"/>
        </w:rPr>
        <w:t xml:space="preserve"> </w:t>
      </w:r>
    </w:p>
    <w:p w:rsidR="0050052D" w:rsidRPr="000E7BC4" w:rsidRDefault="0050052D" w:rsidP="0050052D">
      <w:pPr>
        <w:tabs>
          <w:tab w:val="left" w:pos="90"/>
        </w:tabs>
        <w:suppressAutoHyphens/>
        <w:spacing w:line="100" w:lineRule="atLeast"/>
        <w:ind w:left="90"/>
        <w:jc w:val="both"/>
        <w:rPr>
          <w:rFonts w:asciiTheme="minorHAnsi" w:eastAsia="Arial Unicode MS" w:hAnsiTheme="minorHAnsi" w:cs="Arial"/>
          <w:color w:val="000000"/>
          <w:kern w:val="2"/>
          <w:highlight w:val="green"/>
          <w:lang w:val="sr-Cyrl-RS" w:eastAsia="ar-SA"/>
        </w:rPr>
      </w:pPr>
    </w:p>
    <w:tbl>
      <w:tblPr>
        <w:tblW w:w="13650" w:type="dxa"/>
        <w:tblLayout w:type="fixed"/>
        <w:tblLook w:val="04A0" w:firstRow="1" w:lastRow="0" w:firstColumn="1" w:lastColumn="0" w:noHBand="0" w:noVBand="1"/>
      </w:tblPr>
      <w:tblGrid>
        <w:gridCol w:w="3673"/>
        <w:gridCol w:w="3658"/>
        <w:gridCol w:w="6319"/>
      </w:tblGrid>
      <w:tr w:rsidR="0050052D" w:rsidRPr="000E7BC4" w:rsidTr="000E7BC4">
        <w:trPr>
          <w:trHeight w:val="372"/>
        </w:trPr>
        <w:tc>
          <w:tcPr>
            <w:tcW w:w="3673" w:type="dxa"/>
            <w:vAlign w:val="center"/>
            <w:hideMark/>
          </w:tcPr>
          <w:p w:rsidR="0050052D" w:rsidRPr="000E7BC4" w:rsidRDefault="0050052D">
            <w:pPr>
              <w:suppressAutoHyphens/>
              <w:spacing w:after="120" w:line="100" w:lineRule="atLeast"/>
              <w:jc w:val="center"/>
              <w:rPr>
                <w:rFonts w:asciiTheme="minorHAnsi" w:eastAsia="Arial Unicode MS" w:hAnsiTheme="minorHAnsi" w:cs="Arial"/>
                <w:color w:val="000000"/>
                <w:kern w:val="2"/>
                <w:sz w:val="22"/>
                <w:szCs w:val="22"/>
                <w:highlight w:val="green"/>
                <w:lang w:eastAsia="ar-SA"/>
              </w:rPr>
            </w:pPr>
            <w:proofErr w:type="spellStart"/>
            <w:r w:rsidRPr="000E7BC4">
              <w:rPr>
                <w:rFonts w:asciiTheme="minorHAnsi" w:eastAsia="Arial Unicode MS" w:hAnsiTheme="minorHAnsi" w:cs="Arial"/>
                <w:color w:val="000000"/>
                <w:kern w:val="2"/>
                <w:lang w:eastAsia="ar-SA"/>
              </w:rPr>
              <w:t>Датум</w:t>
            </w:r>
            <w:proofErr w:type="spellEnd"/>
            <w:r w:rsidRPr="000E7BC4">
              <w:rPr>
                <w:rFonts w:asciiTheme="minorHAnsi" w:eastAsia="Arial Unicode MS" w:hAnsiTheme="minorHAnsi" w:cs="Arial"/>
                <w:color w:val="000000"/>
                <w:kern w:val="2"/>
                <w:lang w:eastAsia="ar-SA"/>
              </w:rPr>
              <w:t>:</w:t>
            </w:r>
          </w:p>
        </w:tc>
        <w:tc>
          <w:tcPr>
            <w:tcW w:w="3658" w:type="dxa"/>
            <w:vAlign w:val="center"/>
            <w:hideMark/>
          </w:tcPr>
          <w:p w:rsidR="0050052D" w:rsidRPr="000E7BC4" w:rsidRDefault="0050052D">
            <w:pPr>
              <w:suppressAutoHyphens/>
              <w:spacing w:after="120" w:line="100" w:lineRule="atLeast"/>
              <w:jc w:val="center"/>
              <w:rPr>
                <w:rFonts w:asciiTheme="minorHAnsi" w:eastAsia="Arial Unicode MS" w:hAnsiTheme="minorHAnsi" w:cs="Arial"/>
                <w:b/>
                <w:color w:val="000000"/>
                <w:kern w:val="2"/>
                <w:sz w:val="22"/>
                <w:szCs w:val="22"/>
                <w:highlight w:val="green"/>
                <w:lang w:eastAsia="ar-SA"/>
              </w:rPr>
            </w:pPr>
            <w:r w:rsidRPr="000E7BC4">
              <w:rPr>
                <w:rFonts w:asciiTheme="minorHAnsi" w:eastAsia="Arial Unicode MS" w:hAnsiTheme="minorHAnsi" w:cs="Arial"/>
                <w:b/>
                <w:color w:val="000000"/>
                <w:kern w:val="2"/>
                <w:lang w:eastAsia="ar-SA"/>
              </w:rPr>
              <w:t>М.П.</w:t>
            </w:r>
          </w:p>
        </w:tc>
        <w:tc>
          <w:tcPr>
            <w:tcW w:w="6319" w:type="dxa"/>
            <w:vAlign w:val="center"/>
            <w:hideMark/>
          </w:tcPr>
          <w:p w:rsidR="0050052D" w:rsidRPr="000E7BC4" w:rsidRDefault="0050052D">
            <w:pPr>
              <w:suppressAutoHyphens/>
              <w:spacing w:after="120" w:line="100" w:lineRule="atLeast"/>
              <w:jc w:val="center"/>
              <w:rPr>
                <w:rFonts w:asciiTheme="minorHAnsi" w:eastAsia="Arial Unicode MS" w:hAnsiTheme="minorHAnsi" w:cs="Arial"/>
                <w:color w:val="000000"/>
                <w:kern w:val="2"/>
                <w:sz w:val="22"/>
                <w:szCs w:val="22"/>
                <w:lang w:eastAsia="ar-SA"/>
              </w:rPr>
            </w:pPr>
            <w:proofErr w:type="spellStart"/>
            <w:r w:rsidRPr="000E7BC4">
              <w:rPr>
                <w:rFonts w:asciiTheme="minorHAnsi" w:eastAsia="Arial Unicode MS" w:hAnsiTheme="minorHAnsi" w:cs="Arial"/>
                <w:color w:val="000000"/>
                <w:kern w:val="2"/>
                <w:lang w:eastAsia="ar-SA"/>
              </w:rPr>
              <w:t>Потпис</w:t>
            </w:r>
            <w:proofErr w:type="spellEnd"/>
            <w:r w:rsidRPr="000E7BC4">
              <w:rPr>
                <w:rFonts w:asciiTheme="minorHAnsi" w:eastAsia="Arial Unicode MS" w:hAnsiTheme="minorHAnsi" w:cs="Arial"/>
                <w:color w:val="000000"/>
                <w:kern w:val="2"/>
                <w:lang w:eastAsia="ar-SA"/>
              </w:rPr>
              <w:t xml:space="preserve"> </w:t>
            </w:r>
            <w:proofErr w:type="spellStart"/>
            <w:r w:rsidRPr="000E7BC4">
              <w:rPr>
                <w:rFonts w:asciiTheme="minorHAnsi" w:eastAsia="Arial Unicode MS" w:hAnsiTheme="minorHAnsi" w:cs="Arial"/>
                <w:color w:val="000000"/>
                <w:kern w:val="2"/>
                <w:lang w:eastAsia="ar-SA"/>
              </w:rPr>
              <w:t>понуђача</w:t>
            </w:r>
            <w:proofErr w:type="spellEnd"/>
          </w:p>
        </w:tc>
      </w:tr>
      <w:tr w:rsidR="0050052D" w:rsidTr="000E7BC4">
        <w:trPr>
          <w:trHeight w:val="372"/>
        </w:trPr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052D" w:rsidRDefault="0050052D">
            <w:pPr>
              <w:suppressAutoHyphens/>
              <w:snapToGrid w:val="0"/>
              <w:spacing w:after="120" w:line="100" w:lineRule="atLeast"/>
              <w:jc w:val="both"/>
              <w:rPr>
                <w:rFonts w:ascii="Verdana" w:eastAsia="Arial Unicode MS" w:hAnsi="Verdana" w:cs="Arial"/>
                <w:color w:val="000000"/>
                <w:kern w:val="2"/>
                <w:sz w:val="22"/>
                <w:szCs w:val="22"/>
                <w:lang w:val="sr-Cyrl-RS" w:eastAsia="ar-SA"/>
              </w:rPr>
            </w:pPr>
          </w:p>
        </w:tc>
        <w:tc>
          <w:tcPr>
            <w:tcW w:w="3658" w:type="dxa"/>
          </w:tcPr>
          <w:p w:rsidR="0050052D" w:rsidRDefault="0050052D">
            <w:pPr>
              <w:suppressAutoHyphens/>
              <w:snapToGrid w:val="0"/>
              <w:spacing w:after="120" w:line="100" w:lineRule="atLeast"/>
              <w:jc w:val="both"/>
              <w:rPr>
                <w:rFonts w:ascii="Verdana" w:eastAsia="Arial Unicode MS" w:hAnsi="Verdana" w:cs="Arial"/>
                <w:color w:val="000000"/>
                <w:kern w:val="2"/>
                <w:sz w:val="22"/>
                <w:szCs w:val="22"/>
                <w:highlight w:val="red"/>
                <w:lang w:eastAsia="ar-SA"/>
              </w:rPr>
            </w:pPr>
          </w:p>
        </w:tc>
        <w:tc>
          <w:tcPr>
            <w:tcW w:w="63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052D" w:rsidRDefault="0050052D">
            <w:pPr>
              <w:suppressAutoHyphens/>
              <w:snapToGrid w:val="0"/>
              <w:spacing w:after="120" w:line="100" w:lineRule="atLeast"/>
              <w:jc w:val="both"/>
              <w:rPr>
                <w:rFonts w:ascii="Verdana" w:eastAsia="Arial Unicode MS" w:hAnsi="Verdana" w:cs="Arial"/>
                <w:color w:val="000000"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50052D" w:rsidRDefault="0050052D" w:rsidP="0050052D">
      <w:pPr>
        <w:jc w:val="both"/>
        <w:rPr>
          <w:rFonts w:ascii="Verdana" w:hAnsi="Verdana"/>
          <w:sz w:val="22"/>
          <w:szCs w:val="22"/>
          <w:highlight w:val="red"/>
          <w:lang w:val="sr-Cyrl-RS"/>
        </w:rPr>
      </w:pPr>
    </w:p>
    <w:p w:rsidR="0050052D" w:rsidRDefault="0050052D" w:rsidP="0050052D">
      <w:pPr>
        <w:rPr>
          <w:rFonts w:eastAsia="Arial Unicode MS"/>
          <w:b/>
          <w:color w:val="000000"/>
          <w:kern w:val="2"/>
          <w:lang w:val="sr-Cyrl-RS" w:eastAsia="ar-SA"/>
        </w:rPr>
        <w:sectPr w:rsidR="0050052D">
          <w:pgSz w:w="16838" w:h="11906" w:orient="landscape"/>
          <w:pgMar w:top="850" w:right="1812" w:bottom="680" w:left="900" w:header="680" w:footer="624" w:gutter="0"/>
          <w:cols w:space="720"/>
        </w:sectPr>
      </w:pPr>
    </w:p>
    <w:p w:rsidR="001F2582" w:rsidRPr="008F22D8" w:rsidRDefault="009E5BF7" w:rsidP="000E7BC4">
      <w:pPr>
        <w:spacing w:line="276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8F22D8">
        <w:rPr>
          <w:rFonts w:asciiTheme="minorHAnsi" w:hAnsiTheme="minorHAnsi"/>
          <w:sz w:val="20"/>
          <w:szCs w:val="20"/>
          <w:lang w:val="sr-Cyrl-RS" w:eastAsia="en-GB"/>
        </w:rPr>
        <w:lastRenderedPageBreak/>
        <w:t xml:space="preserve">Исправљени образац </w:t>
      </w:r>
      <w:r w:rsidR="00146AC4">
        <w:rPr>
          <w:rFonts w:asciiTheme="minorHAnsi" w:hAnsiTheme="minorHAnsi"/>
          <w:sz w:val="20"/>
          <w:szCs w:val="20"/>
          <w:lang w:val="sr-Cyrl-RS" w:eastAsia="en-GB"/>
        </w:rPr>
        <w:t xml:space="preserve">Табеле </w:t>
      </w:r>
      <w:r w:rsidRPr="008F22D8">
        <w:rPr>
          <w:rFonts w:asciiTheme="minorHAnsi" w:hAnsiTheme="minorHAnsi"/>
          <w:sz w:val="20"/>
          <w:szCs w:val="20"/>
          <w:lang w:val="sr-Cyrl-RS" w:eastAsia="en-GB"/>
        </w:rPr>
        <w:t>13 чини саставни део Конкурсне документациј</w:t>
      </w:r>
      <w:r w:rsidR="00E54245">
        <w:rPr>
          <w:rFonts w:asciiTheme="minorHAnsi" w:hAnsiTheme="minorHAnsi"/>
          <w:sz w:val="20"/>
          <w:szCs w:val="20"/>
          <w:lang w:val="sr-Cyrl-RS" w:eastAsia="en-GB"/>
        </w:rPr>
        <w:t>е</w:t>
      </w:r>
      <w:r w:rsidR="00B6722C" w:rsidRPr="008F22D8">
        <w:rPr>
          <w:rFonts w:asciiTheme="minorHAnsi" w:hAnsiTheme="minorHAnsi"/>
          <w:sz w:val="20"/>
          <w:szCs w:val="20"/>
          <w:lang w:val="sr-Cyrl-RS" w:eastAsia="en-GB"/>
        </w:rPr>
        <w:t xml:space="preserve"> и</w:t>
      </w:r>
      <w:r w:rsidRPr="008F22D8">
        <w:rPr>
          <w:rFonts w:asciiTheme="minorHAnsi" w:hAnsiTheme="minorHAnsi"/>
          <w:sz w:val="20"/>
          <w:szCs w:val="20"/>
          <w:lang w:val="sr-Cyrl-RS" w:eastAsia="en-GB"/>
        </w:rPr>
        <w:t xml:space="preserve"> </w:t>
      </w:r>
      <w:r w:rsidR="00B6722C" w:rsidRPr="008F22D8">
        <w:rPr>
          <w:rFonts w:asciiTheme="minorHAnsi" w:hAnsiTheme="minorHAnsi"/>
          <w:sz w:val="20"/>
          <w:szCs w:val="20"/>
          <w:lang w:val="sr-Cyrl-RS" w:eastAsia="en-GB"/>
        </w:rPr>
        <w:t xml:space="preserve">потенцијални понуђачи су дужни </w:t>
      </w:r>
      <w:proofErr w:type="spellStart"/>
      <w:r w:rsidRPr="009E5BF7">
        <w:rPr>
          <w:rFonts w:asciiTheme="minorHAnsi" w:hAnsiTheme="minorHAnsi"/>
          <w:sz w:val="20"/>
          <w:szCs w:val="20"/>
          <w:lang w:val="en-GB" w:eastAsia="en-GB"/>
        </w:rPr>
        <w:t>да</w:t>
      </w:r>
      <w:proofErr w:type="spellEnd"/>
      <w:r w:rsidRPr="009E5BF7">
        <w:rPr>
          <w:rFonts w:asciiTheme="minorHAnsi" w:hAnsiTheme="minorHAnsi"/>
          <w:sz w:val="20"/>
          <w:szCs w:val="20"/>
          <w:lang w:val="en-GB" w:eastAsia="en-GB"/>
        </w:rPr>
        <w:t xml:space="preserve"> </w:t>
      </w:r>
      <w:proofErr w:type="spellStart"/>
      <w:r w:rsidRPr="009E5BF7">
        <w:rPr>
          <w:rFonts w:asciiTheme="minorHAnsi" w:hAnsiTheme="minorHAnsi"/>
          <w:sz w:val="20"/>
          <w:szCs w:val="20"/>
          <w:lang w:val="en-GB" w:eastAsia="en-GB"/>
        </w:rPr>
        <w:t>користе</w:t>
      </w:r>
      <w:proofErr w:type="spellEnd"/>
      <w:r w:rsidRPr="009E5BF7">
        <w:rPr>
          <w:rFonts w:asciiTheme="minorHAnsi" w:hAnsiTheme="minorHAnsi"/>
          <w:sz w:val="20"/>
          <w:szCs w:val="20"/>
          <w:lang w:val="en-GB" w:eastAsia="en-GB"/>
        </w:rPr>
        <w:t xml:space="preserve"> </w:t>
      </w:r>
      <w:proofErr w:type="spellStart"/>
      <w:r w:rsidRPr="009E5BF7">
        <w:rPr>
          <w:rFonts w:asciiTheme="minorHAnsi" w:hAnsiTheme="minorHAnsi"/>
          <w:sz w:val="20"/>
          <w:szCs w:val="20"/>
          <w:lang w:val="en-GB" w:eastAsia="en-GB"/>
        </w:rPr>
        <w:t>исправљени</w:t>
      </w:r>
      <w:proofErr w:type="spellEnd"/>
      <w:r w:rsidRPr="009E5BF7">
        <w:rPr>
          <w:rFonts w:asciiTheme="minorHAnsi" w:hAnsiTheme="minorHAnsi"/>
          <w:sz w:val="20"/>
          <w:szCs w:val="20"/>
          <w:lang w:val="en-GB" w:eastAsia="en-GB"/>
        </w:rPr>
        <w:t xml:space="preserve"> </w:t>
      </w:r>
      <w:proofErr w:type="spellStart"/>
      <w:r w:rsidRPr="009E5BF7">
        <w:rPr>
          <w:rFonts w:asciiTheme="minorHAnsi" w:hAnsiTheme="minorHAnsi"/>
          <w:sz w:val="20"/>
          <w:szCs w:val="20"/>
          <w:lang w:val="en-GB" w:eastAsia="en-GB"/>
        </w:rPr>
        <w:t>образац</w:t>
      </w:r>
      <w:proofErr w:type="spellEnd"/>
      <w:r w:rsidRPr="009E5BF7">
        <w:rPr>
          <w:rFonts w:asciiTheme="minorHAnsi" w:hAnsiTheme="minorHAnsi"/>
          <w:sz w:val="20"/>
          <w:szCs w:val="20"/>
          <w:lang w:val="en-GB" w:eastAsia="en-GB"/>
        </w:rPr>
        <w:t xml:space="preserve"> </w:t>
      </w:r>
      <w:r w:rsidR="00B6722C" w:rsidRPr="008F22D8">
        <w:rPr>
          <w:rFonts w:asciiTheme="minorHAnsi" w:hAnsiTheme="minorHAnsi"/>
          <w:sz w:val="20"/>
          <w:szCs w:val="20"/>
          <w:lang w:val="sr-Cyrl-RS" w:eastAsia="en-GB"/>
        </w:rPr>
        <w:t xml:space="preserve">Табеле </w:t>
      </w:r>
      <w:proofErr w:type="spellStart"/>
      <w:r w:rsidRPr="009E5BF7">
        <w:rPr>
          <w:rFonts w:asciiTheme="minorHAnsi" w:hAnsiTheme="minorHAnsi"/>
          <w:sz w:val="20"/>
          <w:szCs w:val="20"/>
          <w:lang w:val="en-GB" w:eastAsia="en-GB"/>
        </w:rPr>
        <w:t>бр</w:t>
      </w:r>
      <w:proofErr w:type="spellEnd"/>
      <w:r w:rsidRPr="009E5BF7">
        <w:rPr>
          <w:rFonts w:asciiTheme="minorHAnsi" w:hAnsiTheme="minorHAnsi"/>
          <w:sz w:val="20"/>
          <w:szCs w:val="20"/>
          <w:lang w:val="en-GB" w:eastAsia="en-GB"/>
        </w:rPr>
        <w:t xml:space="preserve">. </w:t>
      </w:r>
      <w:r w:rsidRPr="008F22D8">
        <w:rPr>
          <w:rFonts w:asciiTheme="minorHAnsi" w:hAnsiTheme="minorHAnsi"/>
          <w:sz w:val="20"/>
          <w:szCs w:val="20"/>
          <w:lang w:val="sr-Cyrl-RS" w:eastAsia="en-GB"/>
        </w:rPr>
        <w:t>13</w:t>
      </w:r>
      <w:r w:rsidR="00E54245">
        <w:rPr>
          <w:rFonts w:asciiTheme="minorHAnsi" w:hAnsiTheme="minorHAnsi"/>
          <w:sz w:val="20"/>
          <w:szCs w:val="20"/>
          <w:lang w:val="sr-Cyrl-RS" w:eastAsia="en-GB"/>
        </w:rPr>
        <w:t xml:space="preserve"> </w:t>
      </w:r>
      <w:r w:rsidRPr="009E5BF7">
        <w:rPr>
          <w:rFonts w:asciiTheme="minorHAnsi" w:hAnsiTheme="minorHAnsi"/>
          <w:sz w:val="20"/>
          <w:szCs w:val="20"/>
          <w:lang w:val="en-GB" w:eastAsia="en-GB"/>
        </w:rPr>
        <w:t>-</w:t>
      </w:r>
      <w:r w:rsidRPr="008F22D8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Pr="002F18D0">
        <w:rPr>
          <w:rFonts w:asciiTheme="minorHAnsi" w:hAnsiTheme="minorHAnsi"/>
          <w:sz w:val="20"/>
          <w:szCs w:val="20"/>
          <w:lang w:val="sr-Cyrl-CS"/>
        </w:rPr>
        <w:t>Излазак сервисног возила</w:t>
      </w:r>
      <w:r w:rsidR="00B6722C" w:rsidRPr="008F22D8">
        <w:rPr>
          <w:rFonts w:asciiTheme="minorHAnsi" w:hAnsiTheme="minorHAnsi"/>
          <w:sz w:val="20"/>
          <w:szCs w:val="20"/>
          <w:lang w:val="sr-Cyrl-CS"/>
        </w:rPr>
        <w:t>, приликом подношења понуда.</w:t>
      </w:r>
      <w:r w:rsidR="001F2582" w:rsidRPr="008F22D8">
        <w:rPr>
          <w:rFonts w:asciiTheme="minorHAnsi" w:eastAsia="Calibri" w:hAnsiTheme="minorHAnsi" w:cs="Calibri"/>
          <w:color w:val="000000"/>
          <w:sz w:val="20"/>
          <w:szCs w:val="20"/>
        </w:rPr>
        <w:tab/>
      </w:r>
      <w:r w:rsidR="00B602AF" w:rsidRPr="008F22D8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1F2582" w:rsidRPr="008F22D8" w:rsidRDefault="001F2582" w:rsidP="000E7BC4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8F22D8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1F2582" w:rsidRPr="008F22D8" w:rsidRDefault="001F2582" w:rsidP="000E7BC4">
      <w:pPr>
        <w:pStyle w:val="Default"/>
        <w:jc w:val="both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8F22D8">
        <w:rPr>
          <w:rFonts w:asciiTheme="minorHAnsi" w:hAnsiTheme="minorHAnsi"/>
          <w:color w:val="auto"/>
          <w:sz w:val="20"/>
          <w:szCs w:val="20"/>
          <w:lang w:val="sr-Cyrl-RS"/>
        </w:rPr>
        <w:t xml:space="preserve">У свему осталом конкурсна документација </w:t>
      </w:r>
      <w:proofErr w:type="spellStart"/>
      <w:r w:rsidRPr="008F22D8">
        <w:rPr>
          <w:rFonts w:asciiTheme="minorHAnsi" w:hAnsiTheme="minorHAnsi"/>
          <w:sz w:val="20"/>
          <w:szCs w:val="20"/>
        </w:rPr>
        <w:t>за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јавну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набавку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r w:rsidR="00AE6B82" w:rsidRPr="008F22D8">
        <w:rPr>
          <w:rFonts w:asciiTheme="minorHAnsi" w:hAnsiTheme="minorHAnsi"/>
          <w:sz w:val="20"/>
          <w:szCs w:val="20"/>
          <w:lang w:val="sr-Latn-CS" w:eastAsia="ar-SA"/>
        </w:rPr>
        <w:t>услуг</w:t>
      </w:r>
      <w:r w:rsidR="00AE6B82" w:rsidRPr="008F22D8">
        <w:rPr>
          <w:rFonts w:asciiTheme="minorHAnsi" w:hAnsiTheme="minorHAnsi"/>
          <w:sz w:val="20"/>
          <w:szCs w:val="20"/>
          <w:lang w:val="sr-Cyrl-CS" w:eastAsia="ar-SA"/>
        </w:rPr>
        <w:t>е</w:t>
      </w:r>
      <w:r w:rsidR="00AE6B82" w:rsidRPr="008F22D8">
        <w:rPr>
          <w:rFonts w:asciiTheme="minorHAnsi" w:hAnsiTheme="minorHAnsi"/>
          <w:sz w:val="20"/>
          <w:szCs w:val="20"/>
          <w:lang w:val="sr-Latn-CS" w:eastAsia="ar-SA"/>
        </w:rPr>
        <w:t xml:space="preserve"> </w:t>
      </w:r>
      <w:r w:rsidR="00AE6B82" w:rsidRPr="008F22D8">
        <w:rPr>
          <w:rFonts w:asciiTheme="minorHAnsi" w:hAnsiTheme="minorHAnsi"/>
          <w:sz w:val="20"/>
          <w:szCs w:val="20"/>
          <w:lang w:val="sr-Cyrl-RS" w:eastAsia="ar-SA"/>
        </w:rPr>
        <w:t>деветомесечног</w:t>
      </w:r>
      <w:r w:rsidR="00AE6B82" w:rsidRPr="008F22D8">
        <w:rPr>
          <w:rFonts w:asciiTheme="minorHAnsi" w:hAnsiTheme="minorHAnsi"/>
          <w:sz w:val="20"/>
          <w:szCs w:val="20"/>
          <w:lang w:val="sr-Cyrl-CS" w:eastAsia="ar-SA"/>
        </w:rPr>
        <w:t xml:space="preserve"> редовног одржавања и сервисирања </w:t>
      </w:r>
      <w:r w:rsidR="00AE6B82" w:rsidRPr="008F22D8">
        <w:rPr>
          <w:rFonts w:asciiTheme="minorHAnsi" w:hAnsiTheme="minorHAnsi"/>
          <w:sz w:val="20"/>
          <w:szCs w:val="20"/>
          <w:lang w:val="sr-Cyrl-RS" w:eastAsia="ar-SA"/>
        </w:rPr>
        <w:t xml:space="preserve">локалне мреже аутоматског мониторинга АП Војводине </w:t>
      </w:r>
      <w:r w:rsidR="00AE6B82" w:rsidRPr="008F22D8">
        <w:rPr>
          <w:rFonts w:asciiTheme="minorHAnsi" w:hAnsiTheme="minorHAnsi"/>
          <w:sz w:val="20"/>
          <w:szCs w:val="20"/>
          <w:lang w:val="sr-Cyrl-CS" w:eastAsia="ar-SA"/>
        </w:rPr>
        <w:t xml:space="preserve">за контролу квалитета амбијенталног ваздуха на територији </w:t>
      </w:r>
      <w:r w:rsidR="00AE6B82" w:rsidRPr="008F22D8">
        <w:rPr>
          <w:rFonts w:asciiTheme="minorHAnsi" w:hAnsiTheme="minorHAnsi"/>
          <w:sz w:val="20"/>
          <w:szCs w:val="20"/>
          <w:lang w:val="sr-Cyrl-RS" w:eastAsia="ar-SA"/>
        </w:rPr>
        <w:t>АП</w:t>
      </w:r>
      <w:r w:rsidR="00AE6B82" w:rsidRPr="008F22D8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AE6B82" w:rsidRPr="008F22D8">
        <w:rPr>
          <w:rFonts w:asciiTheme="minorHAnsi" w:hAnsiTheme="minorHAnsi"/>
          <w:sz w:val="20"/>
          <w:szCs w:val="20"/>
          <w:lang w:val="sr-Cyrl-RS" w:eastAsia="ar-SA"/>
        </w:rPr>
        <w:t>В</w:t>
      </w:r>
      <w:r w:rsidR="00AE6B82" w:rsidRPr="008F22D8">
        <w:rPr>
          <w:rFonts w:asciiTheme="minorHAnsi" w:hAnsiTheme="minorHAnsi"/>
          <w:sz w:val="20"/>
          <w:szCs w:val="20"/>
          <w:lang w:val="sr-Cyrl-CS" w:eastAsia="ar-SA"/>
        </w:rPr>
        <w:t>ојводине</w:t>
      </w:r>
      <w:r w:rsidRPr="008F22D8">
        <w:rPr>
          <w:rFonts w:asciiTheme="minorHAnsi" w:hAnsiTheme="minorHAnsi"/>
          <w:sz w:val="20"/>
          <w:szCs w:val="20"/>
        </w:rPr>
        <w:t xml:space="preserve">, </w:t>
      </w:r>
      <w:r w:rsidRPr="008F22D8">
        <w:rPr>
          <w:rFonts w:asciiTheme="minorHAnsi" w:hAnsiTheme="minorHAnsi"/>
          <w:sz w:val="20"/>
          <w:szCs w:val="20"/>
          <w:lang w:val="sr-Cyrl-RS"/>
        </w:rPr>
        <w:t xml:space="preserve">ЈН </w:t>
      </w:r>
      <w:r w:rsidR="00A20C92" w:rsidRPr="008F22D8">
        <w:rPr>
          <w:rFonts w:asciiTheme="minorHAnsi" w:hAnsiTheme="minorHAnsi"/>
          <w:sz w:val="20"/>
          <w:szCs w:val="20"/>
          <w:lang w:val="sr-Cyrl-RS"/>
        </w:rPr>
        <w:t>ОП</w:t>
      </w:r>
      <w:r w:rsidRPr="008F22D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sz w:val="20"/>
          <w:szCs w:val="20"/>
        </w:rPr>
        <w:t>број</w:t>
      </w:r>
      <w:proofErr w:type="spellEnd"/>
      <w:r w:rsidRPr="008F22D8">
        <w:rPr>
          <w:rFonts w:asciiTheme="minorHAnsi" w:hAnsiTheme="minorHAnsi"/>
          <w:sz w:val="20"/>
          <w:szCs w:val="20"/>
        </w:rPr>
        <w:t xml:space="preserve"> </w:t>
      </w:r>
      <w:r w:rsidR="00A20C92" w:rsidRPr="008F22D8">
        <w:rPr>
          <w:rFonts w:asciiTheme="minorHAnsi" w:hAnsiTheme="minorHAnsi"/>
          <w:sz w:val="20"/>
          <w:szCs w:val="20"/>
          <w:lang w:val="sr-Cyrl-RS"/>
        </w:rPr>
        <w:t>9</w:t>
      </w:r>
      <w:r w:rsidRPr="008F22D8">
        <w:rPr>
          <w:rFonts w:asciiTheme="minorHAnsi" w:hAnsiTheme="minorHAnsi"/>
          <w:sz w:val="20"/>
          <w:szCs w:val="20"/>
        </w:rPr>
        <w:t>/1</w:t>
      </w:r>
      <w:r w:rsidR="00A20C92" w:rsidRPr="008F22D8">
        <w:rPr>
          <w:rFonts w:asciiTheme="minorHAnsi" w:hAnsiTheme="minorHAnsi"/>
          <w:sz w:val="20"/>
          <w:szCs w:val="20"/>
          <w:lang w:val="sr-Cyrl-RS"/>
        </w:rPr>
        <w:t>5</w:t>
      </w:r>
      <w:r w:rsidRPr="008F22D8">
        <w:rPr>
          <w:rFonts w:asciiTheme="minorHAnsi" w:hAnsiTheme="minorHAnsi"/>
          <w:sz w:val="20"/>
          <w:szCs w:val="20"/>
        </w:rPr>
        <w:t xml:space="preserve">, </w:t>
      </w:r>
      <w:r w:rsidRPr="008F22D8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8F22D8">
        <w:rPr>
          <w:rFonts w:asciiTheme="minorHAnsi" w:hAnsiTheme="minorHAnsi"/>
          <w:color w:val="auto"/>
          <w:sz w:val="20"/>
          <w:szCs w:val="20"/>
          <w:lang w:val="sr-Cyrl-RS"/>
        </w:rPr>
        <w:t>остаје непромењена.</w:t>
      </w:r>
    </w:p>
    <w:p w:rsidR="001F2582" w:rsidRDefault="001F2582" w:rsidP="000E7BC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D2D62" w:rsidRPr="001D2D62" w:rsidRDefault="001D2D62" w:rsidP="000E7BC4">
      <w:pPr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>Понуђач ће ове измене Конкурсне документације без одлагања објавити на Порталу јавних набавки и на својој интернет страници.</w:t>
      </w:r>
    </w:p>
    <w:p w:rsidR="001F2582" w:rsidRPr="008F22D8" w:rsidRDefault="001F2582" w:rsidP="000E7BC4">
      <w:pPr>
        <w:jc w:val="both"/>
        <w:rPr>
          <w:rFonts w:asciiTheme="minorHAnsi" w:hAnsiTheme="minorHAnsi"/>
          <w:sz w:val="20"/>
          <w:szCs w:val="20"/>
        </w:rPr>
      </w:pPr>
      <w:r w:rsidRPr="008F22D8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</w:p>
    <w:p w:rsidR="001F2582" w:rsidRPr="008F22D8" w:rsidRDefault="001F2582" w:rsidP="001F2582">
      <w:pPr>
        <w:pStyle w:val="Default"/>
        <w:jc w:val="both"/>
        <w:rPr>
          <w:rFonts w:asciiTheme="minorHAnsi" w:hAnsiTheme="minorHAnsi"/>
          <w:sz w:val="20"/>
          <w:szCs w:val="20"/>
          <w:lang w:val="sr-Cyrl-RS"/>
        </w:rPr>
      </w:pPr>
      <w:r w:rsidRPr="008F22D8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1F2582" w:rsidRPr="008F22D8" w:rsidRDefault="001F2582" w:rsidP="001F2582">
      <w:pPr>
        <w:rPr>
          <w:rFonts w:asciiTheme="minorHAnsi" w:hAnsiTheme="minorHAnsi"/>
          <w:sz w:val="20"/>
          <w:szCs w:val="20"/>
        </w:rPr>
      </w:pPr>
      <w:r w:rsidRP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                                                                 </w:t>
      </w:r>
      <w:r w:rsidR="003D35DD" w:rsidRP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                                                      </w:t>
      </w:r>
      <w:r w:rsid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        </w:t>
      </w:r>
      <w:r w:rsidR="003D35DD" w:rsidRP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 </w:t>
      </w:r>
      <w:r w:rsidR="001D2D62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                                                                        </w:t>
      </w:r>
      <w:r w:rsidR="003D35DD" w:rsidRP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</w:t>
      </w:r>
      <w:r w:rsidRPr="008F22D8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 </w:t>
      </w:r>
      <w:proofErr w:type="spellStart"/>
      <w:r w:rsidRPr="008F22D8">
        <w:rPr>
          <w:rFonts w:asciiTheme="minorHAnsi" w:hAnsiTheme="minorHAnsi"/>
          <w:bCs/>
          <w:sz w:val="20"/>
          <w:szCs w:val="20"/>
        </w:rPr>
        <w:t>Комисија</w:t>
      </w:r>
      <w:proofErr w:type="spellEnd"/>
      <w:r w:rsidRPr="008F22D8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bCs/>
          <w:sz w:val="20"/>
          <w:szCs w:val="20"/>
        </w:rPr>
        <w:t>за</w:t>
      </w:r>
      <w:proofErr w:type="spellEnd"/>
      <w:r w:rsidRPr="008F22D8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bCs/>
          <w:sz w:val="20"/>
          <w:szCs w:val="20"/>
        </w:rPr>
        <w:t>јавну</w:t>
      </w:r>
      <w:proofErr w:type="spellEnd"/>
      <w:r w:rsidRPr="008F22D8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8F22D8">
        <w:rPr>
          <w:rFonts w:asciiTheme="minorHAnsi" w:hAnsiTheme="minorHAnsi"/>
          <w:bCs/>
          <w:sz w:val="20"/>
          <w:szCs w:val="20"/>
        </w:rPr>
        <w:t>набавку</w:t>
      </w:r>
      <w:proofErr w:type="spellEnd"/>
    </w:p>
    <w:p w:rsidR="001F2582" w:rsidRPr="008F22D8" w:rsidRDefault="001F2582" w:rsidP="001F2582">
      <w:pPr>
        <w:rPr>
          <w:rFonts w:asciiTheme="minorHAnsi" w:hAnsiTheme="minorHAnsi"/>
          <w:sz w:val="20"/>
          <w:szCs w:val="20"/>
        </w:rPr>
      </w:pPr>
    </w:p>
    <w:p w:rsidR="001F2582" w:rsidRPr="008F22D8" w:rsidRDefault="001F2582" w:rsidP="001F2582">
      <w:pPr>
        <w:rPr>
          <w:rFonts w:asciiTheme="minorHAnsi" w:hAnsiTheme="minorHAnsi"/>
          <w:sz w:val="20"/>
          <w:szCs w:val="20"/>
        </w:rPr>
      </w:pPr>
    </w:p>
    <w:p w:rsidR="001F2582" w:rsidRPr="008F22D8" w:rsidRDefault="001F2582" w:rsidP="001F2582">
      <w:pPr>
        <w:pStyle w:val="Default"/>
        <w:rPr>
          <w:rFonts w:asciiTheme="minorHAnsi" w:hAnsiTheme="minorHAnsi"/>
          <w:sz w:val="20"/>
          <w:szCs w:val="20"/>
          <w:lang w:val="sr-Cyrl-RS"/>
        </w:rPr>
      </w:pPr>
    </w:p>
    <w:p w:rsidR="001F2582" w:rsidRPr="008F22D8" w:rsidRDefault="001F2582" w:rsidP="001F2582">
      <w:pPr>
        <w:pStyle w:val="Default"/>
        <w:rPr>
          <w:rFonts w:asciiTheme="minorHAnsi" w:hAnsiTheme="minorHAnsi"/>
          <w:sz w:val="20"/>
          <w:szCs w:val="20"/>
          <w:lang w:val="sr-Cyrl-RS"/>
        </w:rPr>
      </w:pPr>
    </w:p>
    <w:p w:rsidR="001F2582" w:rsidRPr="008F22D8" w:rsidRDefault="001F2582" w:rsidP="001F2582">
      <w:pPr>
        <w:rPr>
          <w:rFonts w:asciiTheme="minorHAnsi" w:hAnsiTheme="minorHAnsi"/>
          <w:sz w:val="20"/>
          <w:szCs w:val="20"/>
          <w:lang w:val="sr-Cyrl-RS"/>
        </w:rPr>
      </w:pPr>
      <w:r w:rsidRPr="008F22D8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1F2582" w:rsidRPr="008F22D8" w:rsidRDefault="001F2582" w:rsidP="001F2582">
      <w:pPr>
        <w:rPr>
          <w:rFonts w:asciiTheme="minorHAnsi" w:hAnsiTheme="minorHAnsi"/>
          <w:sz w:val="20"/>
          <w:szCs w:val="20"/>
        </w:rPr>
      </w:pPr>
    </w:p>
    <w:p w:rsidR="00D12523" w:rsidRPr="008F22D8" w:rsidRDefault="00D12523">
      <w:pPr>
        <w:rPr>
          <w:rFonts w:asciiTheme="minorHAnsi" w:hAnsiTheme="minorHAnsi"/>
          <w:sz w:val="20"/>
          <w:szCs w:val="20"/>
          <w:lang w:val="sr-Cyrl-RS"/>
        </w:rPr>
      </w:pPr>
    </w:p>
    <w:p w:rsidR="00A20C92" w:rsidRPr="008F22D8" w:rsidRDefault="00A20C92">
      <w:pPr>
        <w:rPr>
          <w:rFonts w:asciiTheme="minorHAnsi" w:hAnsiTheme="minorHAnsi"/>
          <w:sz w:val="20"/>
          <w:szCs w:val="20"/>
          <w:lang w:val="sr-Cyrl-RS"/>
        </w:rPr>
      </w:pPr>
    </w:p>
    <w:sectPr w:rsidR="00A20C92" w:rsidRPr="008F22D8" w:rsidSect="0050052D">
      <w:pgSz w:w="16838" w:h="11906" w:orient="landscape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CE" w:rsidRDefault="00CB03CE" w:rsidP="002F18D0">
      <w:r>
        <w:separator/>
      </w:r>
    </w:p>
  </w:endnote>
  <w:endnote w:type="continuationSeparator" w:id="0">
    <w:p w:rsidR="00CB03CE" w:rsidRDefault="00CB03CE" w:rsidP="002F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CE" w:rsidRDefault="00CB03CE" w:rsidP="002F18D0">
      <w:r>
        <w:separator/>
      </w:r>
    </w:p>
  </w:footnote>
  <w:footnote w:type="continuationSeparator" w:id="0">
    <w:p w:rsidR="00CB03CE" w:rsidRDefault="00CB03CE" w:rsidP="002F18D0">
      <w:r>
        <w:continuationSeparator/>
      </w:r>
    </w:p>
  </w:footnote>
  <w:footnote w:id="1">
    <w:p w:rsidR="002F18D0" w:rsidRPr="000E7BC4" w:rsidRDefault="002F18D0" w:rsidP="002F18D0">
      <w:pPr>
        <w:pStyle w:val="FootnoteText"/>
        <w:rPr>
          <w:rFonts w:asciiTheme="minorHAnsi" w:hAnsiTheme="minorHAnsi"/>
          <w:i/>
          <w:lang w:val="sr-Latn-RS"/>
        </w:rPr>
      </w:pPr>
      <w:r w:rsidRPr="000E7BC4">
        <w:rPr>
          <w:rStyle w:val="FootnoteReference"/>
          <w:rFonts w:asciiTheme="minorHAnsi" w:hAnsiTheme="minorHAnsi"/>
          <w:i/>
        </w:rPr>
        <w:footnoteRef/>
      </w:r>
      <w:r w:rsidRPr="000E7BC4">
        <w:rPr>
          <w:rFonts w:asciiTheme="minorHAnsi" w:hAnsiTheme="minorHAnsi"/>
          <w:i/>
        </w:rPr>
        <w:t xml:space="preserve"> </w:t>
      </w:r>
      <w:r w:rsidRPr="000E7BC4">
        <w:rPr>
          <w:rFonts w:asciiTheme="minorHAnsi" w:hAnsiTheme="minorHAnsi"/>
          <w:i/>
          <w:lang w:val="sr-Cyrl-RS"/>
        </w:rPr>
        <w:t>Растојање Нови Сад-аутоматска станица</w:t>
      </w:r>
    </w:p>
  </w:footnote>
  <w:footnote w:id="2">
    <w:p w:rsidR="002F18D0" w:rsidRPr="000E7BC4" w:rsidRDefault="002F18D0" w:rsidP="002F18D0">
      <w:pPr>
        <w:pStyle w:val="FootnoteText"/>
        <w:rPr>
          <w:rFonts w:asciiTheme="minorHAnsi" w:hAnsiTheme="minorHAnsi"/>
          <w:i/>
          <w:lang w:val="sr-Latn-RS"/>
        </w:rPr>
      </w:pPr>
      <w:r w:rsidRPr="000E7BC4">
        <w:rPr>
          <w:rStyle w:val="FootnoteReference"/>
          <w:rFonts w:asciiTheme="minorHAnsi" w:hAnsiTheme="minorHAnsi"/>
          <w:i/>
        </w:rPr>
        <w:footnoteRef/>
      </w:r>
      <w:r w:rsidRPr="000E7BC4">
        <w:rPr>
          <w:rFonts w:asciiTheme="minorHAnsi" w:hAnsiTheme="minorHAnsi"/>
          <w:i/>
        </w:rPr>
        <w:t xml:space="preserve"> </w:t>
      </w:r>
      <w:r w:rsidRPr="000E7BC4">
        <w:rPr>
          <w:rFonts w:asciiTheme="minorHAnsi" w:hAnsiTheme="minorHAnsi"/>
          <w:i/>
          <w:lang w:val="sr-Cyrl-RS"/>
        </w:rPr>
        <w:t>Растојање Нови Сад-аутоматска станица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7F8F"/>
    <w:multiLevelType w:val="hybridMultilevel"/>
    <w:tmpl w:val="C7F6A9E0"/>
    <w:lvl w:ilvl="0" w:tplc="CAD84BD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942D3"/>
    <w:multiLevelType w:val="hybridMultilevel"/>
    <w:tmpl w:val="BAC6DB4E"/>
    <w:lvl w:ilvl="0" w:tplc="CAD84BDE">
      <w:start w:val="1"/>
      <w:numFmt w:val="bullet"/>
      <w:lvlText w:val="-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C5850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D836E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4FF0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AA9B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2D784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BAF072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AD34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E1DA2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82"/>
    <w:rsid w:val="000E7BC4"/>
    <w:rsid w:val="00115BE6"/>
    <w:rsid w:val="00146AC4"/>
    <w:rsid w:val="001D2D62"/>
    <w:rsid w:val="001F2582"/>
    <w:rsid w:val="0026270A"/>
    <w:rsid w:val="002F18D0"/>
    <w:rsid w:val="00344283"/>
    <w:rsid w:val="003D35DD"/>
    <w:rsid w:val="00485BBA"/>
    <w:rsid w:val="0050052D"/>
    <w:rsid w:val="005569A8"/>
    <w:rsid w:val="00803C48"/>
    <w:rsid w:val="008201F7"/>
    <w:rsid w:val="008F22D8"/>
    <w:rsid w:val="009E5BF7"/>
    <w:rsid w:val="00A20C92"/>
    <w:rsid w:val="00AE6B82"/>
    <w:rsid w:val="00B602AF"/>
    <w:rsid w:val="00B6722C"/>
    <w:rsid w:val="00B853F3"/>
    <w:rsid w:val="00C01271"/>
    <w:rsid w:val="00CB03CE"/>
    <w:rsid w:val="00CD4BF2"/>
    <w:rsid w:val="00D12523"/>
    <w:rsid w:val="00D4108C"/>
    <w:rsid w:val="00E54245"/>
    <w:rsid w:val="00E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25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8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2F18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D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25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8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2F18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AF33-9E33-4299-B7AC-EA06026E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2015-05-22T11:09:00Z</cp:lastPrinted>
  <dcterms:created xsi:type="dcterms:W3CDTF">2015-05-22T12:41:00Z</dcterms:created>
  <dcterms:modified xsi:type="dcterms:W3CDTF">2015-05-22T12:41:00Z</dcterms:modified>
</cp:coreProperties>
</file>