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8D" w:rsidRDefault="00646D8D" w:rsidP="00646D8D">
      <w:pPr>
        <w:pStyle w:val="NormalWeb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  <w:r w:rsidRPr="00646D8D">
        <w:rPr>
          <w:rFonts w:asciiTheme="minorHAnsi" w:hAnsiTheme="minorHAnsi" w:cs="Arial"/>
          <w:b/>
          <w:sz w:val="22"/>
          <w:szCs w:val="22"/>
          <w:lang w:val="ru-RU"/>
        </w:rPr>
        <w:t>ПИТАЊЕ:</w:t>
      </w:r>
    </w:p>
    <w:p w:rsidR="002B39FE" w:rsidRPr="00646D8D" w:rsidRDefault="00646D8D" w:rsidP="00646D8D">
      <w:pPr>
        <w:pStyle w:val="NormalWeb"/>
        <w:spacing w:after="24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val="ru-RU"/>
        </w:rPr>
        <w:t>К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ао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додатни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услов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у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ЈН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ОП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11/2019 -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Мониторинг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буке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у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животној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средини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,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поред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попуњеног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и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овереног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обрасца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9.4.1 -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Потврда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>-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Стручна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референца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,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тражи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се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копија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уговора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о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закљученом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послу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који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потврђује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наведене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податке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из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Обрасца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9.4.1.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као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потврда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да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су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предметне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услуге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з</w:t>
      </w:r>
      <w:r>
        <w:rPr>
          <w:rFonts w:asciiTheme="minorHAnsi" w:hAnsiTheme="minorHAnsi" w:cs="Arial"/>
          <w:sz w:val="22"/>
          <w:szCs w:val="22"/>
          <w:lang w:val="ru-RU"/>
        </w:rPr>
        <w:t>а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вршене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. </w:t>
      </w:r>
    </w:p>
    <w:p w:rsidR="002B39FE" w:rsidRPr="00646D8D" w:rsidRDefault="00646D8D" w:rsidP="00646D8D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646D8D">
        <w:rPr>
          <w:rFonts w:asciiTheme="minorHAnsi" w:hAnsiTheme="minorHAnsi" w:cs="Arial"/>
          <w:sz w:val="22"/>
          <w:szCs w:val="22"/>
          <w:lang w:val="ru-RU"/>
        </w:rPr>
        <w:t>Да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ли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је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прихватљиво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уместо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уговора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доставити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копију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рачуна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као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доказ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о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извршеној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услузи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,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с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обзиром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да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се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уговори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не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склапају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за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све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послове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који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се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раде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него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је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довољан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прихват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одређене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46D8D">
        <w:rPr>
          <w:rFonts w:asciiTheme="minorHAnsi" w:hAnsiTheme="minorHAnsi" w:cs="Arial"/>
          <w:sz w:val="22"/>
          <w:szCs w:val="22"/>
          <w:lang w:val="ru-RU"/>
        </w:rPr>
        <w:t>понуде</w:t>
      </w:r>
      <w:r w:rsidR="002B39FE" w:rsidRPr="00646D8D">
        <w:rPr>
          <w:rFonts w:asciiTheme="minorHAnsi" w:hAnsiTheme="minorHAnsi" w:cs="Arial"/>
          <w:sz w:val="22"/>
          <w:szCs w:val="22"/>
          <w:lang w:val="ru-RU"/>
        </w:rPr>
        <w:t>?</w:t>
      </w:r>
    </w:p>
    <w:p w:rsidR="00513521" w:rsidRPr="00646D8D" w:rsidRDefault="00646D8D" w:rsidP="00646D8D">
      <w:pPr>
        <w:pStyle w:val="NormalWeb"/>
        <w:jc w:val="both"/>
        <w:rPr>
          <w:rFonts w:asciiTheme="minorHAnsi" w:hAnsiTheme="minorHAnsi" w:cs="Arial"/>
          <w:b/>
          <w:color w:val="auto"/>
          <w:sz w:val="22"/>
          <w:szCs w:val="22"/>
          <w:lang w:val="sr-Cyrl-RS"/>
        </w:rPr>
      </w:pPr>
      <w:r w:rsidRPr="00646D8D">
        <w:rPr>
          <w:rFonts w:asciiTheme="minorHAnsi" w:hAnsiTheme="minorHAnsi" w:cs="Arial"/>
          <w:b/>
          <w:color w:val="auto"/>
          <w:sz w:val="22"/>
          <w:szCs w:val="22"/>
        </w:rPr>
        <w:t>ОДГОВОР</w:t>
      </w:r>
      <w:r w:rsidRPr="00646D8D">
        <w:rPr>
          <w:rFonts w:asciiTheme="minorHAnsi" w:hAnsiTheme="minorHAnsi" w:cs="Arial"/>
          <w:b/>
          <w:color w:val="auto"/>
          <w:sz w:val="22"/>
          <w:szCs w:val="22"/>
          <w:lang w:val="sr-Cyrl-RS"/>
        </w:rPr>
        <w:t>:</w:t>
      </w:r>
    </w:p>
    <w:p w:rsidR="00513521" w:rsidRPr="00646D8D" w:rsidRDefault="00646D8D" w:rsidP="00646D8D">
      <w:pPr>
        <w:pStyle w:val="NormalWeb"/>
        <w:jc w:val="both"/>
        <w:rPr>
          <w:rFonts w:asciiTheme="minorHAnsi" w:hAnsiTheme="minorHAnsi"/>
          <w:color w:val="auto"/>
          <w:sz w:val="22"/>
          <w:szCs w:val="22"/>
        </w:rPr>
      </w:pPr>
      <w:r w:rsidRPr="00646D8D">
        <w:rPr>
          <w:rFonts w:asciiTheme="minorHAnsi" w:hAnsiTheme="minorHAnsi"/>
          <w:color w:val="auto"/>
          <w:sz w:val="22"/>
          <w:szCs w:val="22"/>
        </w:rPr>
        <w:t>Фактура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или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рачун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представља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документ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који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сведочи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да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је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закључен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посао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односно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да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је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створена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обавеза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плаћања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робе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или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услуге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(</w:t>
      </w:r>
      <w:r w:rsidRPr="00646D8D">
        <w:rPr>
          <w:rFonts w:asciiTheme="minorHAnsi" w:hAnsiTheme="minorHAnsi"/>
          <w:color w:val="auto"/>
          <w:sz w:val="22"/>
          <w:szCs w:val="22"/>
        </w:rPr>
        <w:t>роба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је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продата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646D8D">
        <w:rPr>
          <w:rFonts w:asciiTheme="minorHAnsi" w:hAnsiTheme="minorHAnsi"/>
          <w:color w:val="auto"/>
          <w:sz w:val="22"/>
          <w:szCs w:val="22"/>
        </w:rPr>
        <w:t>услуга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је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извршена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), </w:t>
      </w:r>
      <w:r w:rsidRPr="00646D8D">
        <w:rPr>
          <w:rFonts w:asciiTheme="minorHAnsi" w:hAnsiTheme="minorHAnsi"/>
          <w:color w:val="auto"/>
          <w:sz w:val="22"/>
          <w:szCs w:val="22"/>
        </w:rPr>
        <w:t>тако</w:t>
      </w:r>
      <w:r w:rsidRPr="00646D8D">
        <w:rPr>
          <w:rFonts w:asciiTheme="minorHAnsi" w:hAnsiTheme="minorHAnsi"/>
          <w:color w:val="auto"/>
          <w:sz w:val="22"/>
          <w:szCs w:val="22"/>
          <w:lang w:val="sr-Cyrl-RS"/>
        </w:rPr>
        <w:t>ђ</w:t>
      </w:r>
      <w:r w:rsidRPr="00646D8D">
        <w:rPr>
          <w:rFonts w:asciiTheme="minorHAnsi" w:hAnsiTheme="minorHAnsi"/>
          <w:color w:val="auto"/>
          <w:sz w:val="22"/>
          <w:szCs w:val="22"/>
        </w:rPr>
        <w:t>е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представља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усаглашену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вољу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две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стране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која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се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назива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закључивање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или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склапање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уговорних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обавеза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изме</w:t>
      </w:r>
      <w:r w:rsidRPr="00646D8D">
        <w:rPr>
          <w:rFonts w:asciiTheme="minorHAnsi" w:hAnsiTheme="minorHAnsi"/>
          <w:color w:val="auto"/>
          <w:sz w:val="22"/>
          <w:szCs w:val="22"/>
          <w:lang w:val="sr-Cyrl-RS"/>
        </w:rPr>
        <w:t>ђ</w:t>
      </w:r>
      <w:r w:rsidRPr="00646D8D">
        <w:rPr>
          <w:rFonts w:asciiTheme="minorHAnsi" w:hAnsiTheme="minorHAnsi"/>
          <w:color w:val="auto"/>
          <w:sz w:val="22"/>
          <w:szCs w:val="22"/>
        </w:rPr>
        <w:t>у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два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уговарача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(</w:t>
      </w:r>
      <w:r w:rsidRPr="00646D8D">
        <w:rPr>
          <w:rFonts w:asciiTheme="minorHAnsi" w:hAnsiTheme="minorHAnsi"/>
          <w:color w:val="auto"/>
          <w:sz w:val="22"/>
          <w:szCs w:val="22"/>
        </w:rPr>
        <w:t>продавац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>-</w:t>
      </w:r>
      <w:r w:rsidRPr="00646D8D">
        <w:rPr>
          <w:rFonts w:asciiTheme="minorHAnsi" w:hAnsiTheme="minorHAnsi"/>
          <w:color w:val="auto"/>
          <w:sz w:val="22"/>
          <w:szCs w:val="22"/>
        </w:rPr>
        <w:t>купац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), </w:t>
      </w:r>
      <w:r w:rsidRPr="00646D8D">
        <w:rPr>
          <w:rFonts w:asciiTheme="minorHAnsi" w:hAnsiTheme="minorHAnsi"/>
          <w:color w:val="auto"/>
          <w:sz w:val="22"/>
          <w:szCs w:val="22"/>
        </w:rPr>
        <w:t>тако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да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је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оверена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копија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рачуна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од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стране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bookmarkStart w:id="0" w:name="_GoBack"/>
      <w:bookmarkEnd w:id="0"/>
      <w:r w:rsidRPr="00646D8D">
        <w:rPr>
          <w:rFonts w:asciiTheme="minorHAnsi" w:hAnsiTheme="minorHAnsi"/>
          <w:color w:val="auto"/>
          <w:sz w:val="22"/>
          <w:szCs w:val="22"/>
        </w:rPr>
        <w:t>пону</w:t>
      </w:r>
      <w:r w:rsidRPr="00646D8D">
        <w:rPr>
          <w:rFonts w:asciiTheme="minorHAnsi" w:hAnsiTheme="minorHAnsi"/>
          <w:color w:val="auto"/>
          <w:sz w:val="22"/>
          <w:szCs w:val="22"/>
          <w:lang w:val="sr-Cyrl-RS"/>
        </w:rPr>
        <w:t>ђ</w:t>
      </w:r>
      <w:r w:rsidRPr="00646D8D">
        <w:rPr>
          <w:rFonts w:asciiTheme="minorHAnsi" w:hAnsiTheme="minorHAnsi"/>
          <w:color w:val="auto"/>
          <w:sz w:val="22"/>
          <w:szCs w:val="22"/>
        </w:rPr>
        <w:t>ача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доказ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о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извршеној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46D8D">
        <w:rPr>
          <w:rFonts w:asciiTheme="minorHAnsi" w:hAnsiTheme="minorHAnsi"/>
          <w:color w:val="auto"/>
          <w:sz w:val="22"/>
          <w:szCs w:val="22"/>
        </w:rPr>
        <w:t>услузи</w:t>
      </w:r>
      <w:r w:rsidR="00513521" w:rsidRPr="00646D8D">
        <w:rPr>
          <w:rFonts w:asciiTheme="minorHAnsi" w:hAnsiTheme="minorHAnsi"/>
          <w:color w:val="auto"/>
          <w:sz w:val="22"/>
          <w:szCs w:val="22"/>
        </w:rPr>
        <w:t>.</w:t>
      </w:r>
    </w:p>
    <w:p w:rsidR="00513521" w:rsidRPr="00834482" w:rsidRDefault="00513521" w:rsidP="00513521">
      <w:pPr>
        <w:pStyle w:val="NormalWeb"/>
        <w:rPr>
          <w:color w:val="FF0000"/>
        </w:rPr>
      </w:pPr>
    </w:p>
    <w:p w:rsidR="00765698" w:rsidRDefault="007A6BC3">
      <w:pPr>
        <w:rPr>
          <w:rFonts w:cs="Verdana"/>
          <w:color w:val="000000" w:themeColor="text1"/>
          <w:sz w:val="20"/>
          <w:lang w:val="sr-Cyrl-RS"/>
        </w:rPr>
      </w:pPr>
      <w:r>
        <w:rPr>
          <w:b/>
          <w:color w:val="000000" w:themeColor="text1"/>
          <w:sz w:val="20"/>
          <w:lang w:val="ru-RU"/>
        </w:rPr>
        <w:t xml:space="preserve">Попуњени и оверени обрасци 9.4.1 – Потврда –Стручне референце, минимум 3 потврде и у прилогу обрасца Понуђач мора доставити </w:t>
      </w:r>
      <w:r>
        <w:rPr>
          <w:rFonts w:eastAsia="Calibri"/>
          <w:color w:val="000000" w:themeColor="text1"/>
          <w:sz w:val="20"/>
          <w:lang w:val="sr-Cyrl-RS"/>
        </w:rPr>
        <w:t>к</w:t>
      </w:r>
      <w:r>
        <w:rPr>
          <w:rFonts w:cs="Verdana"/>
          <w:color w:val="000000" w:themeColor="text1"/>
          <w:sz w:val="20"/>
          <w:lang w:val="sr-Cyrl-RS"/>
        </w:rPr>
        <w:t xml:space="preserve">опије минимум  3 уговора о закљученим пословима, који потврђују наведене податке из Обрасца </w:t>
      </w:r>
      <w:r>
        <w:rPr>
          <w:b/>
          <w:color w:val="000000" w:themeColor="text1"/>
          <w:sz w:val="20"/>
          <w:lang w:val="ru-RU"/>
        </w:rPr>
        <w:t xml:space="preserve">9.4.1 – Потврда </w:t>
      </w:r>
      <w:r>
        <w:rPr>
          <w:rFonts w:cs="Verdana"/>
          <w:color w:val="000000" w:themeColor="text1"/>
          <w:sz w:val="20"/>
          <w:lang w:val="sr-Cyrl-RS"/>
        </w:rPr>
        <w:t xml:space="preserve"> да су извршене услуге које су предмет јавне набавке.  </w:t>
      </w:r>
    </w:p>
    <w:tbl>
      <w:tblPr>
        <w:tblpPr w:leftFromText="180" w:rightFromText="180" w:vertAnchor="text" w:horzAnchor="margin" w:tblpY="-67"/>
        <w:tblW w:w="965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C2D69B"/>
        <w:tblLook w:val="01E0" w:firstRow="1" w:lastRow="1" w:firstColumn="1" w:lastColumn="1" w:noHBand="0" w:noVBand="0"/>
      </w:tblPr>
      <w:tblGrid>
        <w:gridCol w:w="5251"/>
        <w:gridCol w:w="4405"/>
      </w:tblGrid>
      <w:tr w:rsidR="007A6BC3" w:rsidRPr="00C01EB8" w:rsidTr="001B62FD">
        <w:trPr>
          <w:tblCellSpacing w:w="20" w:type="dxa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7A6BC3" w:rsidRPr="00C01EB8" w:rsidRDefault="007A6BC3" w:rsidP="001B62FD">
            <w:pPr>
              <w:tabs>
                <w:tab w:val="left" w:pos="2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C01EB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9)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4</w:t>
            </w:r>
            <w:r w:rsidRPr="00C01EB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1) </w:t>
            </w:r>
            <w:r w:rsidRPr="00C01EB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СТРУЧНЕ РЕФЕРЕНЦЕ – ОБРАЗАЦ ПОТВРДЕ</w:t>
            </w:r>
          </w:p>
          <w:p w:rsidR="007A6BC3" w:rsidRPr="00C01EB8" w:rsidRDefault="007A6BC3" w:rsidP="001B62FD">
            <w:pPr>
              <w:shd w:val="clear" w:color="auto" w:fill="C9C9C9" w:themeFill="accent3" w:themeFillTint="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</w:pPr>
            <w:r w:rsidRPr="00A04B52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>за ЈН ОП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11</w:t>
            </w:r>
            <w:r w:rsidRPr="00A04B52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/2019 - ЗА ЈАВНУ НАБАВКУ УСЛУГЕ  МОНИТОРИНГА КВАЛИТЕТА ЖИВОТНЕ СРЕДИНЕ У АП ВОЈВОДИНИ У 2019. ГОДИНИ- МОНИТОРИНГ БУКЕ У ЖИВОТНОЈ СРЕДИНИ -ОТВОРЕНИ ПОСТУПАК РЕД БР. 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>11</w:t>
            </w:r>
            <w:r w:rsidRPr="00A04B52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>/2019</w:t>
            </w:r>
          </w:p>
        </w:tc>
      </w:tr>
      <w:tr w:rsidR="007A6BC3" w:rsidRPr="00C01EB8" w:rsidTr="001B6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358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C3" w:rsidRPr="00C01EB8" w:rsidRDefault="007A6BC3" w:rsidP="001B62FD">
            <w:pPr>
              <w:widowControl w:val="0"/>
              <w:spacing w:before="34" w:after="0" w:line="242" w:lineRule="exact"/>
              <w:ind w:right="1048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01EB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C01EB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proofErr w:type="spellEnd"/>
            <w:r w:rsidRPr="00C01EB8">
              <w:rPr>
                <w:rFonts w:eastAsia="Verdana" w:cs="Verdana"/>
                <w:spacing w:val="-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C01EB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C01EB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ф</w:t>
            </w:r>
            <w:r w:rsidRPr="00C01EB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C01EB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нт</w:t>
            </w:r>
            <w:r w:rsidRPr="00C01EB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01EB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proofErr w:type="spellEnd"/>
            <w:r w:rsidRPr="00C01EB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01EB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01EB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C01EB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C01EB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01EB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proofErr w:type="spellStart"/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C01EB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C01EB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C3" w:rsidRPr="00C01EB8" w:rsidRDefault="007A6BC3" w:rsidP="001B62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A6BC3" w:rsidRPr="00C01EB8" w:rsidTr="001B6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C3" w:rsidRPr="00C01EB8" w:rsidRDefault="007A6BC3" w:rsidP="001B62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C01EB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C01EB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C3" w:rsidRPr="00C01EB8" w:rsidRDefault="007A6BC3" w:rsidP="001B62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A6BC3" w:rsidRPr="00C01EB8" w:rsidTr="001B6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C3" w:rsidRPr="00C01EB8" w:rsidRDefault="007A6BC3" w:rsidP="001B62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proofErr w:type="spellEnd"/>
            <w:r w:rsidRPr="00C01EB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C01EB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01EB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C01EB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C3" w:rsidRPr="00C01EB8" w:rsidRDefault="007A6BC3" w:rsidP="001B62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A6BC3" w:rsidRPr="00C01EB8" w:rsidTr="001B6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63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C3" w:rsidRPr="00C01EB8" w:rsidRDefault="007A6BC3" w:rsidP="001B62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C01EB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01EB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01EB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01EB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C01EB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C3" w:rsidRPr="00C01EB8" w:rsidRDefault="007A6BC3" w:rsidP="001B62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A6BC3" w:rsidRPr="00C01EB8" w:rsidTr="001B6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55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C3" w:rsidRPr="00C01EB8" w:rsidRDefault="007A6BC3" w:rsidP="001B62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C01EB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proofErr w:type="spellEnd"/>
            <w:r w:rsidRPr="00C01EB8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01EB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C01EB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C3" w:rsidRPr="00C01EB8" w:rsidRDefault="007A6BC3" w:rsidP="001B62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A6BC3" w:rsidRPr="00C01EB8" w:rsidTr="001B6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33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C3" w:rsidRPr="00C01EB8" w:rsidRDefault="007A6BC3" w:rsidP="001B62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C01EB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ПИБ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C3" w:rsidRPr="00C01EB8" w:rsidRDefault="007A6BC3" w:rsidP="001B62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A6BC3" w:rsidRPr="00C01EB8" w:rsidTr="001B6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381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C3" w:rsidRPr="00C01EB8" w:rsidRDefault="007A6BC3" w:rsidP="001B62FD">
            <w:pPr>
              <w:widowControl w:val="0"/>
              <w:spacing w:before="35" w:after="0" w:line="242" w:lineRule="exact"/>
              <w:ind w:right="510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C01EB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C01EB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то</w:t>
            </w:r>
            <w:proofErr w:type="spellEnd"/>
            <w:r w:rsidRPr="00C01EB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C01EB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C01EB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ум</w:t>
            </w:r>
            <w:proofErr w:type="spellEnd"/>
            <w:r w:rsidRPr="00C01EB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изд</w:t>
            </w:r>
            <w:r w:rsidRPr="00C01EB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C01EB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C01EB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01EB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C01EB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01EB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C01EB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01EB8">
              <w:rPr>
                <w:rFonts w:eastAsia="Verdana" w:cs="Verdana"/>
                <w:sz w:val="20"/>
                <w:szCs w:val="20"/>
                <w:lang w:val="en-US"/>
              </w:rPr>
              <w:t>рде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C3" w:rsidRPr="00C01EB8" w:rsidRDefault="007A6BC3" w:rsidP="001B62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7A6BC3" w:rsidRPr="00C01EB8" w:rsidRDefault="007A6BC3" w:rsidP="007A6BC3">
      <w:pPr>
        <w:tabs>
          <w:tab w:val="left" w:pos="260"/>
        </w:tabs>
        <w:spacing w:after="0" w:line="240" w:lineRule="auto"/>
        <w:ind w:right="-78"/>
        <w:jc w:val="both"/>
        <w:rPr>
          <w:rFonts w:eastAsia="Times New Roman" w:cs="Times New Roman"/>
          <w:sz w:val="20"/>
          <w:szCs w:val="20"/>
          <w:lang w:val="sr-Cyrl-CS"/>
        </w:rPr>
      </w:pPr>
      <w:r w:rsidRPr="00C01EB8">
        <w:rPr>
          <w:rFonts w:eastAsia="Times New Roman" w:cs="Times New Roman"/>
          <w:sz w:val="20"/>
          <w:szCs w:val="20"/>
          <w:lang w:val="sr-Cyrl-CS"/>
        </w:rPr>
        <w:t>На основу члана 77. став 2. тачка 2. алинеја (2).  а у вези члана 76. Закона о јавним набавкама ("Службени гласник РС", бр.124/12,</w:t>
      </w:r>
      <w:r w:rsidRPr="00C01EB8">
        <w:rPr>
          <w:rFonts w:eastAsia="Times New Roman" w:cs="Times New Roman"/>
          <w:sz w:val="20"/>
          <w:szCs w:val="20"/>
          <w:lang w:val="sr-Cyrl-RS"/>
        </w:rPr>
        <w:t xml:space="preserve"> 14/15</w:t>
      </w:r>
      <w:r w:rsidRPr="00C01EB8">
        <w:rPr>
          <w:rFonts w:eastAsia="Times New Roman" w:cs="Times New Roman"/>
          <w:sz w:val="20"/>
          <w:szCs w:val="20"/>
          <w:lang w:val="sr-Cyrl-CS"/>
        </w:rPr>
        <w:t>) И 68/15 купац/наручилац издаје</w:t>
      </w:r>
    </w:p>
    <w:p w:rsidR="007A6BC3" w:rsidRPr="00C01EB8" w:rsidRDefault="007A6BC3" w:rsidP="007A6BC3">
      <w:pPr>
        <w:widowControl w:val="0"/>
        <w:spacing w:before="120" w:after="120" w:line="240" w:lineRule="auto"/>
        <w:jc w:val="center"/>
        <w:rPr>
          <w:rFonts w:eastAsia="Calibri" w:cs="Times New Roman"/>
          <w:b/>
          <w:sz w:val="20"/>
          <w:szCs w:val="20"/>
        </w:rPr>
      </w:pPr>
      <w:r w:rsidRPr="00C01EB8">
        <w:rPr>
          <w:rFonts w:eastAsia="Calibri" w:cs="Times New Roman"/>
          <w:b/>
          <w:sz w:val="20"/>
          <w:szCs w:val="20"/>
          <w:lang w:val="en-US"/>
        </w:rPr>
        <w:t>ПОТВРДУ</w:t>
      </w:r>
    </w:p>
    <w:p w:rsidR="007A6BC3" w:rsidRPr="00C01EB8" w:rsidRDefault="007A6BC3" w:rsidP="007A6BC3">
      <w:pPr>
        <w:widowControl w:val="0"/>
        <w:spacing w:before="120" w:after="120" w:line="240" w:lineRule="auto"/>
        <w:jc w:val="center"/>
        <w:rPr>
          <w:rFonts w:eastAsia="Calibri" w:cs="Times New Roman"/>
          <w:b/>
          <w:sz w:val="20"/>
          <w:szCs w:val="20"/>
          <w:lang w:val="en-US"/>
        </w:rPr>
      </w:pPr>
      <w:proofErr w:type="spellStart"/>
      <w:proofErr w:type="gramStart"/>
      <w:r w:rsidRPr="00C01EB8">
        <w:rPr>
          <w:rFonts w:eastAsia="Calibri" w:cs="Times New Roman"/>
          <w:b/>
          <w:sz w:val="20"/>
          <w:szCs w:val="20"/>
          <w:lang w:val="en-US"/>
        </w:rPr>
        <w:t>да</w:t>
      </w:r>
      <w:proofErr w:type="spellEnd"/>
      <w:proofErr w:type="gramEnd"/>
      <w:r w:rsidRPr="00C01EB8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Pr="00C01EB8">
        <w:rPr>
          <w:rFonts w:eastAsia="Calibri" w:cs="Times New Roman"/>
          <w:b/>
          <w:sz w:val="20"/>
          <w:szCs w:val="20"/>
          <w:lang w:val="en-US"/>
        </w:rPr>
        <w:t>је</w:t>
      </w:r>
      <w:proofErr w:type="spellEnd"/>
      <w:r w:rsidRPr="00C01EB8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Pr="00C01EB8">
        <w:rPr>
          <w:rFonts w:eastAsia="Calibri" w:cs="Times New Roman"/>
          <w:b/>
          <w:sz w:val="20"/>
          <w:szCs w:val="20"/>
          <w:lang w:val="en-US"/>
        </w:rPr>
        <w:t>извођач</w:t>
      </w:r>
      <w:proofErr w:type="spellEnd"/>
      <w:r w:rsidRPr="00C01EB8">
        <w:rPr>
          <w:rFonts w:eastAsia="Calibri" w:cs="Times New Roman"/>
          <w:b/>
          <w:sz w:val="20"/>
          <w:szCs w:val="20"/>
          <w:lang w:val="en-US"/>
        </w:rPr>
        <w:t>/</w:t>
      </w:r>
      <w:proofErr w:type="spellStart"/>
      <w:r w:rsidRPr="00C01EB8">
        <w:rPr>
          <w:rFonts w:eastAsia="Calibri" w:cs="Times New Roman"/>
          <w:b/>
          <w:sz w:val="20"/>
          <w:szCs w:val="20"/>
          <w:lang w:val="en-US"/>
        </w:rPr>
        <w:t>добављач</w:t>
      </w:r>
      <w:proofErr w:type="spellEnd"/>
    </w:p>
    <w:p w:rsidR="007A6BC3" w:rsidRPr="00C01EB8" w:rsidRDefault="007A6BC3" w:rsidP="007A6BC3">
      <w:pPr>
        <w:widowControl w:val="0"/>
        <w:spacing w:before="120" w:after="0" w:line="240" w:lineRule="auto"/>
        <w:rPr>
          <w:rFonts w:eastAsia="Calibri" w:cs="Times New Roman"/>
          <w:b/>
          <w:sz w:val="20"/>
          <w:szCs w:val="20"/>
          <w:lang w:val="en-US"/>
        </w:rPr>
      </w:pPr>
      <w:r w:rsidRPr="00C01EB8">
        <w:rPr>
          <w:rFonts w:eastAsia="Calibri" w:cs="Times New Roman"/>
          <w:sz w:val="20"/>
          <w:szCs w:val="20"/>
          <w:lang w:val="sr-Cyrl-RS"/>
        </w:rPr>
        <w:t>_____________________________________</w:t>
      </w:r>
      <w:r w:rsidRPr="00C01EB8">
        <w:rPr>
          <w:rFonts w:eastAsia="Calibri" w:cs="Times New Roman"/>
          <w:sz w:val="20"/>
          <w:szCs w:val="20"/>
          <w:lang w:val="en-US"/>
        </w:rPr>
        <w:t>________________________________________________________</w:t>
      </w:r>
    </w:p>
    <w:p w:rsidR="007A6BC3" w:rsidRPr="00C01EB8" w:rsidRDefault="007A6BC3" w:rsidP="007A6BC3">
      <w:pPr>
        <w:widowControl w:val="0"/>
        <w:spacing w:after="0" w:line="240" w:lineRule="auto"/>
        <w:jc w:val="center"/>
        <w:rPr>
          <w:rFonts w:eastAsia="Calibri" w:cs="Times New Roman"/>
          <w:b/>
          <w:sz w:val="20"/>
          <w:szCs w:val="20"/>
          <w:lang w:val="en-US"/>
        </w:rPr>
      </w:pPr>
      <w:proofErr w:type="spellStart"/>
      <w:r w:rsidRPr="00C01EB8">
        <w:rPr>
          <w:rFonts w:eastAsia="Calibri" w:cs="Times New Roman"/>
          <w:b/>
          <w:sz w:val="20"/>
          <w:szCs w:val="20"/>
          <w:lang w:val="en-US"/>
        </w:rPr>
        <w:t>Назив</w:t>
      </w:r>
      <w:proofErr w:type="spellEnd"/>
      <w:r w:rsidRPr="00C01EB8">
        <w:rPr>
          <w:rFonts w:eastAsia="Calibri" w:cs="Times New Roman"/>
          <w:b/>
          <w:sz w:val="20"/>
          <w:szCs w:val="20"/>
          <w:lang w:val="en-US"/>
        </w:rPr>
        <w:t xml:space="preserve"> и </w:t>
      </w:r>
      <w:proofErr w:type="spellStart"/>
      <w:r w:rsidRPr="00C01EB8">
        <w:rPr>
          <w:rFonts w:eastAsia="Calibri" w:cs="Times New Roman"/>
          <w:b/>
          <w:sz w:val="20"/>
          <w:szCs w:val="20"/>
          <w:lang w:val="en-US"/>
        </w:rPr>
        <w:t>седиште</w:t>
      </w:r>
      <w:proofErr w:type="spellEnd"/>
      <w:r w:rsidRPr="00C01EB8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Pr="00C01EB8">
        <w:rPr>
          <w:rFonts w:eastAsia="Calibri" w:cs="Times New Roman"/>
          <w:b/>
          <w:sz w:val="20"/>
          <w:szCs w:val="20"/>
          <w:lang w:val="en-US"/>
        </w:rPr>
        <w:t>извођача</w:t>
      </w:r>
      <w:proofErr w:type="spellEnd"/>
      <w:r w:rsidRPr="00C01EB8">
        <w:rPr>
          <w:rFonts w:eastAsia="Calibri" w:cs="Times New Roman"/>
          <w:b/>
          <w:sz w:val="20"/>
          <w:szCs w:val="20"/>
          <w:lang w:val="en-US"/>
        </w:rPr>
        <w:t>/</w:t>
      </w:r>
      <w:proofErr w:type="spellStart"/>
      <w:r w:rsidRPr="00C01EB8">
        <w:rPr>
          <w:rFonts w:eastAsia="Calibri" w:cs="Times New Roman"/>
          <w:b/>
          <w:sz w:val="20"/>
          <w:szCs w:val="20"/>
          <w:lang w:val="en-US"/>
        </w:rPr>
        <w:t>добављача</w:t>
      </w:r>
      <w:proofErr w:type="spellEnd"/>
    </w:p>
    <w:p w:rsidR="007A6BC3" w:rsidRPr="00215EA6" w:rsidRDefault="007A6BC3" w:rsidP="007A6BC3">
      <w:pPr>
        <w:rPr>
          <w:rFonts w:eastAsia="Calibri" w:cs="Times New Roman"/>
          <w:sz w:val="20"/>
          <w:szCs w:val="20"/>
          <w:lang w:val="en-US"/>
        </w:rPr>
      </w:pPr>
      <w:proofErr w:type="spellStart"/>
      <w:proofErr w:type="gramStart"/>
      <w:r w:rsidRPr="00215EA6">
        <w:rPr>
          <w:rFonts w:eastAsia="Calibri" w:cs="Times New Roman"/>
          <w:sz w:val="20"/>
          <w:szCs w:val="20"/>
          <w:lang w:val="en-US"/>
        </w:rPr>
        <w:t>према</w:t>
      </w:r>
      <w:proofErr w:type="spellEnd"/>
      <w:proofErr w:type="gram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захтевима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наручиоца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>/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купца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извршио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услугу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* </w:t>
      </w:r>
      <w:r w:rsidRPr="001A191A">
        <w:rPr>
          <w:rFonts w:eastAsia="Calibri" w:cs="Times New Roman"/>
          <w:sz w:val="20"/>
          <w:szCs w:val="20"/>
          <w:lang w:val="sr-Cyrl-RS"/>
        </w:rPr>
        <w:t>истоврсну предмету ове јавне набавке</w:t>
      </w:r>
      <w:r>
        <w:rPr>
          <w:rFonts w:eastAsia="Calibri" w:cs="Times New Roman"/>
          <w:sz w:val="20"/>
          <w:szCs w:val="20"/>
          <w:lang w:val="sr-Cyrl-RS"/>
        </w:rPr>
        <w:t xml:space="preserve"> (мониторинг буке у животној средини (континуално мерење буке 24 часа) са аутоматским и/или ручним бројањем саобраћаја)</w:t>
      </w:r>
    </w:p>
    <w:p w:rsidR="007A6BC3" w:rsidRPr="00215EA6" w:rsidRDefault="007A6BC3" w:rsidP="007A6BC3">
      <w:pPr>
        <w:rPr>
          <w:rFonts w:eastAsia="Calibri" w:cs="Times New Roman"/>
          <w:sz w:val="20"/>
          <w:szCs w:val="20"/>
          <w:lang w:val="en-US"/>
        </w:rPr>
      </w:pP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Укупна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вредност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извршене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услуге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у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динарима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без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пдв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>-а</w:t>
      </w:r>
      <w:r>
        <w:rPr>
          <w:rFonts w:eastAsia="Calibri" w:cs="Times New Roman"/>
          <w:sz w:val="20"/>
          <w:szCs w:val="20"/>
          <w:lang w:val="sr-Cyrl-RS"/>
        </w:rPr>
        <w:t>_____________________</w:t>
      </w:r>
      <w:r w:rsidRPr="00215EA6">
        <w:rPr>
          <w:rFonts w:eastAsia="Calibri" w:cs="Times New Roman"/>
          <w:sz w:val="20"/>
          <w:szCs w:val="20"/>
          <w:lang w:val="en-US"/>
        </w:rPr>
        <w:t>_</w:t>
      </w:r>
    </w:p>
    <w:p w:rsidR="007A6BC3" w:rsidRPr="00215EA6" w:rsidRDefault="007A6BC3" w:rsidP="007A6BC3">
      <w:pPr>
        <w:rPr>
          <w:rFonts w:eastAsia="Calibri" w:cs="Times New Roman"/>
          <w:sz w:val="20"/>
          <w:szCs w:val="20"/>
          <w:lang w:val="en-US"/>
        </w:rPr>
      </w:pP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Детаљн</w:t>
      </w:r>
      <w:r>
        <w:rPr>
          <w:rFonts w:eastAsia="Calibri" w:cs="Times New Roman"/>
          <w:sz w:val="20"/>
          <w:szCs w:val="20"/>
          <w:lang w:val="en-US"/>
        </w:rPr>
        <w:t>а</w:t>
      </w:r>
      <w:proofErr w:type="spellEnd"/>
      <w:r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Times New Roman"/>
          <w:sz w:val="20"/>
          <w:szCs w:val="20"/>
          <w:lang w:val="en-US"/>
        </w:rPr>
        <w:t>спецификација</w:t>
      </w:r>
      <w:proofErr w:type="spellEnd"/>
      <w:r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Times New Roman"/>
          <w:sz w:val="20"/>
          <w:szCs w:val="20"/>
          <w:lang w:val="en-US"/>
        </w:rPr>
        <w:t>извршене</w:t>
      </w:r>
      <w:proofErr w:type="spellEnd"/>
      <w:r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Times New Roman"/>
          <w:sz w:val="20"/>
          <w:szCs w:val="20"/>
          <w:lang w:val="en-US"/>
        </w:rPr>
        <w:t>услуге</w:t>
      </w:r>
      <w:proofErr w:type="spellEnd"/>
      <w:r>
        <w:rPr>
          <w:rFonts w:eastAsia="Calibri" w:cs="Times New Roman"/>
          <w:sz w:val="20"/>
          <w:szCs w:val="20"/>
          <w:lang w:val="sr-Cyrl-RS"/>
        </w:rPr>
        <w:t xml:space="preserve"> ___</w:t>
      </w:r>
      <w:r w:rsidRPr="00215EA6">
        <w:rPr>
          <w:rFonts w:eastAsia="Calibri" w:cs="Times New Roman"/>
          <w:sz w:val="20"/>
          <w:szCs w:val="20"/>
          <w:lang w:val="en-US"/>
        </w:rPr>
        <w:t>____________________________________________________</w:t>
      </w:r>
    </w:p>
    <w:p w:rsidR="007A6BC3" w:rsidRPr="00215EA6" w:rsidRDefault="007A6BC3" w:rsidP="007A6BC3">
      <w:pPr>
        <w:rPr>
          <w:rFonts w:eastAsia="Calibri" w:cs="Times New Roman"/>
          <w:sz w:val="20"/>
          <w:szCs w:val="20"/>
          <w:lang w:val="en-US"/>
        </w:rPr>
      </w:pP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lastRenderedPageBreak/>
        <w:t>Период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вршења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услуге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са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датумом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почетка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и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завршетка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>: _________________________________________</w:t>
      </w:r>
    </w:p>
    <w:p w:rsidR="007A6BC3" w:rsidRDefault="007A6BC3" w:rsidP="007A6BC3">
      <w:pPr>
        <w:rPr>
          <w:rFonts w:eastAsia="Calibri" w:cs="Times New Roman"/>
          <w:sz w:val="20"/>
          <w:szCs w:val="20"/>
          <w:lang w:val="sr-Cyrl-RS"/>
        </w:rPr>
      </w:pP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Уколико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се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ради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о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заједничкој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понуди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**,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неопходно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је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доставити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тражене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информације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о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понуђачима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из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заједичке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понуде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дате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у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табели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>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3969"/>
        <w:gridCol w:w="5087"/>
      </w:tblGrid>
      <w:tr w:rsidR="007A6BC3" w:rsidRPr="00B65881" w:rsidTr="001B62FD">
        <w:trPr>
          <w:trHeight w:val="524"/>
          <w:tblCellSpacing w:w="2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BC3" w:rsidRPr="00B65881" w:rsidRDefault="007A6BC3" w:rsidP="001B62FD">
            <w:pPr>
              <w:widowControl w:val="0"/>
              <w:spacing w:after="0" w:line="240" w:lineRule="auto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>Назив</w:t>
            </w:r>
            <w:proofErr w:type="spellEnd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>појединачних</w:t>
            </w:r>
            <w:proofErr w:type="spellEnd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>учесника</w:t>
            </w:r>
            <w:proofErr w:type="spellEnd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>заједничке</w:t>
            </w:r>
            <w:proofErr w:type="spellEnd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>понуде</w:t>
            </w:r>
            <w:proofErr w:type="spellEnd"/>
          </w:p>
        </w:tc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BC3" w:rsidRPr="00B65881" w:rsidRDefault="007A6BC3" w:rsidP="001B62FD">
            <w:pPr>
              <w:widowControl w:val="0"/>
              <w:spacing w:after="0" w:line="240" w:lineRule="auto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>Детаљна</w:t>
            </w:r>
            <w:proofErr w:type="spellEnd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>спецификација</w:t>
            </w:r>
            <w:proofErr w:type="spellEnd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>извршене</w:t>
            </w:r>
            <w:proofErr w:type="spellEnd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>услуге</w:t>
            </w:r>
            <w:proofErr w:type="spellEnd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>сваког</w:t>
            </w:r>
            <w:proofErr w:type="spellEnd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>појединачног</w:t>
            </w:r>
            <w:proofErr w:type="spellEnd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>члана</w:t>
            </w:r>
            <w:proofErr w:type="spellEnd"/>
            <w:r w:rsidRPr="00B65881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7A6BC3" w:rsidRPr="00B65881" w:rsidTr="001B62FD">
        <w:trPr>
          <w:trHeight w:val="232"/>
          <w:tblCellSpacing w:w="2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BC3" w:rsidRPr="00B65881" w:rsidRDefault="007A6BC3" w:rsidP="001B62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BC3" w:rsidRPr="00B65881" w:rsidRDefault="007A6BC3" w:rsidP="001B62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</w:tbl>
    <w:p w:rsidR="007A6BC3" w:rsidRPr="00215EA6" w:rsidRDefault="007A6BC3" w:rsidP="007A6BC3">
      <w:pPr>
        <w:jc w:val="both"/>
        <w:rPr>
          <w:rFonts w:eastAsia="Calibri" w:cs="Times New Roman"/>
          <w:sz w:val="20"/>
          <w:szCs w:val="20"/>
          <w:lang w:val="en-US"/>
        </w:rPr>
      </w:pPr>
      <w:r w:rsidRPr="00215EA6">
        <w:rPr>
          <w:rFonts w:eastAsia="Calibri" w:cs="Times New Roman"/>
          <w:sz w:val="20"/>
          <w:szCs w:val="20"/>
          <w:lang w:val="en-US"/>
        </w:rPr>
        <w:t xml:space="preserve">* </w:t>
      </w:r>
      <w:proofErr w:type="spellStart"/>
      <w:proofErr w:type="gramStart"/>
      <w:r w:rsidRPr="00215EA6">
        <w:rPr>
          <w:rFonts w:eastAsia="Calibri" w:cs="Times New Roman"/>
          <w:sz w:val="20"/>
          <w:szCs w:val="20"/>
          <w:lang w:val="en-US"/>
        </w:rPr>
        <w:t>услуга</w:t>
      </w:r>
      <w:proofErr w:type="spellEnd"/>
      <w:proofErr w:type="gram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се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односи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искључиво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на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r>
        <w:rPr>
          <w:rFonts w:eastAsia="Calibri" w:cs="Times New Roman"/>
          <w:sz w:val="20"/>
          <w:szCs w:val="20"/>
          <w:lang w:val="sr-Cyrl-RS"/>
        </w:rPr>
        <w:t>мониторинг буке у животној средини са аутоматским и/или ручним бројањем саобраћаја</w:t>
      </w:r>
    </w:p>
    <w:p w:rsidR="007A6BC3" w:rsidRPr="00215EA6" w:rsidRDefault="007A6BC3" w:rsidP="007A6BC3">
      <w:pPr>
        <w:rPr>
          <w:rFonts w:eastAsia="Calibri" w:cs="Times New Roman"/>
          <w:sz w:val="20"/>
          <w:szCs w:val="20"/>
          <w:lang w:val="en-US"/>
        </w:rPr>
      </w:pPr>
      <w:r w:rsidRPr="00215EA6">
        <w:rPr>
          <w:rFonts w:eastAsia="Calibri" w:cs="Times New Roman"/>
          <w:sz w:val="20"/>
          <w:szCs w:val="20"/>
          <w:lang w:val="en-US"/>
        </w:rPr>
        <w:t>**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заједничка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понуда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је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понуда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коју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подноси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група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понуђача</w:t>
      </w:r>
      <w:proofErr w:type="spellEnd"/>
    </w:p>
    <w:p w:rsidR="007A6BC3" w:rsidRPr="00064274" w:rsidRDefault="007A6BC3" w:rsidP="007A6BC3">
      <w:pPr>
        <w:jc w:val="both"/>
        <w:rPr>
          <w:rFonts w:eastAsia="Calibri" w:cs="Times New Roman"/>
          <w:sz w:val="20"/>
          <w:szCs w:val="20"/>
          <w:lang w:val="sr-Cyrl-RS"/>
        </w:rPr>
      </w:pP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Потврда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се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издаје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на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захтев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извођача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>/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добављача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__________________________</w:t>
      </w:r>
      <w:r>
        <w:rPr>
          <w:rFonts w:eastAsia="Calibri" w:cs="Times New Roman"/>
          <w:sz w:val="20"/>
          <w:szCs w:val="20"/>
          <w:lang w:val="en-US"/>
        </w:rPr>
        <w:t>_________________</w:t>
      </w:r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ради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учешћа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у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поступку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доделе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уговора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gramStart"/>
      <w:r w:rsidRPr="00D409C5">
        <w:rPr>
          <w:rFonts w:eastAsia="Times New Roman" w:cs="Times New Roman"/>
          <w:b/>
          <w:sz w:val="18"/>
          <w:szCs w:val="18"/>
          <w:lang w:val="sr-Cyrl-CS" w:eastAsia="ar-SA"/>
        </w:rPr>
        <w:t>УСЛУГЕ  МОНИТОРИНГА</w:t>
      </w:r>
      <w:proofErr w:type="gramEnd"/>
      <w:r w:rsidRPr="00D409C5">
        <w:rPr>
          <w:rFonts w:eastAsia="Times New Roman" w:cs="Times New Roman"/>
          <w:b/>
          <w:sz w:val="18"/>
          <w:szCs w:val="18"/>
          <w:lang w:val="sr-Cyrl-CS" w:eastAsia="ar-SA"/>
        </w:rPr>
        <w:t xml:space="preserve"> КВАЛИТЕТА ЖИВОТНЕ СРЕДИНЕ У АП ВОЈВОДИНИ У 2019. ГОДИНИ- МОНИТОРИНГ БУКЕ У ЖИВОТНОЈ СРЕДИНИ -ОТВОРЕНИ ПОСТУПАК РЕД БР. </w:t>
      </w:r>
      <w:r>
        <w:rPr>
          <w:rFonts w:eastAsia="Times New Roman" w:cs="Times New Roman"/>
          <w:b/>
          <w:sz w:val="18"/>
          <w:szCs w:val="18"/>
          <w:lang w:val="sr-Cyrl-CS" w:eastAsia="ar-SA"/>
        </w:rPr>
        <w:t>11</w:t>
      </w:r>
      <w:r w:rsidRPr="00D409C5">
        <w:rPr>
          <w:rFonts w:eastAsia="Times New Roman" w:cs="Times New Roman"/>
          <w:b/>
          <w:sz w:val="18"/>
          <w:szCs w:val="18"/>
          <w:lang w:val="sr-Cyrl-CS" w:eastAsia="ar-SA"/>
        </w:rPr>
        <w:t>/2019</w:t>
      </w:r>
      <w:r w:rsidRPr="00215EA6">
        <w:rPr>
          <w:rFonts w:eastAsia="Calibri" w:cs="Times New Roman"/>
          <w:sz w:val="20"/>
          <w:szCs w:val="20"/>
          <w:lang w:val="en-US"/>
        </w:rPr>
        <w:t xml:space="preserve">,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за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потребе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Покрајинског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секретаријата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за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урбанизам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и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заштиту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животне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средине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,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Нови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Сад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,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Булевар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Михајла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Пупина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16   и у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друге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сврхе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се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не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може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користити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>.</w:t>
      </w:r>
      <w:r>
        <w:rPr>
          <w:rFonts w:eastAsia="Calibri" w:cs="Times New Roman"/>
          <w:sz w:val="20"/>
          <w:szCs w:val="20"/>
          <w:lang w:val="sr-Cyrl-R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Да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су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подаци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тачни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својим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потписом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потврђује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 xml:space="preserve">: </w:t>
      </w:r>
    </w:p>
    <w:p w:rsidR="007A6BC3" w:rsidRPr="001A191A" w:rsidRDefault="007A6BC3" w:rsidP="007A6BC3">
      <w:pPr>
        <w:rPr>
          <w:rFonts w:eastAsia="Calibri" w:cs="Times New Roman"/>
          <w:sz w:val="20"/>
          <w:szCs w:val="20"/>
          <w:lang w:val="en-US"/>
        </w:rPr>
      </w:pPr>
      <w:r w:rsidRPr="001A191A">
        <w:rPr>
          <w:rFonts w:eastAsia="Calibri" w:cs="Times New Roman"/>
          <w:sz w:val="20"/>
          <w:szCs w:val="20"/>
          <w:lang w:val="sr-Cyrl-RS"/>
        </w:rPr>
        <w:t>Место и датум:</w:t>
      </w:r>
      <w:r w:rsidRPr="001A191A">
        <w:rPr>
          <w:rFonts w:eastAsia="Calibri" w:cs="Times New Roman"/>
          <w:sz w:val="20"/>
          <w:szCs w:val="20"/>
          <w:lang w:val="en-US"/>
        </w:rPr>
        <w:tab/>
      </w:r>
      <w:r w:rsidRPr="001A191A">
        <w:rPr>
          <w:rFonts w:eastAsia="Calibri" w:cs="Times New Roman"/>
          <w:sz w:val="20"/>
          <w:szCs w:val="20"/>
          <w:lang w:val="en-US"/>
        </w:rPr>
        <w:tab/>
      </w:r>
      <w:r w:rsidRPr="001A191A">
        <w:rPr>
          <w:rFonts w:eastAsia="Calibri" w:cs="Times New Roman"/>
          <w:sz w:val="20"/>
          <w:szCs w:val="20"/>
          <w:lang w:val="en-US"/>
        </w:rPr>
        <w:tab/>
        <w:t xml:space="preserve">                       М.П.</w:t>
      </w:r>
      <w:r w:rsidRPr="001A191A">
        <w:rPr>
          <w:rFonts w:eastAsia="Calibri" w:cs="Times New Roman"/>
          <w:sz w:val="20"/>
          <w:szCs w:val="20"/>
          <w:lang w:val="en-US"/>
        </w:rPr>
        <w:tab/>
      </w:r>
      <w:r w:rsidRPr="001A191A">
        <w:rPr>
          <w:rFonts w:eastAsia="Calibri" w:cs="Times New Roman"/>
          <w:sz w:val="20"/>
          <w:szCs w:val="20"/>
          <w:lang w:val="en-US"/>
        </w:rPr>
        <w:tab/>
        <w:t xml:space="preserve">                                                </w:t>
      </w:r>
      <w:proofErr w:type="spellStart"/>
      <w:r w:rsidRPr="001A191A">
        <w:rPr>
          <w:rFonts w:eastAsia="Calibri" w:cs="Times New Roman"/>
          <w:sz w:val="20"/>
          <w:szCs w:val="20"/>
          <w:lang w:val="en-US"/>
        </w:rPr>
        <w:t>Законски</w:t>
      </w:r>
      <w:proofErr w:type="spellEnd"/>
      <w:r w:rsidRPr="001A191A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1A191A">
        <w:rPr>
          <w:rFonts w:eastAsia="Calibri" w:cs="Times New Roman"/>
          <w:sz w:val="20"/>
          <w:szCs w:val="20"/>
          <w:lang w:val="en-US"/>
        </w:rPr>
        <w:t>заступник</w:t>
      </w:r>
      <w:proofErr w:type="spellEnd"/>
    </w:p>
    <w:p w:rsidR="007A6BC3" w:rsidRPr="00064274" w:rsidRDefault="007A6BC3" w:rsidP="007A6BC3">
      <w:pPr>
        <w:rPr>
          <w:rFonts w:eastAsia="Calibri" w:cs="Times New Roman"/>
          <w:sz w:val="20"/>
          <w:szCs w:val="20"/>
          <w:lang w:val="sr-Cyrl-RS"/>
        </w:rPr>
      </w:pPr>
      <w:r w:rsidRPr="001A191A">
        <w:rPr>
          <w:rFonts w:eastAsia="Calibri" w:cs="Times New Roman"/>
          <w:sz w:val="20"/>
          <w:szCs w:val="20"/>
          <w:lang w:val="sr-Cyrl-RS"/>
        </w:rPr>
        <w:t xml:space="preserve">___________________                                                                                        </w:t>
      </w:r>
      <w:r w:rsidRPr="001A191A">
        <w:rPr>
          <w:rFonts w:eastAsia="Calibri" w:cs="Times New Roman"/>
          <w:sz w:val="20"/>
          <w:szCs w:val="20"/>
          <w:lang w:val="en-US"/>
        </w:rPr>
        <w:t xml:space="preserve">                                ___________________</w:t>
      </w:r>
      <w:r>
        <w:rPr>
          <w:rFonts w:eastAsia="Calibri" w:cs="Times New Roman"/>
          <w:sz w:val="20"/>
          <w:szCs w:val="20"/>
          <w:lang w:val="sr-Cyrl-RS"/>
        </w:rPr>
        <w:t xml:space="preserve"> </w:t>
      </w:r>
    </w:p>
    <w:p w:rsidR="007A6BC3" w:rsidRPr="00215EA6" w:rsidRDefault="007A6BC3" w:rsidP="007A6BC3">
      <w:pPr>
        <w:spacing w:after="0"/>
        <w:rPr>
          <w:rFonts w:eastAsia="Calibri" w:cs="Times New Roman"/>
          <w:sz w:val="20"/>
          <w:szCs w:val="20"/>
          <w:lang w:val="en-US"/>
        </w:rPr>
      </w:pPr>
      <w:r>
        <w:rPr>
          <w:rFonts w:eastAsia="Calibri" w:cs="Times New Roman"/>
          <w:sz w:val="20"/>
          <w:szCs w:val="20"/>
          <w:lang w:val="sr-Cyrl-RS"/>
        </w:rPr>
        <w:t xml:space="preserve"> </w:t>
      </w:r>
      <w:proofErr w:type="spellStart"/>
      <w:r w:rsidRPr="00215EA6">
        <w:rPr>
          <w:rFonts w:eastAsia="Calibri" w:cs="Times New Roman"/>
          <w:sz w:val="20"/>
          <w:szCs w:val="20"/>
          <w:lang w:val="en-US"/>
        </w:rPr>
        <w:t>Напомена</w:t>
      </w:r>
      <w:proofErr w:type="spellEnd"/>
      <w:r w:rsidRPr="00215EA6">
        <w:rPr>
          <w:rFonts w:eastAsia="Calibri" w:cs="Times New Roman"/>
          <w:sz w:val="20"/>
          <w:szCs w:val="20"/>
          <w:lang w:val="en-US"/>
        </w:rPr>
        <w:t>:</w:t>
      </w:r>
    </w:p>
    <w:p w:rsidR="007A6BC3" w:rsidRDefault="007A6BC3"/>
    <w:sectPr w:rsidR="007A6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6F"/>
    <w:rsid w:val="002B39FE"/>
    <w:rsid w:val="00513521"/>
    <w:rsid w:val="00646D8D"/>
    <w:rsid w:val="0076246F"/>
    <w:rsid w:val="00765698"/>
    <w:rsid w:val="007A6BC3"/>
    <w:rsid w:val="0083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BEB0A-D226-4279-8F28-4EB70275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9F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3C94B-05BA-4262-A25F-69E8C813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Nedeljkov</dc:creator>
  <cp:keywords/>
  <dc:description/>
  <cp:lastModifiedBy>Zorana Georgijev</cp:lastModifiedBy>
  <cp:revision>2</cp:revision>
  <dcterms:created xsi:type="dcterms:W3CDTF">2019-02-21T09:10:00Z</dcterms:created>
  <dcterms:modified xsi:type="dcterms:W3CDTF">2019-02-21T09:10:00Z</dcterms:modified>
</cp:coreProperties>
</file>