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rPr>
                <w:noProof/>
              </w:rPr>
              <w:fldChar w:fldCharType="end"/>
            </w:r>
            <w:bookmarkEnd w:id="0"/>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1" w:name="_DV_C368"/>
            <w:r w:rsidRPr="00583379">
              <w:rPr>
                <w:color w:val="000000"/>
              </w:rPr>
              <w:lastRenderedPageBreak/>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77777777" w:rsidR="001A0725" w:rsidRDefault="001A0725" w:rsidP="004E3C57">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77777777" w:rsidR="001A0725" w:rsidRPr="00583379" w:rsidRDefault="001A0725" w:rsidP="004E3C57">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77777777" w:rsidR="001A0725" w:rsidRDefault="001A0725" w:rsidP="004E3C57">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77F5A9F9" w:rsidR="001A0725" w:rsidRDefault="001A0725" w:rsidP="00BD3B05">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9"/>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77777777" w:rsidR="001A0725" w:rsidRDefault="001A0725" w:rsidP="004E3C5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005F1152" w:rsidR="001A0725" w:rsidRDefault="001A0725" w:rsidP="00471225">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77777777" w:rsidR="001A0725" w:rsidRPr="00583379" w:rsidRDefault="001A0725" w:rsidP="004E3C57">
            <w:pPr>
              <w:pStyle w:val="Text1"/>
              <w:spacing w:before="40" w:after="40"/>
              <w:ind w:left="709"/>
              <w:rPr>
                <w:color w:val="000000"/>
              </w:rPr>
            </w:pPr>
            <w:bookmarkStart w:id="21" w:name="_DV_C400"/>
            <w:r w:rsidRPr="00583379">
              <w:rPr>
                <w:color w:val="000000"/>
              </w:rPr>
              <w:t xml:space="preserve">(vi) </w:t>
            </w:r>
            <w:bookmarkStart w:id="22" w:name="_DV_M254"/>
            <w:bookmarkEnd w:id="21"/>
            <w:bookmarkEnd w:id="22"/>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3"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4" w:name="_DV_C404"/>
            <w:bookmarkEnd w:id="23"/>
            <w:r w:rsidRPr="00583379">
              <w:rPr>
                <w:color w:val="000000"/>
              </w:rPr>
              <w:t>;</w:t>
            </w:r>
            <w:bookmarkEnd w:id="24"/>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5"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5"/>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lastRenderedPageBreak/>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w:t>
      </w:r>
      <w:r>
        <w:rPr>
          <w:bCs/>
          <w:iCs/>
          <w:color w:val="000000"/>
        </w:rPr>
        <w:lastRenderedPageBreak/>
        <w:t xml:space="preserve">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056491">
      <w:pPr>
        <w:pStyle w:val="Title"/>
        <w:rPr>
          <w:noProof/>
        </w:rPr>
      </w:pPr>
    </w:p>
    <w:p w14:paraId="4474D108" w14:textId="471694CC" w:rsidR="00056491" w:rsidRDefault="00056491" w:rsidP="00056491">
      <w:pPr>
        <w:pStyle w:val="Title"/>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4E3C57">
            <w:pPr>
              <w:spacing w:before="240" w:after="120"/>
              <w:jc w:val="both"/>
              <w:rPr>
                <w:noProof/>
              </w:rPr>
            </w:pPr>
            <w:r>
              <w:rPr>
                <w:noProof/>
              </w:rPr>
              <w:t>YES</w:t>
            </w:r>
          </w:p>
        </w:tc>
        <w:tc>
          <w:tcPr>
            <w:tcW w:w="608" w:type="dxa"/>
            <w:shd w:val="clear" w:color="auto" w:fill="auto"/>
          </w:tcPr>
          <w:p w14:paraId="18BFFF3A" w14:textId="77777777" w:rsidR="00056491" w:rsidRDefault="00056491" w:rsidP="004E3C57">
            <w:pPr>
              <w:spacing w:before="240" w:after="120"/>
              <w:jc w:val="both"/>
              <w:rPr>
                <w:noProof/>
              </w:rPr>
            </w:pPr>
            <w:r>
              <w:rPr>
                <w:noProof/>
              </w:rPr>
              <w:t>NO</w:t>
            </w:r>
          </w:p>
        </w:tc>
        <w:tc>
          <w:tcPr>
            <w:tcW w:w="630" w:type="dxa"/>
            <w:shd w:val="clear" w:color="auto" w:fill="auto"/>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shd w:val="clear" w:color="auto" w:fill="auto"/>
          </w:tcPr>
          <w:p w14:paraId="16534C83" w14:textId="1264C663"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007D54CA">
              <w:rPr>
                <w:noProof/>
              </w:rPr>
              <w:t>16.</w:t>
            </w:r>
            <w:r>
              <w:rPr>
                <w:noProof/>
              </w:rPr>
              <w:t xml:space="preserve"> </w:t>
            </w:r>
            <w:r w:rsidR="00AA7378" w:rsidRPr="00754C9E">
              <w:rPr>
                <w:noProof/>
              </w:rPr>
              <w:t>of the contract notice</w:t>
            </w:r>
            <w:r w:rsidR="007D54CA" w:rsidRPr="00754C9E">
              <w:rPr>
                <w:noProof/>
              </w:rPr>
              <w:t>/Instructions to tenderers</w:t>
            </w:r>
            <w:r>
              <w:rPr>
                <w:noProof/>
              </w:rPr>
              <w:t>;</w:t>
            </w:r>
          </w:p>
        </w:tc>
        <w:tc>
          <w:tcPr>
            <w:tcW w:w="704" w:type="dxa"/>
            <w:shd w:val="clear" w:color="auto" w:fill="auto"/>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056491" w14:paraId="0E84A4F4" w14:textId="77777777" w:rsidTr="004E3C57">
        <w:tc>
          <w:tcPr>
            <w:tcW w:w="7344" w:type="dxa"/>
            <w:shd w:val="clear" w:color="auto" w:fill="auto"/>
          </w:tcPr>
          <w:p w14:paraId="599FD8E4" w14:textId="0D9BFD41" w:rsidR="00056491" w:rsidRDefault="00056491" w:rsidP="00056491">
            <w:pPr>
              <w:pStyle w:val="Text1"/>
              <w:numPr>
                <w:ilvl w:val="0"/>
                <w:numId w:val="7"/>
              </w:numPr>
              <w:spacing w:before="40" w:after="40"/>
              <w:rPr>
                <w:noProof/>
              </w:rPr>
            </w:pPr>
            <w:r>
              <w:rPr>
                <w:noProof/>
              </w:rPr>
              <w:t xml:space="preserve">It fulfills the applicable economic and financial criteria indicated in section </w:t>
            </w:r>
            <w:r w:rsidR="007D54CA">
              <w:rPr>
                <w:noProof/>
              </w:rPr>
              <w:t>16.1</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shd w:val="clear" w:color="auto" w:fill="auto"/>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056491" w14:paraId="694283EA" w14:textId="77777777" w:rsidTr="004E3C57">
        <w:tc>
          <w:tcPr>
            <w:tcW w:w="7344" w:type="dxa"/>
            <w:shd w:val="clear" w:color="auto" w:fill="auto"/>
          </w:tcPr>
          <w:p w14:paraId="11B8D6D9" w14:textId="307C0C85" w:rsidR="00056491" w:rsidRDefault="00056491" w:rsidP="00D67796">
            <w:pPr>
              <w:pStyle w:val="Text1"/>
              <w:numPr>
                <w:ilvl w:val="0"/>
                <w:numId w:val="7"/>
              </w:numPr>
              <w:spacing w:before="40" w:after="40"/>
              <w:rPr>
                <w:noProof/>
              </w:rPr>
            </w:pPr>
            <w:r>
              <w:rPr>
                <w:noProof/>
              </w:rPr>
              <w:t xml:space="preserve">It fulfills the applicable technical criteria indicated in section </w:t>
            </w:r>
            <w:r w:rsidR="007D54CA">
              <w:rPr>
                <w:noProof/>
              </w:rPr>
              <w:t>16.3</w:t>
            </w:r>
            <w:r>
              <w:rPr>
                <w:noProof/>
              </w:rPr>
              <w:t xml:space="preserve"> </w:t>
            </w:r>
            <w:r w:rsidR="00AA7378" w:rsidRPr="00754C9E">
              <w:rPr>
                <w:noProof/>
              </w:rPr>
              <w:t>of the contract notice</w:t>
            </w:r>
            <w:r w:rsidR="00D76DE7">
              <w:rPr>
                <w:noProof/>
              </w:rPr>
              <w:t>/additional information about the contract notice</w:t>
            </w:r>
            <w:r w:rsidR="00D76DE7" w:rsidRPr="00754C9E">
              <w:rPr>
                <w:noProof/>
              </w:rPr>
              <w:t xml:space="preserve"> </w:t>
            </w:r>
            <w:r w:rsidR="00AA7378" w:rsidRPr="00754C9E">
              <w:rPr>
                <w:noProof/>
              </w:rPr>
              <w:t>/Instructions to tenderers</w:t>
            </w:r>
            <w:r>
              <w:rPr>
                <w:noProof/>
              </w:rPr>
              <w:t>.</w:t>
            </w:r>
          </w:p>
        </w:tc>
        <w:tc>
          <w:tcPr>
            <w:tcW w:w="704" w:type="dxa"/>
            <w:shd w:val="clear" w:color="auto" w:fill="auto"/>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67796" w14:paraId="78940A47" w14:textId="77777777" w:rsidTr="004E3C57">
        <w:tc>
          <w:tcPr>
            <w:tcW w:w="7344" w:type="dxa"/>
            <w:shd w:val="clear" w:color="auto" w:fill="auto"/>
          </w:tcPr>
          <w:p w14:paraId="3D3350E8" w14:textId="0AD8AE0B" w:rsidR="00D67796" w:rsidRDefault="00D67796" w:rsidP="00D67796">
            <w:pPr>
              <w:pStyle w:val="Text1"/>
              <w:numPr>
                <w:ilvl w:val="0"/>
                <w:numId w:val="7"/>
              </w:numPr>
              <w:spacing w:before="40" w:after="40"/>
              <w:rPr>
                <w:noProof/>
              </w:rPr>
            </w:pPr>
            <w:r w:rsidRPr="00D67796">
              <w:rPr>
                <w:noProof/>
              </w:rPr>
              <w:t xml:space="preserve">It fulfills the applicable professional criteria indicated in section </w:t>
            </w:r>
            <w:r w:rsidR="007D54CA">
              <w:rPr>
                <w:noProof/>
              </w:rPr>
              <w:t>16.2</w:t>
            </w:r>
            <w:r w:rsidRPr="00D67796">
              <w:rPr>
                <w:noProof/>
              </w:rPr>
              <w:t xml:space="preserve"> of the contract notice</w:t>
            </w:r>
            <w:r w:rsidR="00D76DE7">
              <w:rPr>
                <w:noProof/>
              </w:rPr>
              <w:t>/additional information about the contract notice</w:t>
            </w:r>
            <w:r w:rsidRPr="00D67796">
              <w:rPr>
                <w:noProof/>
              </w:rPr>
              <w:t>/Instructions to tenderers.</w:t>
            </w:r>
          </w:p>
        </w:tc>
        <w:tc>
          <w:tcPr>
            <w:tcW w:w="704" w:type="dxa"/>
            <w:shd w:val="clear" w:color="auto" w:fill="auto"/>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67796" w14:paraId="45424690" w14:textId="77777777" w:rsidTr="004E3C57">
        <w:tc>
          <w:tcPr>
            <w:tcW w:w="7344" w:type="dxa"/>
            <w:shd w:val="clear" w:color="auto" w:fill="auto"/>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56B736F0" w:rsidR="00495C7E"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4E3C57">
            <w:pPr>
              <w:spacing w:before="240" w:after="120"/>
              <w:jc w:val="both"/>
              <w:rPr>
                <w:noProof/>
              </w:rPr>
            </w:pPr>
            <w:r>
              <w:rPr>
                <w:noProof/>
              </w:rPr>
              <w:t>YES</w:t>
            </w:r>
          </w:p>
        </w:tc>
        <w:tc>
          <w:tcPr>
            <w:tcW w:w="602" w:type="dxa"/>
            <w:shd w:val="clear" w:color="auto" w:fill="auto"/>
          </w:tcPr>
          <w:p w14:paraId="3FFF800A" w14:textId="77777777" w:rsidR="00AA7378" w:rsidRDefault="00AA7378" w:rsidP="004E3C5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shd w:val="clear" w:color="auto" w:fill="auto"/>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7D6898" w14:paraId="5A7F2E50" w14:textId="77777777" w:rsidTr="004E3C57">
        <w:tc>
          <w:tcPr>
            <w:tcW w:w="7344" w:type="dxa"/>
            <w:shd w:val="clear" w:color="auto" w:fill="auto"/>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gridSpan w:val="2"/>
            <w:shd w:val="clear" w:color="auto" w:fill="auto"/>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0366BE48" w14:textId="77777777" w:rsidR="00A32482" w:rsidRDefault="00A32482" w:rsidP="00CB21DB">
      <w:pPr>
        <w:pStyle w:val="Title"/>
        <w:rPr>
          <w:noProof/>
        </w:rPr>
      </w:pPr>
    </w:p>
    <w:p w14:paraId="2D6D2156" w14:textId="35B888D9" w:rsidR="00CB21DB" w:rsidRPr="00BC61E2" w:rsidRDefault="00CB21DB" w:rsidP="00CB21DB">
      <w:pPr>
        <w:pStyle w:val="Title"/>
        <w:rPr>
          <w:i/>
        </w:rPr>
      </w:pPr>
      <w:r>
        <w:rPr>
          <w:noProof/>
        </w:rPr>
        <w:lastRenderedPageBreak/>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000000">
              <w:rPr>
                <w:noProof/>
                <w:lang w:eastAsia="zh-CN"/>
              </w:rPr>
            </w:r>
            <w:r w:rsidR="00000000">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000000">
              <w:rPr>
                <w:noProof/>
                <w:lang w:eastAsia="zh-CN"/>
              </w:rPr>
            </w:r>
            <w:r w:rsidR="00000000">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A5EE" w14:textId="77777777" w:rsidR="00573FFC" w:rsidRDefault="00573FFC" w:rsidP="0050790F">
      <w:r>
        <w:separator/>
      </w:r>
    </w:p>
  </w:endnote>
  <w:endnote w:type="continuationSeparator" w:id="0">
    <w:p w14:paraId="7B331F15" w14:textId="77777777" w:rsidR="00573FFC" w:rsidRDefault="00573FFC"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47746"/>
      <w:docPartObj>
        <w:docPartGallery w:val="Page Numbers (Bottom of Page)"/>
        <w:docPartUnique/>
      </w:docPartObj>
    </w:sdtPr>
    <w:sdtEndPr>
      <w:rPr>
        <w:noProof/>
      </w:rPr>
    </w:sdtEndPr>
    <w:sdtContent>
      <w:p w14:paraId="3ABD40A1" w14:textId="14A38214" w:rsidR="00D67796" w:rsidRDefault="00D67796">
        <w:pPr>
          <w:pStyle w:val="Footer"/>
          <w:jc w:val="right"/>
        </w:pPr>
        <w:r>
          <w:fldChar w:fldCharType="begin"/>
        </w:r>
        <w:r>
          <w:instrText xml:space="preserve"> PAGE   \* MERGEFORMAT </w:instrText>
        </w:r>
        <w:r>
          <w:fldChar w:fldCharType="separate"/>
        </w:r>
        <w:r w:rsidR="00D72CF6">
          <w:rPr>
            <w:noProof/>
          </w:rPr>
          <w:t>8</w:t>
        </w:r>
        <w:r>
          <w:rPr>
            <w:noProof/>
          </w:rPr>
          <w:fldChar w:fldCharType="end"/>
        </w:r>
      </w:p>
    </w:sdtContent>
  </w:sdt>
  <w:p w14:paraId="09653982" w14:textId="1F813A4A" w:rsidR="00D67796" w:rsidRDefault="00D72CF6">
    <w:pPr>
      <w:pStyle w:val="Footer"/>
    </w:pPr>
    <w:r>
      <w:t>2021.1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A3F4" w14:textId="77777777" w:rsidR="00573FFC" w:rsidRDefault="00573FFC" w:rsidP="0050790F">
      <w:r>
        <w:separator/>
      </w:r>
    </w:p>
  </w:footnote>
  <w:footnote w:type="continuationSeparator" w:id="0">
    <w:p w14:paraId="2C12E097" w14:textId="77777777" w:rsidR="00573FFC" w:rsidRDefault="00573FFC" w:rsidP="0050790F">
      <w:r>
        <w:continuationSeparator/>
      </w:r>
    </w:p>
  </w:footnote>
  <w:footnote w:id="1">
    <w:p w14:paraId="18CC6C17" w14:textId="77777777" w:rsidR="00D67796" w:rsidRPr="00295BCF" w:rsidRDefault="00D67796"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D67796" w:rsidRPr="00982B24" w:rsidRDefault="00D67796"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D67796" w:rsidRPr="00982B24" w:rsidRDefault="00D67796" w:rsidP="00982B24">
      <w:pPr>
        <w:jc w:val="both"/>
        <w:rPr>
          <w:i/>
          <w:iCs/>
          <w:sz w:val="18"/>
          <w:szCs w:val="18"/>
          <w:highlight w:val="lightGray"/>
        </w:rPr>
      </w:pPr>
    </w:p>
    <w:p w14:paraId="69BCB727" w14:textId="77777777"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D67796" w:rsidRPr="00982B24" w:rsidRDefault="00D67796" w:rsidP="00982B24">
      <w:pPr>
        <w:jc w:val="both"/>
        <w:rPr>
          <w:i/>
          <w:iCs/>
          <w:sz w:val="18"/>
          <w:szCs w:val="18"/>
          <w:highlight w:val="lightGray"/>
        </w:rPr>
      </w:pPr>
    </w:p>
    <w:p w14:paraId="1A959FDD" w14:textId="77777777" w:rsidR="00D67796" w:rsidRPr="00982B24" w:rsidRDefault="00D67796" w:rsidP="00982B24">
      <w:pPr>
        <w:jc w:val="both"/>
        <w:rPr>
          <w:i/>
          <w:iCs/>
          <w:sz w:val="18"/>
          <w:szCs w:val="18"/>
          <w:highlight w:val="lightGray"/>
        </w:rPr>
      </w:pPr>
      <w:r w:rsidRPr="00982B24">
        <w:rPr>
          <w:i/>
          <w:iCs/>
          <w:sz w:val="18"/>
          <w:szCs w:val="18"/>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982B24">
        <w:rPr>
          <w:i/>
          <w:iCs/>
          <w:sz w:val="18"/>
          <w:szCs w:val="18"/>
          <w:highlight w:val="lightGray"/>
        </w:rPr>
        <w:t>eIDAS</w:t>
      </w:r>
      <w:proofErr w:type="spellEnd"/>
      <w:r w:rsidRPr="00982B24">
        <w:rPr>
          <w:i/>
          <w:iCs/>
          <w:sz w:val="18"/>
          <w:szCs w:val="18"/>
          <w:highlight w:val="lightGray"/>
        </w:rPr>
        <w:t xml:space="preserve"> Regulation) will be accepted. </w:t>
      </w:r>
    </w:p>
    <w:p w14:paraId="7922A58B" w14:textId="77777777" w:rsidR="00D67796" w:rsidRPr="00982B24" w:rsidRDefault="00D67796" w:rsidP="00982B24">
      <w:pPr>
        <w:jc w:val="both"/>
        <w:rPr>
          <w:i/>
          <w:iCs/>
          <w:sz w:val="18"/>
          <w:szCs w:val="18"/>
          <w:highlight w:val="lightGray"/>
        </w:rPr>
      </w:pPr>
    </w:p>
    <w:p w14:paraId="4135B18B" w14:textId="77777777" w:rsidR="00D67796" w:rsidRPr="00982B24" w:rsidRDefault="00D67796"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77777777"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 w:history="1">
        <w:r w:rsidRPr="00982B24">
          <w:rPr>
            <w:sz w:val="18"/>
            <w:szCs w:val="18"/>
            <w:highlight w:val="lightGray"/>
          </w:rPr>
          <w:t>https://webgate.ec.europa.eu/tl-browser/#</w:t>
        </w:r>
      </w:hyperlink>
    </w:p>
    <w:p w14:paraId="5A937D55" w14:textId="77777777" w:rsidR="00D67796" w:rsidRPr="00982B24" w:rsidRDefault="00D67796" w:rsidP="00982B24">
      <w:pPr>
        <w:jc w:val="both"/>
        <w:rPr>
          <w:i/>
          <w:iCs/>
          <w:sz w:val="18"/>
          <w:szCs w:val="18"/>
          <w:highlight w:val="lightGray"/>
        </w:rPr>
      </w:pPr>
    </w:p>
    <w:p w14:paraId="673C0CFA" w14:textId="77777777" w:rsidR="00D67796" w:rsidRPr="00982B24" w:rsidRDefault="00D67796" w:rsidP="00982B24">
      <w:pPr>
        <w:jc w:val="both"/>
        <w:rPr>
          <w:i/>
          <w:iCs/>
          <w:sz w:val="18"/>
          <w:szCs w:val="18"/>
          <w:highlight w:val="lightGray"/>
        </w:rPr>
      </w:pPr>
      <w:r w:rsidRPr="00982B24">
        <w:rPr>
          <w:i/>
          <w:iCs/>
          <w:sz w:val="18"/>
          <w:szCs w:val="18"/>
          <w:highlight w:val="lightGray"/>
        </w:rPr>
        <w:t xml:space="preserve">To make sure you use a QES compliant to </w:t>
      </w:r>
      <w:proofErr w:type="spellStart"/>
      <w:r w:rsidRPr="00982B24">
        <w:rPr>
          <w:i/>
          <w:iCs/>
          <w:sz w:val="18"/>
          <w:szCs w:val="18"/>
          <w:highlight w:val="lightGray"/>
        </w:rPr>
        <w:t>eIDAS</w:t>
      </w:r>
      <w:proofErr w:type="spellEnd"/>
      <w:r w:rsidRPr="00982B24">
        <w:rPr>
          <w:i/>
          <w:iCs/>
          <w:sz w:val="18"/>
          <w:szCs w:val="18"/>
          <w:highlight w:val="lightGray"/>
        </w:rPr>
        <w:t xml:space="preserve"> Regulation, you need to check that both the service provider and the qualified certificate generation service used are included in the EU Trusted List Browser.</w:t>
      </w:r>
    </w:p>
    <w:p w14:paraId="05CAD0A1" w14:textId="77777777" w:rsidR="00D67796" w:rsidRPr="00982B24" w:rsidRDefault="00D67796" w:rsidP="00982B24">
      <w:pPr>
        <w:jc w:val="both"/>
        <w:rPr>
          <w:i/>
          <w:iCs/>
          <w:sz w:val="18"/>
          <w:szCs w:val="18"/>
          <w:highlight w:val="lightGray"/>
        </w:rPr>
      </w:pPr>
    </w:p>
    <w:p w14:paraId="50B262FD" w14:textId="77777777"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D67796" w:rsidRPr="00982B24" w:rsidRDefault="00D67796" w:rsidP="00982B24">
      <w:pPr>
        <w:jc w:val="both"/>
        <w:rPr>
          <w:i/>
          <w:iCs/>
          <w:sz w:val="18"/>
          <w:szCs w:val="18"/>
          <w:highlight w:val="lightGray"/>
        </w:rPr>
      </w:pPr>
    </w:p>
    <w:p w14:paraId="3468043B" w14:textId="77777777" w:rsidR="00D67796" w:rsidRPr="00982B24" w:rsidRDefault="00D67796"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D67796" w:rsidRPr="00F26952" w:rsidRDefault="00D6779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8677760">
    <w:abstractNumId w:val="1"/>
  </w:num>
  <w:num w:numId="2" w16cid:durableId="443421475">
    <w:abstractNumId w:val="3"/>
  </w:num>
  <w:num w:numId="3" w16cid:durableId="613244983">
    <w:abstractNumId w:val="0"/>
  </w:num>
  <w:num w:numId="4" w16cid:durableId="1742212010">
    <w:abstractNumId w:val="8"/>
  </w:num>
  <w:num w:numId="5" w16cid:durableId="1266765075">
    <w:abstractNumId w:val="2"/>
  </w:num>
  <w:num w:numId="6" w16cid:durableId="1320113125">
    <w:abstractNumId w:val="4"/>
  </w:num>
  <w:num w:numId="7" w16cid:durableId="808783797">
    <w:abstractNumId w:val="6"/>
  </w:num>
  <w:num w:numId="8" w16cid:durableId="1828276768">
    <w:abstractNumId w:val="5"/>
  </w:num>
  <w:num w:numId="9" w16cid:durableId="333458625">
    <w:abstractNumId w:val="7"/>
  </w:num>
  <w:num w:numId="10" w16cid:durableId="1134445984">
    <w:abstractNumId w:val="11"/>
  </w:num>
  <w:num w:numId="11" w16cid:durableId="1617785353">
    <w:abstractNumId w:val="9"/>
  </w:num>
  <w:num w:numId="12" w16cid:durableId="2198996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73FFC"/>
    <w:rsid w:val="00587A30"/>
    <w:rsid w:val="005A3614"/>
    <w:rsid w:val="005B3BE2"/>
    <w:rsid w:val="005D0FE1"/>
    <w:rsid w:val="00625804"/>
    <w:rsid w:val="006A44D2"/>
    <w:rsid w:val="00734E64"/>
    <w:rsid w:val="0078019C"/>
    <w:rsid w:val="007C4AD9"/>
    <w:rsid w:val="007D54CA"/>
    <w:rsid w:val="007D6898"/>
    <w:rsid w:val="007F00C1"/>
    <w:rsid w:val="00842070"/>
    <w:rsid w:val="008A4DF2"/>
    <w:rsid w:val="008C4B07"/>
    <w:rsid w:val="008F344D"/>
    <w:rsid w:val="0091343F"/>
    <w:rsid w:val="00941A09"/>
    <w:rsid w:val="00975E5D"/>
    <w:rsid w:val="00982B24"/>
    <w:rsid w:val="00986E1D"/>
    <w:rsid w:val="00A135DB"/>
    <w:rsid w:val="00A32482"/>
    <w:rsid w:val="00A51C7F"/>
    <w:rsid w:val="00A75131"/>
    <w:rsid w:val="00A83806"/>
    <w:rsid w:val="00AA7378"/>
    <w:rsid w:val="00AC0A60"/>
    <w:rsid w:val="00AD3561"/>
    <w:rsid w:val="00AE2B52"/>
    <w:rsid w:val="00AF1BDE"/>
    <w:rsid w:val="00B26872"/>
    <w:rsid w:val="00B675A8"/>
    <w:rsid w:val="00BA5A07"/>
    <w:rsid w:val="00BA5DEA"/>
    <w:rsid w:val="00BB1574"/>
    <w:rsid w:val="00BD3B05"/>
    <w:rsid w:val="00BE248A"/>
    <w:rsid w:val="00C04448"/>
    <w:rsid w:val="00C34E95"/>
    <w:rsid w:val="00C52E76"/>
    <w:rsid w:val="00C67393"/>
    <w:rsid w:val="00CA4135"/>
    <w:rsid w:val="00CB21DB"/>
    <w:rsid w:val="00CD1782"/>
    <w:rsid w:val="00CE587C"/>
    <w:rsid w:val="00D32387"/>
    <w:rsid w:val="00D52827"/>
    <w:rsid w:val="00D67796"/>
    <w:rsid w:val="00D72CF6"/>
    <w:rsid w:val="00D76DE7"/>
    <w:rsid w:val="00DA6672"/>
    <w:rsid w:val="00E64082"/>
    <w:rsid w:val="00E74133"/>
    <w:rsid w:val="00E80781"/>
    <w:rsid w:val="00EA5080"/>
    <w:rsid w:val="00EC5C8A"/>
    <w:rsid w:val="00EE606A"/>
    <w:rsid w:val="00F26952"/>
    <w:rsid w:val="00F366B5"/>
    <w:rsid w:val="00F40C88"/>
    <w:rsid w:val="00F74281"/>
    <w:rsid w:val="00FA50BC"/>
    <w:rsid w:val="00FA52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ebgate.ec.europa.eu/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B479E-95A2-4667-ABAB-330B50712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E69A6A-EF83-4D95-9326-675462FD19A7}">
  <ds:schemaRefs>
    <ds:schemaRef ds:uri="http://schemas.microsoft.com/sharepoint/v3/contenttype/forms"/>
  </ds:schemaRefs>
</ds:datastoreItem>
</file>

<file path=customXml/itemProps3.xml><?xml version="1.0" encoding="utf-8"?>
<ds:datastoreItem xmlns:ds="http://schemas.openxmlformats.org/officeDocument/2006/customXml" ds:itemID="{E8FA2BF0-6E92-4671-8DA3-A450F01F5B0C}">
  <ds:schemaRefs>
    <ds:schemaRef ds:uri="http://schemas.openxmlformats.org/officeDocument/2006/bibliography"/>
  </ds:schemaRefs>
</ds:datastoreItem>
</file>

<file path=customXml/itemProps4.xml><?xml version="1.0" encoding="utf-8"?>
<ds:datastoreItem xmlns:ds="http://schemas.openxmlformats.org/officeDocument/2006/customXml" ds:itemID="{EC2D4AB1-46D1-4EB9-B878-EF8F780A8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8</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Consultant Service</cp:lastModifiedBy>
  <cp:revision>54</cp:revision>
  <dcterms:created xsi:type="dcterms:W3CDTF">2020-05-08T08:58:00Z</dcterms:created>
  <dcterms:modified xsi:type="dcterms:W3CDTF">2024-03-26T10:17:00Z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