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D532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5C47A346" w14:textId="77777777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="00983BB1">
        <w:rPr>
          <w:rFonts w:ascii="Times New Roman" w:hAnsi="Times New Roman"/>
          <w:b/>
          <w:sz w:val="22"/>
          <w:szCs w:val="22"/>
        </w:rPr>
        <w:t>RSD</w:t>
      </w:r>
      <w:r w:rsidR="00D64DB3" w:rsidRPr="005F7F33">
        <w:rPr>
          <w:rFonts w:ascii="Times New Roman" w:hAnsi="Times New Roman"/>
          <w:b/>
          <w:sz w:val="22"/>
          <w:szCs w:val="22"/>
        </w:rPr>
        <w:t xml:space="preserve">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</w:p>
    <w:p w14:paraId="434F928B" w14:textId="36689810" w:rsidR="00B5590A" w:rsidRDefault="00403205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  <w:r w:rsidR="00826A52" w:rsidRPr="00A172D7">
        <w:rPr>
          <w:rFonts w:ascii="Times New Roman" w:hAnsi="Times New Roman"/>
          <w:sz w:val="22"/>
          <w:szCs w:val="22"/>
        </w:rPr>
        <w:t>The price sh</w:t>
      </w:r>
      <w:r w:rsidRPr="00A172D7">
        <w:rPr>
          <w:rFonts w:ascii="Times New Roman" w:hAnsi="Times New Roman"/>
          <w:sz w:val="22"/>
          <w:szCs w:val="22"/>
        </w:rPr>
        <w:t>all</w:t>
      </w:r>
      <w:r w:rsidR="00826A52"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would be taken into consideration for the financial evaluation.</w:t>
      </w:r>
      <w:r w:rsidR="001567D7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26A52" w:rsidRPr="00A172D7">
        <w:rPr>
          <w:rFonts w:ascii="Times New Roman" w:hAnsi="Times New Roman"/>
          <w:sz w:val="22"/>
          <w:szCs w:val="22"/>
        </w:rPr>
        <w:t>The</w:t>
      </w:r>
      <w:proofErr w:type="gramEnd"/>
      <w:r w:rsidR="00826A52" w:rsidRPr="00A172D7">
        <w:rPr>
          <w:rFonts w:ascii="Times New Roman" w:hAnsi="Times New Roman"/>
          <w:sz w:val="22"/>
          <w:szCs w:val="22"/>
        </w:rPr>
        <w:t xml:space="preserve"> amount of VAT/indirect tax, if applicable, must be indicated separately. </w:t>
      </w:r>
    </w:p>
    <w:p w14:paraId="5EB5AE5E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0D2E41">
        <w:rPr>
          <w:rFonts w:ascii="Times New Roman" w:hAnsi="Times New Roman"/>
          <w:sz w:val="22"/>
          <w:szCs w:val="22"/>
        </w:rPr>
        <w:t>The above amount must not be broken down further.</w:t>
      </w:r>
    </w:p>
    <w:p w14:paraId="7AEF3E1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472EC2F0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 of tenderer: [  </w:t>
      </w:r>
      <w:proofErr w:type="gramStart"/>
      <w:r>
        <w:rPr>
          <w:rFonts w:ascii="Times New Roman" w:hAnsi="Times New Roman"/>
          <w:sz w:val="22"/>
          <w:szCs w:val="22"/>
        </w:rPr>
        <w:t xml:space="preserve">  ]</w:t>
      </w:r>
      <w:proofErr w:type="gramEnd"/>
    </w:p>
    <w:p w14:paraId="67F95A4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40A82D5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 w:rsidSect="003850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F48C" w14:textId="77777777" w:rsidR="00BF6D3C" w:rsidRDefault="00BF6D3C">
      <w:r>
        <w:separator/>
      </w:r>
    </w:p>
  </w:endnote>
  <w:endnote w:type="continuationSeparator" w:id="0">
    <w:p w14:paraId="1EE8FF6F" w14:textId="77777777" w:rsidR="00BF6D3C" w:rsidRDefault="00BF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2821" w14:textId="77777777"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34F4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5E22DE3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899" w14:textId="77777777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B0502C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F12B6F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F12B6F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983BB1">
      <w:rPr>
        <w:rFonts w:ascii="Times New Roman" w:hAnsi="Times New Roman"/>
        <w:noProof/>
        <w:sz w:val="18"/>
        <w:szCs w:val="18"/>
        <w:lang w:val="en-US"/>
      </w:rPr>
      <w:t>1</w:t>
    </w:r>
    <w:r w:rsidR="00F12B6F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F12B6F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F12B6F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983BB1">
      <w:rPr>
        <w:rFonts w:ascii="Times New Roman" w:hAnsi="Times New Roman"/>
        <w:noProof/>
        <w:sz w:val="18"/>
        <w:szCs w:val="18"/>
        <w:lang w:val="en-US"/>
      </w:rPr>
      <w:t>1</w:t>
    </w:r>
    <w:r w:rsidR="00F12B6F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7E574092" w14:textId="77777777" w:rsidR="00103129" w:rsidRPr="00EC1277" w:rsidRDefault="00F12B6F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="0028253B"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C28B" w14:textId="77777777" w:rsidR="00BF6D3C" w:rsidRDefault="00BF6D3C">
      <w:r>
        <w:separator/>
      </w:r>
    </w:p>
  </w:footnote>
  <w:footnote w:type="continuationSeparator" w:id="0">
    <w:p w14:paraId="2FDC1491" w14:textId="77777777" w:rsidR="00BF6D3C" w:rsidRDefault="00BF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8876" w14:textId="77777777"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13DC" w14:textId="77777777"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0C02" w14:textId="77777777"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 w16cid:durableId="539368496">
    <w:abstractNumId w:val="2"/>
  </w:num>
  <w:num w:numId="2" w16cid:durableId="448669236">
    <w:abstractNumId w:val="6"/>
  </w:num>
  <w:num w:numId="3" w16cid:durableId="1616599966">
    <w:abstractNumId w:val="1"/>
  </w:num>
  <w:num w:numId="4" w16cid:durableId="1385763074">
    <w:abstractNumId w:val="8"/>
  </w:num>
  <w:num w:numId="5" w16cid:durableId="1809587514">
    <w:abstractNumId w:val="4"/>
  </w:num>
  <w:num w:numId="6" w16cid:durableId="1967271199">
    <w:abstractNumId w:val="3"/>
  </w:num>
  <w:num w:numId="7" w16cid:durableId="1187448625">
    <w:abstractNumId w:val="5"/>
  </w:num>
  <w:num w:numId="8" w16cid:durableId="2598767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2001494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2E41"/>
    <w:rsid w:val="000D79D4"/>
    <w:rsid w:val="00103129"/>
    <w:rsid w:val="00132212"/>
    <w:rsid w:val="00146048"/>
    <w:rsid w:val="001567D7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850E5"/>
    <w:rsid w:val="00397F06"/>
    <w:rsid w:val="003C18B2"/>
    <w:rsid w:val="003C6FBE"/>
    <w:rsid w:val="003D13B3"/>
    <w:rsid w:val="00403205"/>
    <w:rsid w:val="004112E6"/>
    <w:rsid w:val="00411C17"/>
    <w:rsid w:val="004925CE"/>
    <w:rsid w:val="00493353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431B4"/>
    <w:rsid w:val="00865C52"/>
    <w:rsid w:val="00872332"/>
    <w:rsid w:val="00876D3F"/>
    <w:rsid w:val="008B344D"/>
    <w:rsid w:val="00935FAE"/>
    <w:rsid w:val="009365F0"/>
    <w:rsid w:val="00983BB1"/>
    <w:rsid w:val="00984CBB"/>
    <w:rsid w:val="0099246D"/>
    <w:rsid w:val="009C6D78"/>
    <w:rsid w:val="009D22A3"/>
    <w:rsid w:val="009E0741"/>
    <w:rsid w:val="009E4E09"/>
    <w:rsid w:val="00A11BC2"/>
    <w:rsid w:val="00A16A54"/>
    <w:rsid w:val="00A172D7"/>
    <w:rsid w:val="00A1738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1DB9"/>
    <w:rsid w:val="00B67E6A"/>
    <w:rsid w:val="00B91FFB"/>
    <w:rsid w:val="00BC3D17"/>
    <w:rsid w:val="00BF6D3C"/>
    <w:rsid w:val="00C30894"/>
    <w:rsid w:val="00C30E92"/>
    <w:rsid w:val="00CD0B6C"/>
    <w:rsid w:val="00CE102E"/>
    <w:rsid w:val="00D01000"/>
    <w:rsid w:val="00D01422"/>
    <w:rsid w:val="00D22D85"/>
    <w:rsid w:val="00D42DFE"/>
    <w:rsid w:val="00D64DB3"/>
    <w:rsid w:val="00DA26FF"/>
    <w:rsid w:val="00DF1CC1"/>
    <w:rsid w:val="00E12AD9"/>
    <w:rsid w:val="00E52A7A"/>
    <w:rsid w:val="00E5421E"/>
    <w:rsid w:val="00E66B56"/>
    <w:rsid w:val="00EB71F4"/>
    <w:rsid w:val="00EC1277"/>
    <w:rsid w:val="00EC17DA"/>
    <w:rsid w:val="00ED3BC3"/>
    <w:rsid w:val="00ED5444"/>
    <w:rsid w:val="00F02228"/>
    <w:rsid w:val="00F02772"/>
    <w:rsid w:val="00F12B6F"/>
    <w:rsid w:val="00F21813"/>
    <w:rsid w:val="00F32DCE"/>
    <w:rsid w:val="00FA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9D5E5"/>
  <w15:docId w15:val="{804DCB95-9321-492A-8DEE-6359019F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0E5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3850E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3850E5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3850E5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3850E5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3850E5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3850E5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3850E5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3850E5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3850E5"/>
    <w:rPr>
      <w:b/>
      <w:sz w:val="22"/>
      <w:u w:val="single"/>
    </w:rPr>
  </w:style>
  <w:style w:type="paragraph" w:customStyle="1" w:styleId="Clause">
    <w:name w:val="Clause"/>
    <w:basedOn w:val="Normal"/>
    <w:rsid w:val="003850E5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3850E5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3850E5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3850E5"/>
  </w:style>
  <w:style w:type="character" w:styleId="FootnoteReference">
    <w:name w:val="footnote reference"/>
    <w:semiHidden/>
    <w:rsid w:val="003850E5"/>
    <w:rPr>
      <w:vertAlign w:val="superscript"/>
    </w:rPr>
  </w:style>
  <w:style w:type="paragraph" w:styleId="Title">
    <w:name w:val="Title"/>
    <w:basedOn w:val="Normal"/>
    <w:qFormat/>
    <w:rsid w:val="003850E5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3850E5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38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50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50E5"/>
  </w:style>
  <w:style w:type="character" w:styleId="Hyperlink">
    <w:name w:val="Hyperlink"/>
    <w:rsid w:val="003850E5"/>
    <w:rPr>
      <w:color w:val="0000FF"/>
      <w:u w:val="single"/>
    </w:rPr>
  </w:style>
  <w:style w:type="character" w:styleId="Strong">
    <w:name w:val="Strong"/>
    <w:qFormat/>
    <w:rsid w:val="003850E5"/>
    <w:rPr>
      <w:b/>
    </w:rPr>
  </w:style>
  <w:style w:type="paragraph" w:styleId="BodyText">
    <w:name w:val="Body Text"/>
    <w:basedOn w:val="Normal"/>
    <w:rsid w:val="003850E5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10947-28E5-4A61-957E-FED78C3C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FE71F-A88B-4185-9CCF-DDB0F7BB3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FD7D45-753D-4E22-8B26-D61E60FC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D35665-3A23-4A33-B3AA-FD9BD352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Nikola Todorov</cp:lastModifiedBy>
  <cp:revision>17</cp:revision>
  <cp:lastPrinted>2006-01-04T13:01:00Z</cp:lastPrinted>
  <dcterms:created xsi:type="dcterms:W3CDTF">2018-12-18T11:17:00Z</dcterms:created>
  <dcterms:modified xsi:type="dcterms:W3CDTF">2025-07-30T19:41:00Z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