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28"/>
      </w:tblGrid>
      <w:tr w:rsidR="00A45BF7" w:rsidRPr="005F61CA" w14:paraId="457A05DB" w14:textId="77777777" w:rsidTr="00A45BF7">
        <w:trPr>
          <w:trHeight w:val="703"/>
          <w:jc w:val="center"/>
        </w:trPr>
        <w:tc>
          <w:tcPr>
            <w:tcW w:w="982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6CF31BAF" w14:textId="77777777" w:rsidR="00A45BF7" w:rsidRPr="005F61CA" w:rsidRDefault="00A45BF7" w:rsidP="00E00BEE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КОНТ</w:t>
            </w:r>
            <w:r w:rsidR="002177C6">
              <w:rPr>
                <w:rFonts w:ascii="Times New Roman" w:eastAsia="Times New Roman" w:hAnsi="Times New Roman" w:cs="Times New Roman"/>
                <w:b/>
                <w:lang w:val="sr-Cyrl-RS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ОЛА УПРАВЉАЊА ОТПАДОМ</w:t>
            </w:r>
          </w:p>
        </w:tc>
      </w:tr>
      <w:tr w:rsidR="008D731D" w:rsidRPr="00164A75" w14:paraId="4C9F12BC" w14:textId="77777777" w:rsidTr="00A45BF7">
        <w:trPr>
          <w:trHeight w:val="703"/>
          <w:jc w:val="center"/>
        </w:trPr>
        <w:tc>
          <w:tcPr>
            <w:tcW w:w="9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53F7F64" w14:textId="77777777" w:rsidR="008D731D" w:rsidRPr="00164A75" w:rsidRDefault="008D731D" w:rsidP="00E00BEE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64A7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КОНТРОЛНА ЛИСТА   </w:t>
            </w:r>
          </w:p>
          <w:p w14:paraId="2007218E" w14:textId="77777777" w:rsidR="008D731D" w:rsidRPr="008D731D" w:rsidRDefault="008D731D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8D731D">
              <w:rPr>
                <w:rFonts w:ascii="Times New Roman" w:eastAsia="Calibri" w:hAnsi="Times New Roman" w:cs="Times New Roman"/>
                <w:b/>
                <w:lang w:val="sr-Cyrl-RS"/>
              </w:rPr>
              <w:t>УТВРЂИВАЊЕ ИСПУЊЕНОСТИ УСЛОВА ЗА ПОЧЕТАК РАДА ПОСТРОЈЕЊА ЗА УПРАВЉАЊЕ ОТПАДОМ</w:t>
            </w:r>
          </w:p>
        </w:tc>
      </w:tr>
      <w:tr w:rsidR="008D731D" w:rsidRPr="005F61CA" w14:paraId="19A46284" w14:textId="77777777" w:rsidTr="008D731D">
        <w:trPr>
          <w:trHeight w:val="478"/>
          <w:jc w:val="center"/>
        </w:trPr>
        <w:tc>
          <w:tcPr>
            <w:tcW w:w="9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D9EA173" w14:textId="77777777" w:rsidR="008D731D" w:rsidRPr="005F61CA" w:rsidRDefault="008D731D" w:rsidP="00E00BEE">
            <w:pPr>
              <w:tabs>
                <w:tab w:val="left" w:pos="3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164A75">
              <w:rPr>
                <w:rFonts w:ascii="Times New Roman" w:eastAsia="Times New Roman" w:hAnsi="Times New Roman" w:cs="Times New Roman"/>
                <w:b/>
                <w:lang w:val="ru-RU"/>
              </w:rPr>
              <w:t>Прописи:</w:t>
            </w:r>
            <w:r w:rsidRPr="00164A7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Закон о управљању отпадом (''Сл. гл.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РС'', бр. 36/09, 88/10, 14/16)</w:t>
            </w:r>
          </w:p>
        </w:tc>
      </w:tr>
    </w:tbl>
    <w:p w14:paraId="52641C19" w14:textId="77777777" w:rsidR="0057353A" w:rsidRPr="005F61CA" w:rsidRDefault="0057353A" w:rsidP="00E00B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9"/>
        <w:gridCol w:w="4304"/>
      </w:tblGrid>
      <w:tr w:rsidR="008D731D" w:rsidRPr="00164A75" w14:paraId="63C86682" w14:textId="77777777" w:rsidTr="001E7EB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96C31F" w14:textId="77777777" w:rsidR="008D731D" w:rsidRPr="00164A75" w:rsidRDefault="008D731D" w:rsidP="00E0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Подаци о надзираном субјекту (правном лицу, предузетнику)</w:t>
            </w:r>
          </w:p>
        </w:tc>
      </w:tr>
      <w:tr w:rsidR="008D731D" w:rsidRPr="005F61CA" w14:paraId="4E11D683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78CC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Назив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правног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лица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предузетника</w:t>
            </w:r>
            <w:proofErr w:type="spellEnd"/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3EF58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164A75" w14:paraId="6E9AF29C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4DBD" w14:textId="77777777" w:rsidR="008D731D" w:rsidRPr="007A741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164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Општина и место седишта</w:t>
            </w:r>
            <w:r w:rsidR="007A741A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, адреса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5FF95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5F61CA" w14:paraId="17B89B5C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31B3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Матични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17094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5998CD2F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D7BD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ПИБ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D33CA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2649560B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6734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Претежна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шифра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81BA6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08659F56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BA50" w14:textId="77777777" w:rsidR="008D731D" w:rsidRPr="005F61CA" w:rsidRDefault="008D731D" w:rsidP="00E00BEE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делатности</w:t>
            </w:r>
            <w:proofErr w:type="spellEnd"/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6897E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164A75" w14:paraId="608943B1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63C2" w14:textId="77777777" w:rsidR="008D731D" w:rsidRPr="00164A75" w:rsidRDefault="008D731D" w:rsidP="00E00BEE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Законски заступник правног лица/предузетник-оснивач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5E831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164A75" w14:paraId="4D9710FB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B75F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Телефон и електронска адреса контакт особе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55FBF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164A75" w14:paraId="7C8E40E5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4AEB" w14:textId="77777777" w:rsidR="008D731D" w:rsidRP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Адреса постројења за управљање отпадом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DFC20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164A75" w14:paraId="5C16B4C5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9942" w14:textId="77777777" w:rsid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 xml:space="preserve">Број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кат.парцеле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 xml:space="preserve"> и назив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кат.општине</w:t>
            </w:r>
            <w:proofErr w:type="spellEnd"/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073C9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2D37" w:rsidRPr="00E71740" w14:paraId="146876B0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BFBB" w14:textId="77777777" w:rsidR="00AE2D37" w:rsidRDefault="00AE2D37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Парцела у власништву или закупу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564CB" w14:textId="77777777" w:rsidR="00AE2D37" w:rsidRPr="00AE2D37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9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0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Власништво                                               </w:t>
            </w:r>
          </w:p>
          <w:p w14:paraId="72B87CF6" w14:textId="77777777" w:rsidR="00AE2D37" w:rsidRPr="00AE2D37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Закуп                                     </w:t>
            </w:r>
          </w:p>
          <w:p w14:paraId="2A9ED291" w14:textId="77777777" w:rsidR="00AE2D37" w:rsidRPr="00AE2D37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1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≤ 5 год.</w:t>
            </w:r>
          </w:p>
          <w:p w14:paraId="2A00DF6A" w14:textId="77777777" w:rsidR="00AE2D37" w:rsidRPr="00AE2D37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2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&gt; 5 год. до ≤ 10 год.                     </w:t>
            </w:r>
          </w:p>
          <w:p w14:paraId="7E87BE12" w14:textId="77777777" w:rsidR="00AE2D37" w:rsidRPr="00AE2D37" w:rsidRDefault="00AE2D37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3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4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&gt; 10 год.    </w:t>
            </w:r>
          </w:p>
          <w:p w14:paraId="3893AD34" w14:textId="77777777" w:rsidR="00AE2D37" w:rsidRPr="00164A75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4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5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Власништво (део) и закуп (део)                                                                   </w:t>
            </w:r>
          </w:p>
        </w:tc>
      </w:tr>
    </w:tbl>
    <w:p w14:paraId="069E0CC4" w14:textId="77777777" w:rsidR="008D731D" w:rsidRPr="00164A75" w:rsidRDefault="008D731D" w:rsidP="00E00BEE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3240"/>
      </w:tblGrid>
      <w:tr w:rsidR="008D731D" w:rsidRPr="005F61CA" w14:paraId="020A1CD6" w14:textId="77777777" w:rsidTr="008D731D">
        <w:trPr>
          <w:trHeight w:val="628"/>
          <w:jc w:val="center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785C71F9" w14:textId="77777777" w:rsidR="008D731D" w:rsidRPr="008D731D" w:rsidRDefault="008D731D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Захтев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0D8D5532" w14:textId="77777777" w:rsidR="008D731D" w:rsidRPr="005F61CA" w:rsidRDefault="008D731D" w:rsidP="00E00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sr-Cyrl-CS"/>
              </w:rPr>
            </w:pPr>
          </w:p>
        </w:tc>
      </w:tr>
      <w:tr w:rsidR="008D731D" w:rsidRPr="00E71740" w14:paraId="09BA74B0" w14:textId="77777777" w:rsidTr="008D731D">
        <w:trPr>
          <w:trHeight w:val="461"/>
          <w:jc w:val="center"/>
        </w:trPr>
        <w:tc>
          <w:tcPr>
            <w:tcW w:w="6658" w:type="dxa"/>
            <w:vAlign w:val="center"/>
          </w:tcPr>
          <w:p w14:paraId="5900DDA9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Захтев за издавање дозволе за управљање отпадом поднет је за</w:t>
            </w:r>
          </w:p>
        </w:tc>
        <w:tc>
          <w:tcPr>
            <w:tcW w:w="3240" w:type="dxa"/>
            <w:vAlign w:val="center"/>
          </w:tcPr>
          <w:p w14:paraId="114484C6" w14:textId="77777777" w:rsidR="008D731D" w:rsidRPr="008D731D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6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Складиштење</w:t>
            </w:r>
          </w:p>
          <w:p w14:paraId="0CA66B63" w14:textId="77777777" w:rsidR="008D731D" w:rsidRPr="008D731D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7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Третман</w:t>
            </w:r>
          </w:p>
          <w:p w14:paraId="67726511" w14:textId="77777777" w:rsidR="008D731D" w:rsidRPr="008D731D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8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Складиштење</w:t>
            </w:r>
          </w:p>
          <w:p w14:paraId="2A9C2E8B" w14:textId="77777777" w:rsidR="008D731D" w:rsidRPr="008D731D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7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9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Поновно искоришћење</w:t>
            </w:r>
          </w:p>
          <w:p w14:paraId="44B25D84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8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0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Одлагање</w:t>
            </w:r>
          </w:p>
        </w:tc>
      </w:tr>
    </w:tbl>
    <w:p w14:paraId="511B2E59" w14:textId="77777777" w:rsidR="008D731D" w:rsidRPr="00164A75" w:rsidRDefault="008D731D" w:rsidP="00E00BEE">
      <w:pPr>
        <w:spacing w:after="0" w:line="240" w:lineRule="auto"/>
        <w:rPr>
          <w:lang w:val="ru-RU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508"/>
        <w:gridCol w:w="2571"/>
        <w:gridCol w:w="1398"/>
      </w:tblGrid>
      <w:tr w:rsidR="00AE2D37" w:rsidRPr="005F61CA" w14:paraId="444C3823" w14:textId="77777777" w:rsidTr="00E00BEE">
        <w:trPr>
          <w:cantSplit/>
          <w:trHeight w:val="85"/>
          <w:jc w:val="center"/>
        </w:trPr>
        <w:tc>
          <w:tcPr>
            <w:tcW w:w="8500" w:type="dxa"/>
            <w:gridSpan w:val="3"/>
            <w:shd w:val="clear" w:color="auto" w:fill="D9D9D9" w:themeFill="background1" w:themeFillShade="D9"/>
            <w:vAlign w:val="center"/>
          </w:tcPr>
          <w:p w14:paraId="1ACDDED5" w14:textId="77777777" w:rsidR="00AE2D37" w:rsidRPr="00AE2D37" w:rsidRDefault="00AE2D37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AE2D3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Постројење за управљање отпадом</w:t>
            </w: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66EA4454" w14:textId="77777777" w:rsidR="00AE2D37" w:rsidRPr="00AE2D37" w:rsidRDefault="00AE2D37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AE2D3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8D731D" w:rsidRPr="005F61CA" w14:paraId="0979ADEA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3B126697" w14:textId="77777777" w:rsidR="008D731D" w:rsidRPr="005F61CA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4BF67A75" w14:textId="77777777" w:rsidR="008D731D" w:rsidRPr="00164A75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је постројење за управљање отпадом обезбеђено од неовлаш</w:t>
            </w:r>
            <w:r w:rsidR="00DD4419">
              <w:rPr>
                <w:rFonts w:ascii="Times New Roman" w:hAnsi="Times New Roman"/>
                <w:sz w:val="24"/>
                <w:szCs w:val="24"/>
                <w:lang w:val="sr-Cyrl-RS"/>
              </w:rPr>
              <w:t>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еног приступа?</w:t>
            </w:r>
          </w:p>
        </w:tc>
        <w:tc>
          <w:tcPr>
            <w:tcW w:w="2571" w:type="dxa"/>
            <w:vAlign w:val="center"/>
          </w:tcPr>
          <w:p w14:paraId="49C4BEE8" w14:textId="77777777" w:rsidR="008D731D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701285598"/>
              </w:sdtPr>
              <w:sdtContent>
                <w:bookmarkStart w:id="11" w:name="Check5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1"/>
              </w:sdtContent>
            </w:sdt>
            <w:r w:rsidR="008D731D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731D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8D731D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BDCB368" w14:textId="77777777" w:rsidR="008D731D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19149279"/>
              </w:sdtPr>
              <w:sdtContent>
                <w:bookmarkStart w:id="12" w:name="Check6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2"/>
                <w:r w:rsidR="008D731D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8D731D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="008D731D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center"/>
          </w:tcPr>
          <w:p w14:paraId="7CDB708C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207C8596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1C1191A6" w14:textId="77777777" w:rsidR="008D731D" w:rsidRPr="005F61CA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690D4426" w14:textId="77777777" w:rsidR="008D731D" w:rsidRPr="00164A75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је на локацији обезбеђена неопходна инфраструктура за несметану манипулацију отпадом (утовар, истовар, мерење, препакивање, унутрашњи транспорт</w:t>
            </w:r>
            <w:r w:rsidRPr="00164A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....)?</w:t>
            </w:r>
          </w:p>
        </w:tc>
        <w:tc>
          <w:tcPr>
            <w:tcW w:w="2571" w:type="dxa"/>
            <w:vAlign w:val="center"/>
          </w:tcPr>
          <w:p w14:paraId="3CFC6482" w14:textId="77777777" w:rsidR="008D731D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601537755"/>
              </w:sdtPr>
              <w:sdtContent>
                <w:bookmarkStart w:id="13" w:name="Check7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3"/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9A8AEFC" w14:textId="77777777" w:rsidR="008D731D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795667833"/>
              </w:sdtPr>
              <w:sdtContent>
                <w:bookmarkStart w:id="14" w:name="Check8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4"/>
                <w:r w:rsidR="008D731D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center"/>
          </w:tcPr>
          <w:p w14:paraId="174DD8A2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5A575A25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41D90F3" w14:textId="77777777" w:rsidR="008D731D" w:rsidRPr="005F61CA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5D4EA2BA" w14:textId="77777777" w:rsidR="008D731D" w:rsidRPr="00164A75" w:rsidRDefault="00AE2D37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на локацији је обезбеђена вага за мерење отпада/услужно мерење отпада (уговор)?</w:t>
            </w:r>
          </w:p>
        </w:tc>
        <w:tc>
          <w:tcPr>
            <w:tcW w:w="2571" w:type="dxa"/>
            <w:vAlign w:val="center"/>
          </w:tcPr>
          <w:p w14:paraId="2CC59B5A" w14:textId="77777777" w:rsidR="008D731D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20841314"/>
              </w:sdtPr>
              <w:sdtContent>
                <w:bookmarkStart w:id="15" w:name="Check9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5"/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</w:p>
          <w:p w14:paraId="33E5A71C" w14:textId="77777777" w:rsidR="008D731D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69718984"/>
              </w:sdtPr>
              <w:sdtContent>
                <w:bookmarkStart w:id="16" w:name="Check10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6"/>
                <w:r w:rsidR="008D731D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center"/>
          </w:tcPr>
          <w:p w14:paraId="0C48A7BB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78635156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42A1388" w14:textId="77777777" w:rsidR="008D731D" w:rsidRPr="005F61CA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3D3C3D4B" w14:textId="77777777" w:rsidR="008D731D" w:rsidRPr="00AE2D37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ће оператер</w:t>
            </w:r>
            <w:r w:rsidR="00AE2D37"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управљати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опасним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отпадом у</w:t>
            </w:r>
            <w:r w:rsidR="00AE2D3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E2D37"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постројењ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="00AE2D37"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за управљање </w:t>
            </w:r>
            <w:r w:rsidR="00AE2D37"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отпадом</w:t>
            </w:r>
            <w:r w:rsidR="00AE2D3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571" w:type="dxa"/>
            <w:vAlign w:val="center"/>
          </w:tcPr>
          <w:p w14:paraId="4B084DDF" w14:textId="77777777" w:rsidR="008D731D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085909194"/>
              </w:sdtPr>
              <w:sdtContent>
                <w:bookmarkStart w:id="17" w:name="Check11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7"/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8A045DF" w14:textId="77777777" w:rsidR="008D731D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602864548"/>
              </w:sdtPr>
              <w:sdtContent>
                <w:bookmarkStart w:id="18" w:name="Check13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8"/>
                <w:r w:rsidR="008D731D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center"/>
          </w:tcPr>
          <w:p w14:paraId="57A53807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3B435E35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1534468F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1183883C" w14:textId="77777777" w:rsidR="00AE2D37" w:rsidRPr="00164A75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ће оператер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управљати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не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опасним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отпадом у 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постројењ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за управљање 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отпадом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571" w:type="dxa"/>
            <w:vAlign w:val="center"/>
          </w:tcPr>
          <w:p w14:paraId="7E0E26AE" w14:textId="77777777" w:rsidR="00AE2D37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177693615"/>
              </w:sdtPr>
              <w:sdtContent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FEEECF3" w14:textId="77777777" w:rsidR="00AE2D37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47440859"/>
              </w:sdtPr>
              <w:sdtContent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AE2D37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398" w:type="dxa"/>
            <w:vAlign w:val="center"/>
          </w:tcPr>
          <w:p w14:paraId="0C051D58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6FE855AE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2281FBA9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6FA04527" w14:textId="77777777" w:rsidR="00AE2D37" w:rsidRDefault="00E02794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поседује сагласност на </w:t>
            </w:r>
            <w:r w:rsidR="00AE2D37" w:rsidRPr="005B2573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Студиј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у</w:t>
            </w:r>
            <w:r w:rsidR="00AE2D37" w:rsidRPr="005B2573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о процени утицаја на животну средину</w:t>
            </w:r>
            <w:r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, односно</w:t>
            </w:r>
            <w:r w:rsidR="00AE2D37" w:rsidRPr="00164A7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AE2D37" w:rsidRPr="005B2573"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Решење да није потребна процена утицаја на животну средину</w:t>
            </w:r>
            <w:r w:rsidR="00AE2D37" w:rsidRPr="005B2573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за локацију где се обавља делатност управљања отпадом</w:t>
            </w:r>
            <w:r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71" w:type="dxa"/>
            <w:vAlign w:val="center"/>
          </w:tcPr>
          <w:p w14:paraId="7289E34C" w14:textId="77777777" w:rsidR="00E02794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973205292"/>
              </w:sdtPr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EE1DDCF" w14:textId="77777777" w:rsidR="00AE2D37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60932380"/>
              </w:sdtPr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E02794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398" w:type="dxa"/>
            <w:vAlign w:val="center"/>
          </w:tcPr>
          <w:p w14:paraId="2A072A23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5D3958F1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3F2BF3AA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142F998D" w14:textId="77777777" w:rsidR="00AE2D37" w:rsidRDefault="00E02794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5B2573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су обезбеђене мере заштите животне средине предвиђене студијом о процени утицаја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, односно</w:t>
            </w:r>
            <w:r w:rsidRPr="005B2573"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 xml:space="preserve"> Решење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м</w:t>
            </w:r>
            <w:r w:rsidRPr="005B2573"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 xml:space="preserve"> да није потребна процена утицаја на животну средину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2571" w:type="dxa"/>
            <w:vAlign w:val="center"/>
          </w:tcPr>
          <w:p w14:paraId="01227312" w14:textId="77777777" w:rsidR="00E02794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85286888"/>
              </w:sdtPr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1A51989" w14:textId="77777777" w:rsidR="00AE2D37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782097601"/>
              </w:sdtPr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E02794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398" w:type="dxa"/>
            <w:vAlign w:val="center"/>
          </w:tcPr>
          <w:p w14:paraId="55D165C0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3BA923E9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7C160424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73A9DD2D" w14:textId="77777777" w:rsidR="00AE2D37" w:rsidRDefault="00E02794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је и</w:t>
            </w:r>
            <w:r w:rsidRPr="00640A8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зрађен Радни план постројења за управљање отпадом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71" w:type="dxa"/>
            <w:vAlign w:val="center"/>
          </w:tcPr>
          <w:p w14:paraId="5696EA2D" w14:textId="77777777" w:rsidR="00E02794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365017388"/>
              </w:sdtPr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6A2B0AA" w14:textId="77777777" w:rsidR="00AE2D37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000264564"/>
              </w:sdtPr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E02794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398" w:type="dxa"/>
            <w:vAlign w:val="center"/>
          </w:tcPr>
          <w:p w14:paraId="5A604E4F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2A1FE824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2D37B1B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6626B65D" w14:textId="77777777" w:rsidR="00AE2D37" w:rsidRDefault="00E02794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о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према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и посуде које ће се користити за складиштење и/или опрема и уређаји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инсталиран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и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у постројењу одговара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ју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опреми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, посудама и уређајима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наведеним у поднетом захтеву</w:t>
            </w:r>
            <w:r w:rsidR="002849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и Радном плану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71" w:type="dxa"/>
            <w:vAlign w:val="center"/>
          </w:tcPr>
          <w:p w14:paraId="762EFBC7" w14:textId="77777777" w:rsidR="00E02794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915981918"/>
              </w:sdtPr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37DF403" w14:textId="77777777" w:rsidR="00AE2D37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602218681"/>
              </w:sdtPr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E02794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398" w:type="dxa"/>
            <w:vAlign w:val="center"/>
          </w:tcPr>
          <w:p w14:paraId="1206CE2A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5F61CA" w14:paraId="26E6AC4D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2519807A" w14:textId="77777777" w:rsidR="00E02794" w:rsidRPr="005F61CA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5E62822A" w14:textId="77777777" w:rsidR="00E02794" w:rsidRDefault="00E02794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С</w:t>
            </w:r>
            <w:r w:rsidRPr="00B555F4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кладишт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е</w:t>
            </w:r>
            <w:r w:rsidRPr="00B555F4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отпада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је</w:t>
            </w:r>
          </w:p>
        </w:tc>
        <w:tc>
          <w:tcPr>
            <w:tcW w:w="2571" w:type="dxa"/>
            <w:vAlign w:val="center"/>
          </w:tcPr>
          <w:p w14:paraId="042867CB" w14:textId="77777777" w:rsidR="00E02794" w:rsidRP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5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9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Привремено складиште на месту настанка</w:t>
            </w:r>
          </w:p>
          <w:p w14:paraId="1D2284C1" w14:textId="77777777" w:rsidR="00E02794" w:rsidRP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6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0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Складиште као постројење</w:t>
            </w:r>
          </w:p>
          <w:p w14:paraId="504BA7D2" w14:textId="77777777" w:rsidR="00E02794" w:rsidRPr="00164A75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7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1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Складиште у постројењу за рециклажу, поновно </w:t>
            </w:r>
            <w:proofErr w:type="spellStart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искори-шћење</w:t>
            </w:r>
            <w:proofErr w:type="spellEnd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или одлагање у којем се отпад припрема за третман, укључујући и трансфер станицу</w:t>
            </w:r>
          </w:p>
          <w:p w14:paraId="0171F69D" w14:textId="77777777" w:rsidR="00E02794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8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2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Није релевантно</w:t>
            </w:r>
          </w:p>
        </w:tc>
        <w:tc>
          <w:tcPr>
            <w:tcW w:w="1398" w:type="dxa"/>
            <w:vAlign w:val="center"/>
          </w:tcPr>
          <w:p w14:paraId="0C0E97EA" w14:textId="77777777" w:rsidR="00E02794" w:rsidRPr="005F61CA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5F61CA" w14:paraId="43CCABD2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7A6CBF1A" w14:textId="77777777" w:rsidR="00E02794" w:rsidRPr="005F61CA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38EC48B0" w14:textId="77777777" w:rsidR="00E02794" w:rsidRDefault="00E02794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Складиште отпада </w:t>
            </w:r>
            <w:r w:rsidR="00C83C3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је </w:t>
            </w: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уређено у складу са Правилником о условима и начину сакупљања, транспорта, складиштења и третмана отпада који се користи као секундарна сировина или за добијање енергије), 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П</w:t>
            </w: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равилником за посебну врсту отпада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?</w:t>
            </w: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2571" w:type="dxa"/>
            <w:vAlign w:val="center"/>
          </w:tcPr>
          <w:p w14:paraId="5BAD49F3" w14:textId="77777777" w:rsidR="00E02794" w:rsidRPr="00E02794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9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3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1FACA18" w14:textId="77777777" w:rsidR="00E02794" w:rsidRP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0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4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D27B3E4" w14:textId="77777777" w:rsid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1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5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</w:tc>
        <w:tc>
          <w:tcPr>
            <w:tcW w:w="1398" w:type="dxa"/>
            <w:vAlign w:val="center"/>
          </w:tcPr>
          <w:p w14:paraId="672CFC01" w14:textId="77777777" w:rsidR="00E02794" w:rsidRPr="005F61CA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5F61CA" w14:paraId="396B67A1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1DE881FD" w14:textId="77777777" w:rsidR="00E02794" w:rsidRPr="005F61CA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tcBorders>
              <w:bottom w:val="single" w:sz="4" w:space="0" w:color="auto"/>
            </w:tcBorders>
            <w:vAlign w:val="center"/>
          </w:tcPr>
          <w:p w14:paraId="7BCF938F" w14:textId="77777777" w:rsidR="00E02794" w:rsidRDefault="00E02794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Складиште опасног отпада уређено у складу са Правилником о начину складиштења, паковања и обележавања опасног отпада, 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П</w:t>
            </w: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равилником за посебну врсту опасног отпада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71" w:type="dxa"/>
            <w:vAlign w:val="center"/>
          </w:tcPr>
          <w:p w14:paraId="655CCE2E" w14:textId="77777777" w:rsidR="00E02794" w:rsidRPr="00E02794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45EB705" w14:textId="77777777" w:rsidR="00E02794" w:rsidRP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09FFB68" w14:textId="77777777" w:rsid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</w:tc>
        <w:tc>
          <w:tcPr>
            <w:tcW w:w="1398" w:type="dxa"/>
            <w:vAlign w:val="center"/>
          </w:tcPr>
          <w:p w14:paraId="047C8E4A" w14:textId="77777777" w:rsidR="00E02794" w:rsidRPr="005F61CA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E71740" w14:paraId="08430037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8734E8C" w14:textId="77777777" w:rsidR="00E02794" w:rsidRPr="005F61CA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4081" w14:textId="77777777" w:rsidR="00E02794" w:rsidRPr="006513C0" w:rsidRDefault="00E02794" w:rsidP="00E00BE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Максимални п</w:t>
            </w:r>
            <w:r w:rsidRPr="00472911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ројектовани капацитет постројења за складиштење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у једном тренутку</w:t>
            </w:r>
          </w:p>
        </w:tc>
        <w:tc>
          <w:tcPr>
            <w:tcW w:w="2571" w:type="dxa"/>
            <w:vAlign w:val="center"/>
          </w:tcPr>
          <w:p w14:paraId="544C6110" w14:textId="77777777" w:rsidR="00E02794" w:rsidRPr="00E02794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2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6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Укупни капацитет за све врсте отпада: __________</w:t>
            </w:r>
          </w:p>
          <w:p w14:paraId="1134989A" w14:textId="77777777" w:rsidR="00E02794" w:rsidRPr="00E00BEE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sr-Cyrl-CS" w:eastAsia="ru-RU"/>
              </w:rPr>
            </w:pPr>
          </w:p>
        </w:tc>
        <w:tc>
          <w:tcPr>
            <w:tcW w:w="1398" w:type="dxa"/>
            <w:vAlign w:val="center"/>
          </w:tcPr>
          <w:p w14:paraId="29CF141A" w14:textId="77777777" w:rsidR="00E02794" w:rsidRPr="00164A75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2794" w:rsidRPr="00E71740" w14:paraId="1B193C36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0D6BFE7F" w14:textId="77777777" w:rsidR="00E02794" w:rsidRPr="00164A75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5508" w:type="dxa"/>
            <w:vAlign w:val="center"/>
          </w:tcPr>
          <w:p w14:paraId="030F10AD" w14:textId="77777777" w:rsidR="00E02794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2E26AA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Максимални пројектовани дневни капацитет постројења за третман, односно поновно искоришћење отпада</w:t>
            </w:r>
          </w:p>
        </w:tc>
        <w:tc>
          <w:tcPr>
            <w:tcW w:w="2571" w:type="dxa"/>
            <w:vAlign w:val="center"/>
          </w:tcPr>
          <w:p w14:paraId="73FF7BB6" w14:textId="77777777" w:rsidR="002E26AA" w:rsidRPr="002E26AA" w:rsidRDefault="002E26AA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3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7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Укупни капацитет за све врсте отпада: __________</w:t>
            </w:r>
          </w:p>
          <w:p w14:paraId="2B39DE2C" w14:textId="77777777" w:rsidR="00E02794" w:rsidRPr="00E00BEE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sr-Cyrl-CS" w:eastAsia="ru-RU"/>
              </w:rPr>
            </w:pPr>
          </w:p>
        </w:tc>
        <w:tc>
          <w:tcPr>
            <w:tcW w:w="1398" w:type="dxa"/>
            <w:vAlign w:val="center"/>
          </w:tcPr>
          <w:p w14:paraId="660CFB80" w14:textId="77777777" w:rsidR="00E02794" w:rsidRPr="00164A75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26AA" w:rsidRPr="005F61CA" w14:paraId="22B7E9C9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3227ADDF" w14:textId="77777777" w:rsidR="002E26AA" w:rsidRPr="00164A75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5508" w:type="dxa"/>
            <w:vAlign w:val="center"/>
          </w:tcPr>
          <w:p w14:paraId="37461E14" w14:textId="77777777" w:rsidR="002E26AA" w:rsidRP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95251C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Постројење за третман отпада је</w:t>
            </w:r>
          </w:p>
        </w:tc>
        <w:tc>
          <w:tcPr>
            <w:tcW w:w="2571" w:type="dxa"/>
            <w:vAlign w:val="center"/>
          </w:tcPr>
          <w:p w14:paraId="17FCA57B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4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8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Стационарно постројење</w:t>
            </w:r>
          </w:p>
          <w:p w14:paraId="52652CB6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5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9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Мобилно постројење</w:t>
            </w:r>
          </w:p>
        </w:tc>
        <w:tc>
          <w:tcPr>
            <w:tcW w:w="1398" w:type="dxa"/>
            <w:vAlign w:val="center"/>
          </w:tcPr>
          <w:p w14:paraId="0E711178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6AA" w:rsidRPr="00E71740" w14:paraId="032365D0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0490788C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356D5300" w14:textId="77777777" w:rsidR="002E26AA" w:rsidRP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Класа депоније за одлагање отпада</w:t>
            </w:r>
          </w:p>
        </w:tc>
        <w:tc>
          <w:tcPr>
            <w:tcW w:w="2571" w:type="dxa"/>
            <w:vAlign w:val="center"/>
          </w:tcPr>
          <w:p w14:paraId="3E15ED0F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6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0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Инертног отпада</w:t>
            </w:r>
          </w:p>
          <w:p w14:paraId="6A342BEB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7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1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proofErr w:type="spellStart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Неопасног</w:t>
            </w:r>
            <w:proofErr w:type="spellEnd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отпада</w:t>
            </w:r>
          </w:p>
          <w:p w14:paraId="6E85BD8B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8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2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Опасног отпада</w:t>
            </w:r>
          </w:p>
        </w:tc>
        <w:tc>
          <w:tcPr>
            <w:tcW w:w="1398" w:type="dxa"/>
            <w:vAlign w:val="center"/>
          </w:tcPr>
          <w:p w14:paraId="1BC58246" w14:textId="77777777" w:rsidR="002E26AA" w:rsidRPr="00164A75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26AA" w:rsidRPr="005F61CA" w14:paraId="52841703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0005A0C0" w14:textId="77777777" w:rsidR="002E26AA" w:rsidRPr="00164A75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5508" w:type="dxa"/>
            <w:vAlign w:val="center"/>
          </w:tcPr>
          <w:p w14:paraId="72F4A477" w14:textId="77777777" w:rsidR="002E26AA" w:rsidRP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постоје процедуре за пријем отпада на депонију?</w:t>
            </w:r>
          </w:p>
        </w:tc>
        <w:tc>
          <w:tcPr>
            <w:tcW w:w="2571" w:type="dxa"/>
            <w:vAlign w:val="center"/>
          </w:tcPr>
          <w:p w14:paraId="2E565B58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9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3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41FAFA3D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0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4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398" w:type="dxa"/>
            <w:vAlign w:val="center"/>
          </w:tcPr>
          <w:p w14:paraId="545EC3A3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6AA" w:rsidRPr="005F61CA" w14:paraId="26CCC918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30739CEA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5E579A24" w14:textId="77777777"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2E26AA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оператер поседује Оперативни план са распоредом и динамиком пуњења депоније?</w:t>
            </w:r>
          </w:p>
        </w:tc>
        <w:tc>
          <w:tcPr>
            <w:tcW w:w="2571" w:type="dxa"/>
            <w:vAlign w:val="center"/>
          </w:tcPr>
          <w:p w14:paraId="61C14ED0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4FF96571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398" w:type="dxa"/>
            <w:vAlign w:val="center"/>
          </w:tcPr>
          <w:p w14:paraId="2DB57EC3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6AA" w:rsidRPr="005F61CA" w14:paraId="1F6B711D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194B77C9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7F3F1A3B" w14:textId="77777777"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2E26AA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Да ли постројење за управљање отпадом подлеже обавези </w:t>
            </w:r>
            <w:proofErr w:type="spellStart"/>
            <w:r w:rsidRPr="002E26AA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исходовања</w:t>
            </w:r>
            <w:proofErr w:type="spellEnd"/>
            <w:r w:rsidRPr="002E26AA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Интегрисане дозволе?</w:t>
            </w:r>
          </w:p>
        </w:tc>
        <w:tc>
          <w:tcPr>
            <w:tcW w:w="2571" w:type="dxa"/>
            <w:vAlign w:val="center"/>
          </w:tcPr>
          <w:p w14:paraId="32DE3CD3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12D03A01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398" w:type="dxa"/>
            <w:vAlign w:val="center"/>
          </w:tcPr>
          <w:p w14:paraId="594DF98D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7DF25AC" w14:textId="77777777" w:rsidR="002E26AA" w:rsidRDefault="002E26AA" w:rsidP="00E00BEE">
      <w:pPr>
        <w:spacing w:after="0" w:line="240" w:lineRule="auto"/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508"/>
        <w:gridCol w:w="2245"/>
        <w:gridCol w:w="1724"/>
      </w:tblGrid>
      <w:tr w:rsidR="002E26AA" w:rsidRPr="005F61CA" w14:paraId="67EFE2CB" w14:textId="77777777" w:rsidTr="002E26AA">
        <w:trPr>
          <w:trHeight w:val="85"/>
          <w:jc w:val="center"/>
        </w:trPr>
        <w:tc>
          <w:tcPr>
            <w:tcW w:w="8174" w:type="dxa"/>
            <w:gridSpan w:val="3"/>
            <w:shd w:val="clear" w:color="auto" w:fill="D9D9D9" w:themeFill="background1" w:themeFillShade="D9"/>
            <w:vAlign w:val="center"/>
          </w:tcPr>
          <w:p w14:paraId="46B523E8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</w:pPr>
            <w:r w:rsidRPr="002E26AA"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  <w:t>Квалификовано лице</w:t>
            </w: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2E2F4ED4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2E26AA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2E26AA" w:rsidRPr="005F61CA" w14:paraId="2471FC69" w14:textId="77777777" w:rsidTr="00E00BEE">
        <w:trPr>
          <w:trHeight w:val="85"/>
          <w:jc w:val="center"/>
        </w:trPr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14:paraId="78DC8665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CC2C" w14:textId="77777777"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Да ли је оператер одредио квалификовано лице одговорно за стручан рад за управљање отпадом?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9B03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5A349290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7B4D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3ED0DE7" w14:textId="77777777" w:rsidR="002E26AA" w:rsidRDefault="002E26AA" w:rsidP="00E00BEE">
      <w:pPr>
        <w:spacing w:after="0" w:line="240" w:lineRule="auto"/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508"/>
        <w:gridCol w:w="2245"/>
        <w:gridCol w:w="1724"/>
      </w:tblGrid>
      <w:tr w:rsidR="002E26AA" w:rsidRPr="005F61CA" w14:paraId="4B2BCF41" w14:textId="77777777" w:rsidTr="00E00BEE">
        <w:trPr>
          <w:cantSplit/>
          <w:trHeight w:val="85"/>
          <w:jc w:val="center"/>
        </w:trPr>
        <w:tc>
          <w:tcPr>
            <w:tcW w:w="8174" w:type="dxa"/>
            <w:gridSpan w:val="3"/>
            <w:shd w:val="clear" w:color="auto" w:fill="D9D9D9" w:themeFill="background1" w:themeFillShade="D9"/>
            <w:vAlign w:val="center"/>
          </w:tcPr>
          <w:p w14:paraId="783B34E0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</w:pPr>
            <w:r w:rsidRPr="002E26AA"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  <w:t>Дозволе</w:t>
            </w: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12686D0A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2E26AA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2E26AA" w:rsidRPr="005F61CA" w14:paraId="24E43D78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ABADA69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1D59DA45" w14:textId="77777777"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привредни субјект поседује</w:t>
            </w:r>
            <w:r w:rsidRPr="00C705C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другу </w:t>
            </w:r>
            <w:r w:rsidRPr="00C705C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у за управљање отпадом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?</w:t>
            </w:r>
            <w:r w:rsidR="007A741A">
              <w:rPr>
                <w:rStyle w:val="FootnoteReference"/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footnoteReference w:id="1"/>
            </w:r>
          </w:p>
        </w:tc>
        <w:tc>
          <w:tcPr>
            <w:tcW w:w="2245" w:type="dxa"/>
            <w:vAlign w:val="center"/>
          </w:tcPr>
          <w:p w14:paraId="1B1740AA" w14:textId="77777777" w:rsidR="007A741A" w:rsidRPr="002E26A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66188B0E" w14:textId="77777777" w:rsidR="002E26A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724" w:type="dxa"/>
            <w:vAlign w:val="center"/>
          </w:tcPr>
          <w:p w14:paraId="569B74FF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741A" w:rsidRPr="00E71740" w14:paraId="395C8394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316EE79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01C7758C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Решење о издавању дозволе за управљање отпадом издато за</w:t>
            </w:r>
          </w:p>
        </w:tc>
        <w:tc>
          <w:tcPr>
            <w:tcW w:w="2245" w:type="dxa"/>
            <w:vAlign w:val="center"/>
          </w:tcPr>
          <w:p w14:paraId="5BF52A50" w14:textId="77777777" w:rsidR="007A741A" w:rsidRPr="007A741A" w:rsidRDefault="007A741A" w:rsidP="00E00BEE">
            <w:pPr>
              <w:tabs>
                <w:tab w:val="left" w:pos="27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1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5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Сакупљање</w:t>
            </w:r>
          </w:p>
          <w:p w14:paraId="67653094" w14:textId="77777777" w:rsidR="007A741A" w:rsidRP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2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6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Транспорт</w:t>
            </w:r>
          </w:p>
          <w:p w14:paraId="300595BA" w14:textId="77777777" w:rsidR="007A741A" w:rsidRP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3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7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Складиштење</w:t>
            </w:r>
          </w:p>
          <w:p w14:paraId="614DD2FD" w14:textId="77777777" w:rsidR="007A741A" w:rsidRP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4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8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Третман</w:t>
            </w:r>
          </w:p>
          <w:p w14:paraId="01A42CA0" w14:textId="77777777" w:rsid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5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9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Одлагање</w:t>
            </w:r>
          </w:p>
        </w:tc>
        <w:tc>
          <w:tcPr>
            <w:tcW w:w="1724" w:type="dxa"/>
            <w:vAlign w:val="center"/>
          </w:tcPr>
          <w:p w14:paraId="12509B25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A741A" w:rsidRPr="005F61CA" w14:paraId="46F93CBC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2D309F65" w14:textId="77777777" w:rsidR="007A741A" w:rsidRPr="00164A75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477" w:type="dxa"/>
            <w:gridSpan w:val="3"/>
            <w:vAlign w:val="center"/>
          </w:tcPr>
          <w:p w14:paraId="3D5FA096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Дозвола за управљање отпадом за сакупљање</w:t>
            </w:r>
          </w:p>
          <w:p w14:paraId="18A06B7E" w14:textId="77777777" w:rsidR="007A741A" w:rsidRPr="00E00BEE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ru-RU"/>
              </w:rPr>
            </w:pPr>
          </w:p>
          <w:p w14:paraId="5D4881CF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41A8D584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0513F156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Датум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издавања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691E358C" w14:textId="77777777" w:rsidR="007A741A" w:rsidRPr="005F61C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Важи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7A741A" w:rsidRPr="005F61CA" w14:paraId="44E458C4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29BE252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7" w:type="dxa"/>
            <w:gridSpan w:val="3"/>
            <w:vAlign w:val="center"/>
          </w:tcPr>
          <w:p w14:paraId="11463E75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транспорт</w:t>
            </w:r>
          </w:p>
          <w:p w14:paraId="4ED6B9BD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  <w:p w14:paraId="1EA05A15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08ACA9FB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6301A732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Датум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издавања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51781F07" w14:textId="77777777"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Важи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084B1EAC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7A741A" w:rsidRPr="005F61CA" w14:paraId="5CE16985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072E3E75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7" w:type="dxa"/>
            <w:gridSpan w:val="3"/>
            <w:vAlign w:val="center"/>
          </w:tcPr>
          <w:p w14:paraId="141ECD86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складиштење</w:t>
            </w:r>
          </w:p>
          <w:p w14:paraId="7CBF37F0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  <w:p w14:paraId="4ED1DD1C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641C5CCD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2F211850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Датум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издавања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23AE87DC" w14:textId="77777777"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Важи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</w:p>
          <w:p w14:paraId="799ED1BE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7A741A" w:rsidRPr="005F61CA" w14:paraId="1901B9B7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4E9A0B20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7" w:type="dxa"/>
            <w:gridSpan w:val="3"/>
            <w:vAlign w:val="center"/>
          </w:tcPr>
          <w:p w14:paraId="06A9B57A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третман</w:t>
            </w:r>
          </w:p>
          <w:p w14:paraId="37A3BD8C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  <w:p w14:paraId="1FAB6E7E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0EBA87F5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24FE6D9D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Датум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издавања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4FBFEEEF" w14:textId="77777777"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Важи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</w:p>
          <w:p w14:paraId="113E2AEE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7A741A" w:rsidRPr="005F61CA" w14:paraId="489F708F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723E5F5E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7" w:type="dxa"/>
            <w:gridSpan w:val="3"/>
            <w:vAlign w:val="center"/>
          </w:tcPr>
          <w:p w14:paraId="5DDD9AB3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одлагање</w:t>
            </w:r>
          </w:p>
          <w:p w14:paraId="1984A11E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  <w:p w14:paraId="1025B872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122197E7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2DCD2C05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Датум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издавања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331E9103" w14:textId="77777777"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Важи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</w:p>
          <w:p w14:paraId="36ADE7B9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</w:tbl>
    <w:p w14:paraId="27ADFB50" w14:textId="77777777" w:rsidR="00E00BEE" w:rsidRDefault="00E00BEE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588EEBFA" w14:textId="77777777" w:rsidR="00E00BEE" w:rsidRDefault="00E00BEE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7DFFAD55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54A99C13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09D56B09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5B77DB7C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202C0C20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54D9E690" w14:textId="77777777" w:rsidR="00E00BEE" w:rsidRDefault="00E00BEE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8D731D" w:rsidRPr="005F61CA" w14:paraId="32BCE0C3" w14:textId="77777777" w:rsidTr="001E7EBE">
        <w:trPr>
          <w:trHeight w:val="1256"/>
        </w:trPr>
        <w:tc>
          <w:tcPr>
            <w:tcW w:w="9923" w:type="dxa"/>
          </w:tcPr>
          <w:p w14:paraId="466F1255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Коментар:</w:t>
            </w:r>
          </w:p>
          <w:p w14:paraId="2E1F0F90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A4C221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B85C61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307656B" w14:textId="77777777" w:rsidR="00E00BEE" w:rsidRDefault="00E00BEE" w:rsidP="00E00BE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</w:pPr>
    </w:p>
    <w:p w14:paraId="1DCA85C7" w14:textId="77777777" w:rsidR="008D731D" w:rsidRPr="00164A75" w:rsidRDefault="008D731D" w:rsidP="00E00BE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</w:pPr>
      <w:r w:rsidRPr="00164A75"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  <w:t>Датум инспекцијског надзора на терену:</w:t>
      </w:r>
    </w:p>
    <w:p w14:paraId="7D7AD6D7" w14:textId="77777777" w:rsidR="008D731D" w:rsidRPr="00164A75" w:rsidRDefault="008D731D" w:rsidP="00E00BEE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64A75"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  <w:t>Број записника, уз који се прилаже контролна листа: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D731D" w:rsidRPr="00E71740" w14:paraId="261109A9" w14:textId="77777777" w:rsidTr="001E7EBE">
        <w:tc>
          <w:tcPr>
            <w:tcW w:w="3080" w:type="dxa"/>
          </w:tcPr>
          <w:p w14:paraId="6C90F51B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Овлашћено лице</w:t>
            </w:r>
          </w:p>
        </w:tc>
        <w:tc>
          <w:tcPr>
            <w:tcW w:w="3081" w:type="dxa"/>
          </w:tcPr>
          <w:p w14:paraId="10180885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050B859A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Инспектор за заштиту животне средине</w:t>
            </w:r>
          </w:p>
        </w:tc>
      </w:tr>
      <w:tr w:rsidR="008D731D" w:rsidRPr="00E71740" w14:paraId="77D5646B" w14:textId="77777777" w:rsidTr="001E7EBE">
        <w:trPr>
          <w:trHeight w:val="527"/>
        </w:trPr>
        <w:tc>
          <w:tcPr>
            <w:tcW w:w="3080" w:type="dxa"/>
          </w:tcPr>
          <w:p w14:paraId="76AC7261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50ACF936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E15DC4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5ED6F72D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731D" w:rsidRPr="005F61CA" w14:paraId="3C7707E8" w14:textId="77777777" w:rsidTr="001E7EBE">
        <w:trPr>
          <w:trHeight w:val="352"/>
        </w:trPr>
        <w:tc>
          <w:tcPr>
            <w:tcW w:w="3080" w:type="dxa"/>
          </w:tcPr>
          <w:p w14:paraId="507A4C5D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081" w:type="dxa"/>
          </w:tcPr>
          <w:p w14:paraId="7ED07069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1D756A2D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___________________</w:t>
            </w:r>
          </w:p>
        </w:tc>
      </w:tr>
    </w:tbl>
    <w:p w14:paraId="3D7714AA" w14:textId="77777777" w:rsidR="0057353A" w:rsidRDefault="0057353A" w:rsidP="00E00B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w w:val="90"/>
          <w:sz w:val="24"/>
          <w:szCs w:val="24"/>
          <w:lang w:val="sr-Cyrl-RS" w:eastAsia="sr-Latn-CS"/>
        </w:rPr>
      </w:pPr>
    </w:p>
    <w:p w14:paraId="1C609F3E" w14:textId="77777777" w:rsidR="006969F3" w:rsidRDefault="006969F3" w:rsidP="00E00BE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RS" w:eastAsia="sr-Latn-CS"/>
        </w:rPr>
      </w:pPr>
    </w:p>
    <w:p w14:paraId="41C9CD10" w14:textId="77777777" w:rsidR="0057353A" w:rsidRPr="0057353A" w:rsidRDefault="0057353A" w:rsidP="00E00BE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</w:pP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RS" w:eastAsia="sr-Latn-CS"/>
        </w:rPr>
        <w:t>В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АЖН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en-US" w:eastAsia="sr-Latn-CS"/>
        </w:rPr>
        <w:t xml:space="preserve">E 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НАПОМЕН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en-US" w:eastAsia="sr-Latn-CS"/>
        </w:rPr>
        <w:t>E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:</w:t>
      </w:r>
    </w:p>
    <w:p w14:paraId="75CCB9D9" w14:textId="77777777" w:rsidR="0057353A" w:rsidRPr="0057353A" w:rsidRDefault="0057353A" w:rsidP="00E00B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57353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- </w:t>
      </w:r>
      <w:r w:rsidRPr="0057353A">
        <w:rPr>
          <w:rFonts w:ascii="Times New Roman" w:eastAsia="Calibri" w:hAnsi="Times New Roman" w:cs="Times New Roman"/>
          <w:sz w:val="24"/>
          <w:szCs w:val="24"/>
          <w:lang w:val="sr-Cyrl-RS"/>
        </w:rPr>
        <w:t>Контролна листа</w:t>
      </w:r>
      <w:r w:rsidRPr="0057353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57353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 утврђивање испуњености услова за почетак рада постројења за управљање отпадом користи се у ванредном </w:t>
      </w:r>
      <w:proofErr w:type="spellStart"/>
      <w:r w:rsidRPr="0057353A">
        <w:rPr>
          <w:rFonts w:ascii="Times New Roman" w:eastAsia="Calibri" w:hAnsi="Times New Roman" w:cs="Times New Roman"/>
          <w:sz w:val="24"/>
          <w:szCs w:val="24"/>
          <w:lang w:val="sr-Cyrl-RS"/>
        </w:rPr>
        <w:t>утврђујућем</w:t>
      </w:r>
      <w:proofErr w:type="spellEnd"/>
      <w:r w:rsidRPr="0057353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инспекцијском надзору по захтеву надзираног субјекта. </w:t>
      </w:r>
    </w:p>
    <w:p w14:paraId="4A02AE45" w14:textId="77777777" w:rsidR="00336944" w:rsidRPr="00164A75" w:rsidRDefault="0057353A" w:rsidP="00E00BEE">
      <w:pPr>
        <w:spacing w:after="0" w:line="240" w:lineRule="auto"/>
        <w:jc w:val="both"/>
        <w:rPr>
          <w:lang w:val="ru-RU"/>
        </w:rPr>
      </w:pPr>
      <w:r w:rsidRPr="00164A75">
        <w:rPr>
          <w:rFonts w:ascii="Times New Roman" w:eastAsia="Times New Roman" w:hAnsi="Times New Roman" w:cs="Times New Roman"/>
          <w:iCs/>
          <w:sz w:val="24"/>
          <w:szCs w:val="24"/>
          <w:lang w:val="ru-RU" w:eastAsia="sr-Latn-CS"/>
        </w:rPr>
        <w:t xml:space="preserve">-  </w:t>
      </w:r>
      <w:r w:rsidRPr="0057353A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CS"/>
        </w:rPr>
        <w:t>Ова контролна листа се не бодује.</w:t>
      </w:r>
    </w:p>
    <w:sectPr w:rsidR="00336944" w:rsidRPr="00164A75" w:rsidSect="005F2A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418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D850F" w14:textId="77777777" w:rsidR="006520E1" w:rsidRDefault="006520E1" w:rsidP="008D731D">
      <w:pPr>
        <w:spacing w:after="0" w:line="240" w:lineRule="auto"/>
      </w:pPr>
      <w:r>
        <w:separator/>
      </w:r>
    </w:p>
  </w:endnote>
  <w:endnote w:type="continuationSeparator" w:id="0">
    <w:p w14:paraId="429B462D" w14:textId="77777777" w:rsidR="006520E1" w:rsidRDefault="006520E1" w:rsidP="008D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524F" w14:textId="77777777" w:rsidR="005F2AA6" w:rsidRDefault="005F2A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105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10699D" w14:textId="77777777" w:rsidR="00C7260D" w:rsidRPr="005F61CA" w:rsidRDefault="006969F3">
        <w:pPr>
          <w:pStyle w:val="Footer"/>
          <w:jc w:val="center"/>
          <w:rPr>
            <w:rFonts w:ascii="Times New Roman" w:hAnsi="Times New Roman" w:cs="Times New Roman"/>
          </w:rPr>
        </w:pPr>
        <w:r w:rsidRPr="005F61CA">
          <w:rPr>
            <w:rFonts w:ascii="Times New Roman" w:hAnsi="Times New Roman" w:cs="Times New Roman"/>
          </w:rPr>
          <w:fldChar w:fldCharType="begin"/>
        </w:r>
        <w:r w:rsidRPr="005F61CA">
          <w:rPr>
            <w:rFonts w:ascii="Times New Roman" w:hAnsi="Times New Roman" w:cs="Times New Roman"/>
          </w:rPr>
          <w:instrText xml:space="preserve"> PAGE   \* MERGEFORMAT </w:instrText>
        </w:r>
        <w:r w:rsidRPr="005F61CA">
          <w:rPr>
            <w:rFonts w:ascii="Times New Roman" w:hAnsi="Times New Roman" w:cs="Times New Roman"/>
          </w:rPr>
          <w:fldChar w:fldCharType="separate"/>
        </w:r>
        <w:r w:rsidR="004F4FA0">
          <w:rPr>
            <w:rFonts w:ascii="Times New Roman" w:hAnsi="Times New Roman" w:cs="Times New Roman"/>
            <w:noProof/>
          </w:rPr>
          <w:t>1</w:t>
        </w:r>
        <w:r w:rsidRPr="005F61C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2BBA" w14:textId="77777777" w:rsidR="005F2AA6" w:rsidRDefault="005F2A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EB9D8" w14:textId="77777777" w:rsidR="006520E1" w:rsidRDefault="006520E1" w:rsidP="008D731D">
      <w:pPr>
        <w:spacing w:after="0" w:line="240" w:lineRule="auto"/>
      </w:pPr>
      <w:r>
        <w:separator/>
      </w:r>
    </w:p>
  </w:footnote>
  <w:footnote w:type="continuationSeparator" w:id="0">
    <w:p w14:paraId="6B2F8AE2" w14:textId="77777777" w:rsidR="006520E1" w:rsidRDefault="006520E1" w:rsidP="008D731D">
      <w:pPr>
        <w:spacing w:after="0" w:line="240" w:lineRule="auto"/>
      </w:pPr>
      <w:r>
        <w:continuationSeparator/>
      </w:r>
    </w:p>
  </w:footnote>
  <w:footnote w:id="1">
    <w:p w14:paraId="3B1D0FD3" w14:textId="77777777" w:rsidR="007A741A" w:rsidRPr="007A741A" w:rsidRDefault="007A741A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164A75">
        <w:rPr>
          <w:lang w:val="ru-RU"/>
        </w:rPr>
        <w:t xml:space="preserve"> </w:t>
      </w:r>
      <w:r w:rsidRPr="007A741A">
        <w:rPr>
          <w:rFonts w:ascii="Times New Roman" w:hAnsi="Times New Roman"/>
          <w:lang w:val="sr-Cyrl-RS"/>
        </w:rPr>
        <w:t xml:space="preserve">Ако је на питање одговор </w:t>
      </w:r>
      <w:r>
        <w:rPr>
          <w:rFonts w:ascii="Times New Roman" w:hAnsi="Times New Roman"/>
          <w:lang w:val="sr-Cyrl-RS"/>
        </w:rPr>
        <w:t>„</w:t>
      </w:r>
      <w:r w:rsidRPr="007A741A">
        <w:rPr>
          <w:rFonts w:ascii="Times New Roman" w:hAnsi="Times New Roman"/>
          <w:lang w:val="sr-Cyrl-RS"/>
        </w:rPr>
        <w:t>Да</w:t>
      </w:r>
      <w:r>
        <w:rPr>
          <w:rFonts w:ascii="Times New Roman" w:hAnsi="Times New Roman"/>
          <w:lang w:val="sr-Cyrl-RS"/>
        </w:rPr>
        <w:t>“</w:t>
      </w:r>
      <w:r w:rsidRPr="007A741A">
        <w:rPr>
          <w:rFonts w:ascii="Times New Roman" w:hAnsi="Times New Roman"/>
          <w:lang w:val="sr-Cyrl-RS"/>
        </w:rPr>
        <w:t xml:space="preserve"> одговорити на следеће питање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DA71" w14:textId="77777777" w:rsidR="005F2AA6" w:rsidRDefault="005F2A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62" w:type="dxa"/>
      <w:tblInd w:w="-612" w:type="dxa"/>
      <w:tblLook w:val="04A0" w:firstRow="1" w:lastRow="0" w:firstColumn="1" w:lastColumn="0" w:noHBand="0" w:noVBand="1"/>
    </w:tblPr>
    <w:tblGrid>
      <w:gridCol w:w="10986"/>
      <w:gridCol w:w="222"/>
    </w:tblGrid>
    <w:tr w:rsidR="007C42CA" w:rsidRPr="005F61CA" w14:paraId="06797D2C" w14:textId="77777777" w:rsidTr="007C42CA">
      <w:trPr>
        <w:trHeight w:val="1088"/>
      </w:trPr>
      <w:tc>
        <w:tcPr>
          <w:tcW w:w="10326" w:type="dxa"/>
          <w:vAlign w:val="center"/>
        </w:tcPr>
        <w:tbl>
          <w:tblPr>
            <w:tblW w:w="10110" w:type="dxa"/>
            <w:jc w:val="center"/>
            <w:tblLook w:val="04A0" w:firstRow="1" w:lastRow="0" w:firstColumn="1" w:lastColumn="0" w:noHBand="0" w:noVBand="1"/>
          </w:tblPr>
          <w:tblGrid>
            <w:gridCol w:w="9666"/>
            <w:gridCol w:w="222"/>
            <w:gridCol w:w="222"/>
          </w:tblGrid>
          <w:tr w:rsidR="007C42CA" w:rsidRPr="005F61CA" w14:paraId="0D887CBE" w14:textId="77777777" w:rsidTr="007C42CA">
            <w:trPr>
              <w:trHeight w:val="1088"/>
              <w:jc w:val="center"/>
            </w:trPr>
            <w:tc>
              <w:tcPr>
                <w:tcW w:w="990" w:type="dxa"/>
              </w:tcPr>
              <w:tbl>
                <w:tblPr>
                  <w:tblW w:w="10110" w:type="dxa"/>
                  <w:jc w:val="center"/>
                  <w:tblLook w:val="04A0" w:firstRow="1" w:lastRow="0" w:firstColumn="1" w:lastColumn="0" w:noHBand="0" w:noVBand="1"/>
                </w:tblPr>
                <w:tblGrid>
                  <w:gridCol w:w="2916"/>
                  <w:gridCol w:w="4806"/>
                  <w:gridCol w:w="2388"/>
                </w:tblGrid>
                <w:tr w:rsidR="005F2AA6" w14:paraId="3D506D1F" w14:textId="77777777">
                  <w:trPr>
                    <w:trHeight w:val="1088"/>
                    <w:jc w:val="center"/>
                  </w:trPr>
                  <w:tc>
                    <w:tcPr>
                      <w:tcW w:w="2916" w:type="dxa"/>
                      <w:hideMark/>
                    </w:tcPr>
                    <w:p w14:paraId="383AEAFF" w14:textId="77777777" w:rsidR="005F2AA6" w:rsidRDefault="005F2AA6" w:rsidP="005F2AA6">
                      <w:pPr>
                        <w:tabs>
                          <w:tab w:val="center" w:pos="1418"/>
                          <w:tab w:val="right" w:pos="9360"/>
                        </w:tabs>
                        <w:spacing w:after="0" w:line="240" w:lineRule="auto"/>
                        <w:ind w:right="-588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  <w:noProof/>
                          <w:color w:val="000000"/>
                          <w:lang w:val="en-US"/>
                        </w:rPr>
                        <w:drawing>
                          <wp:inline distT="0" distB="0" distL="0" distR="0" wp14:anchorId="51770EBC" wp14:editId="5F7D1F48">
                            <wp:extent cx="1704975" cy="876300"/>
                            <wp:effectExtent l="0" t="0" r="9525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975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806" w:type="dxa"/>
                      <w:vAlign w:val="center"/>
                      <w:hideMark/>
                    </w:tcPr>
                    <w:p w14:paraId="47560404" w14:textId="77777777" w:rsidR="005F2AA6" w:rsidRDefault="005F2AA6" w:rsidP="005F2AA6">
                      <w:pPr>
                        <w:tabs>
                          <w:tab w:val="center" w:pos="5138"/>
                          <w:tab w:val="right" w:pos="9406"/>
                        </w:tabs>
                        <w:spacing w:after="0" w:line="240" w:lineRule="auto"/>
                        <w:rPr>
                          <w:rFonts w:cs="Calibri"/>
                          <w:i/>
                          <w:color w:val="000000"/>
                          <w:sz w:val="18"/>
                          <w:szCs w:val="18"/>
                          <w:lang w:val="sr-Latn-RS"/>
                        </w:rPr>
                      </w:pPr>
                      <w:r>
                        <w:rPr>
                          <w:rFonts w:ascii="Calibri" w:eastAsia="Calibri" w:hAnsi="Calibri" w:cs="Calibri"/>
                          <w:i/>
                          <w:color w:val="000000"/>
                          <w:sz w:val="18"/>
                          <w:szCs w:val="18"/>
                          <w:lang w:val="ru-RU"/>
                        </w:rPr>
                        <w:t>Република Србија</w:t>
                      </w:r>
                    </w:p>
                    <w:p w14:paraId="49E4DCF4" w14:textId="77777777" w:rsidR="005F2AA6" w:rsidRDefault="005F2AA6" w:rsidP="005F2AA6">
                      <w:pPr>
                        <w:tabs>
                          <w:tab w:val="center" w:pos="5138"/>
                          <w:tab w:val="right" w:pos="9406"/>
                        </w:tabs>
                        <w:spacing w:after="0" w:line="240" w:lineRule="auto"/>
                        <w:rPr>
                          <w:rFonts w:ascii="Calibri" w:eastAsia="Calibri" w:hAnsi="Calibri" w:cs="Calibri"/>
                          <w:i/>
                          <w:color w:val="000000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Calibri" w:eastAsia="Calibri" w:hAnsi="Calibri" w:cs="Calibri"/>
                          <w:i/>
                          <w:color w:val="000000"/>
                          <w:sz w:val="18"/>
                          <w:szCs w:val="18"/>
                          <w:lang w:val="ru-RU"/>
                        </w:rPr>
                        <w:t>Аутономна покрајина Војводина</w:t>
                      </w:r>
                    </w:p>
                    <w:p w14:paraId="6BFD4BC3" w14:textId="77777777" w:rsidR="005F2AA6" w:rsidRDefault="005F2AA6" w:rsidP="005F2AA6">
                      <w:pPr>
                        <w:tabs>
                          <w:tab w:val="center" w:pos="5138"/>
                        </w:tabs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18"/>
                          <w:szCs w:val="18"/>
                          <w:lang w:val="ru-RU"/>
                        </w:rPr>
                        <w:t>Покрајински секретаријат за</w:t>
                      </w:r>
                    </w:p>
                    <w:p w14:paraId="6F5070D9" w14:textId="77777777" w:rsidR="005F2AA6" w:rsidRDefault="005F2AA6" w:rsidP="005F2AA6">
                      <w:pPr>
                        <w:tabs>
                          <w:tab w:val="center" w:pos="5138"/>
                          <w:tab w:val="right" w:pos="9406"/>
                        </w:tabs>
                        <w:spacing w:after="0" w:line="240" w:lineRule="auto"/>
                        <w:ind w:left="-72" w:right="-675"/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18"/>
                          <w:szCs w:val="18"/>
                          <w:lang w:val="sr-Latn-RS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18"/>
                          <w:szCs w:val="18"/>
                          <w:lang w:val="ru-RU"/>
                        </w:rPr>
                        <w:t xml:space="preserve">  урбанизам и заштиту животне средине</w:t>
                      </w:r>
                    </w:p>
                    <w:p w14:paraId="7C061C28" w14:textId="77777777" w:rsidR="005F2AA6" w:rsidRDefault="005F2AA6" w:rsidP="005F2AA6">
                      <w:pPr>
                        <w:tabs>
                          <w:tab w:val="center" w:pos="5138"/>
                          <w:tab w:val="right" w:pos="9406"/>
                        </w:tabs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Calibri" w:eastAsia="Calibri" w:hAnsi="Calibri" w:cs="Calibri"/>
                          <w:i/>
                          <w:color w:val="000000"/>
                          <w:sz w:val="18"/>
                          <w:szCs w:val="18"/>
                          <w:lang w:val="ru-RU"/>
                        </w:rPr>
                        <w:t>Булевар Михајла Пупина 16, 21000 Нови Сад</w:t>
                      </w:r>
                    </w:p>
                    <w:p w14:paraId="117316F5" w14:textId="77777777" w:rsidR="005F2AA6" w:rsidRDefault="005F2AA6" w:rsidP="005F2AA6">
                      <w:pPr>
                        <w:tabs>
                          <w:tab w:val="center" w:pos="5138"/>
                          <w:tab w:val="right" w:pos="9406"/>
                        </w:tabs>
                        <w:spacing w:after="0" w:line="240" w:lineRule="auto"/>
                        <w:rPr>
                          <w:rFonts w:ascii="Calibri" w:eastAsia="Calibri" w:hAnsi="Calibri" w:cs="Calibri"/>
                          <w:i/>
                          <w:color w:val="000000"/>
                          <w:sz w:val="18"/>
                          <w:szCs w:val="18"/>
                          <w:lang w:val="sr-Latn-RS"/>
                        </w:rPr>
                      </w:pPr>
                      <w:r>
                        <w:rPr>
                          <w:rFonts w:ascii="Calibri" w:eastAsia="Calibri" w:hAnsi="Calibri" w:cs="Calibri"/>
                          <w:i/>
                          <w:color w:val="000000"/>
                          <w:sz w:val="18"/>
                          <w:szCs w:val="18"/>
                          <w:lang w:val="ru-RU"/>
                        </w:rPr>
                        <w:t>Т: +381 21 487 4719  Ф: +381 21 456 238</w:t>
                      </w:r>
                    </w:p>
                    <w:p w14:paraId="07446231" w14:textId="77777777" w:rsidR="005F2AA6" w:rsidRDefault="005F2AA6" w:rsidP="005F2AA6">
                      <w:pPr>
                        <w:tabs>
                          <w:tab w:val="center" w:pos="1418"/>
                          <w:tab w:val="right" w:pos="9360"/>
                        </w:tabs>
                        <w:spacing w:after="0" w:line="240" w:lineRule="auto"/>
                        <w:ind w:right="-588"/>
                        <w:rPr>
                          <w:rFonts w:ascii="Times New Roman" w:eastAsia="Times New Roman" w:hAnsi="Times New Roman"/>
                          <w:lang w:val="ru-RU"/>
                        </w:rPr>
                      </w:pPr>
                      <w:hyperlink r:id="rId2" w:history="1">
                        <w:r>
                          <w:rPr>
                            <w:rStyle w:val="Hyperlink"/>
                            <w:rFonts w:ascii="Calibri" w:eastAsia="Calibri" w:hAnsi="Calibri" w:cs="Calibri"/>
                            <w:i/>
                            <w:color w:val="0563C1"/>
                            <w:sz w:val="18"/>
                            <w:szCs w:val="18"/>
                            <w:lang w:val="en-US"/>
                          </w:rPr>
                          <w:t>ekourb@vojvodina.gov.rs</w:t>
                        </w:r>
                      </w:hyperlink>
                      <w:r>
                        <w:rPr>
                          <w:rFonts w:ascii="Calibri" w:eastAsia="Calibri" w:hAnsi="Calibri" w:cs="Calibri"/>
                          <w:i/>
                          <w:color w:val="0563C1"/>
                          <w:sz w:val="18"/>
                          <w:szCs w:val="18"/>
                          <w:u w:val="single"/>
                          <w:lang w:val="en-US"/>
                        </w:rPr>
                        <w:t>/</w:t>
                      </w:r>
                      <w:hyperlink r:id="rId3" w:history="1">
                        <w:r>
                          <w:rPr>
                            <w:rStyle w:val="Hyperlink"/>
                            <w:rFonts w:ascii="Calibri" w:eastAsia="Calibri" w:hAnsi="Calibri" w:cs="Calibri"/>
                            <w:i/>
                            <w:color w:val="0563C1"/>
                            <w:sz w:val="18"/>
                            <w:szCs w:val="18"/>
                            <w:lang w:val="en-US"/>
                          </w:rPr>
                          <w:t>www.ekourbapv.vojvodina.gov.rs</w:t>
                        </w:r>
                      </w:hyperlink>
                    </w:p>
                  </w:tc>
                  <w:tc>
                    <w:tcPr>
                      <w:tcW w:w="2388" w:type="dxa"/>
                      <w:vAlign w:val="center"/>
                      <w:hideMark/>
                    </w:tcPr>
                    <w:p w14:paraId="65779338" w14:textId="77777777" w:rsidR="005F2AA6" w:rsidRDefault="005F2AA6" w:rsidP="005F2AA6">
                      <w:pPr>
                        <w:tabs>
                          <w:tab w:val="center" w:pos="1418"/>
                          <w:tab w:val="right" w:pos="9360"/>
                        </w:tabs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Шифра: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val="sr-Cyrl-RS"/>
                        </w:rPr>
                        <w:t>КЛ-04-01/0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val="en-US"/>
                        </w:rPr>
                        <w:t>7</w:t>
                      </w:r>
                    </w:p>
                    <w:p w14:paraId="3757A5A2" w14:textId="77777777" w:rsidR="005F2AA6" w:rsidRDefault="005F2AA6" w:rsidP="005F2AA6">
                      <w:pPr>
                        <w:tabs>
                          <w:tab w:val="center" w:pos="1418"/>
                          <w:tab w:val="right" w:pos="9360"/>
                        </w:tabs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val="sr-Cyrl-CS"/>
                        </w:rPr>
                        <w:t>Датум: 02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val="en-US"/>
                        </w:rPr>
                        <w:t>.12.2025.</w:t>
                      </w:r>
                    </w:p>
                    <w:p w14:paraId="387A0CF9" w14:textId="77777777" w:rsidR="005F2AA6" w:rsidRDefault="005F2AA6" w:rsidP="005F2AA6">
                      <w:pPr>
                        <w:tabs>
                          <w:tab w:val="center" w:pos="1418"/>
                          <w:tab w:val="right" w:pos="9360"/>
                        </w:tabs>
                        <w:spacing w:after="0" w:line="240" w:lineRule="auto"/>
                        <w:rPr>
                          <w:rFonts w:ascii="Times New Roman" w:eastAsia="Times New Roman" w:hAnsi="Times New Roman"/>
                          <w:lang w:val="sr-Cyrl-RS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lang w:val="sr-Cyrl-RS"/>
                        </w:rPr>
                        <w:t>ОТП</w:t>
                      </w:r>
                    </w:p>
                  </w:tc>
                </w:tr>
              </w:tbl>
              <w:p w14:paraId="1D7D1647" w14:textId="7F64BF68" w:rsidR="00C7260D" w:rsidRPr="005F61CA" w:rsidRDefault="00C7260D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</w:rPr>
                </w:pPr>
              </w:p>
            </w:tc>
            <w:tc>
              <w:tcPr>
                <w:tcW w:w="6426" w:type="dxa"/>
                <w:vAlign w:val="center"/>
              </w:tcPr>
              <w:p w14:paraId="7CDACE05" w14:textId="5EA87386" w:rsidR="00C7260D" w:rsidRPr="00164A75" w:rsidRDefault="00C7260D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</w:p>
            </w:tc>
            <w:tc>
              <w:tcPr>
                <w:tcW w:w="2694" w:type="dxa"/>
                <w:vAlign w:val="center"/>
              </w:tcPr>
              <w:p w14:paraId="3B462865" w14:textId="71E0F874" w:rsidR="00C7260D" w:rsidRPr="00C7260D" w:rsidRDefault="00C7260D" w:rsidP="00F70102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lang w:val="sr-Cyrl-RS"/>
                  </w:rPr>
                </w:pPr>
              </w:p>
            </w:tc>
          </w:tr>
        </w:tbl>
        <w:p w14:paraId="48263487" w14:textId="77777777" w:rsidR="00C7260D" w:rsidRPr="005F61CA" w:rsidRDefault="00C7260D" w:rsidP="00657AC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236" w:type="dxa"/>
          <w:vAlign w:val="center"/>
        </w:tcPr>
        <w:p w14:paraId="7CB9FF06" w14:textId="77777777" w:rsidR="00C7260D" w:rsidRPr="005F61CA" w:rsidRDefault="00C7260D" w:rsidP="00657AC7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jc w:val="center"/>
            <w:rPr>
              <w:rFonts w:ascii="Times New Roman" w:eastAsia="Times New Roman" w:hAnsi="Times New Roman" w:cs="Times New Roman"/>
            </w:rPr>
          </w:pPr>
        </w:p>
      </w:tc>
    </w:tr>
  </w:tbl>
  <w:p w14:paraId="7DC3BB5A" w14:textId="77777777" w:rsidR="00C7260D" w:rsidRPr="005F61CA" w:rsidRDefault="00C726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AA6F" w14:textId="77777777" w:rsidR="005F2AA6" w:rsidRDefault="005F2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B617F"/>
    <w:multiLevelType w:val="hybridMultilevel"/>
    <w:tmpl w:val="205238CE"/>
    <w:lvl w:ilvl="0" w:tplc="5EE038B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5963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31D"/>
    <w:rsid w:val="00006F4A"/>
    <w:rsid w:val="0007219E"/>
    <w:rsid w:val="00135615"/>
    <w:rsid w:val="00164A75"/>
    <w:rsid w:val="002177C6"/>
    <w:rsid w:val="002849C5"/>
    <w:rsid w:val="002D0B13"/>
    <w:rsid w:val="002E26AA"/>
    <w:rsid w:val="00336944"/>
    <w:rsid w:val="003A5A6E"/>
    <w:rsid w:val="003D7DAD"/>
    <w:rsid w:val="003E281B"/>
    <w:rsid w:val="004472EE"/>
    <w:rsid w:val="004E6356"/>
    <w:rsid w:val="004F4FA0"/>
    <w:rsid w:val="00514438"/>
    <w:rsid w:val="0057353A"/>
    <w:rsid w:val="0059791A"/>
    <w:rsid w:val="005F2AA6"/>
    <w:rsid w:val="00605AA4"/>
    <w:rsid w:val="006520E1"/>
    <w:rsid w:val="006969F3"/>
    <w:rsid w:val="00743E9F"/>
    <w:rsid w:val="00746E91"/>
    <w:rsid w:val="007A741A"/>
    <w:rsid w:val="00826882"/>
    <w:rsid w:val="008C6CBC"/>
    <w:rsid w:val="008D731D"/>
    <w:rsid w:val="00A27447"/>
    <w:rsid w:val="00A45BF7"/>
    <w:rsid w:val="00AE2D37"/>
    <w:rsid w:val="00B570EC"/>
    <w:rsid w:val="00C7260D"/>
    <w:rsid w:val="00C73F7C"/>
    <w:rsid w:val="00C83C3F"/>
    <w:rsid w:val="00CC0D8E"/>
    <w:rsid w:val="00CC20DF"/>
    <w:rsid w:val="00D702CD"/>
    <w:rsid w:val="00DB6BFB"/>
    <w:rsid w:val="00DD4419"/>
    <w:rsid w:val="00DE4978"/>
    <w:rsid w:val="00DE5381"/>
    <w:rsid w:val="00E00BEE"/>
    <w:rsid w:val="00E02794"/>
    <w:rsid w:val="00E12EC3"/>
    <w:rsid w:val="00E71740"/>
    <w:rsid w:val="00F70102"/>
    <w:rsid w:val="00FC3381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21964"/>
  <w15:chartTrackingRefBased/>
  <w15:docId w15:val="{6F1B69A2-1FC7-4C13-8DBC-F9DE6A3A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31D"/>
    <w:pPr>
      <w:spacing w:after="200" w:line="276" w:lineRule="auto"/>
    </w:pPr>
    <w:rPr>
      <w:rFonts w:ascii="Verdana" w:eastAsia="Verdana" w:hAnsi="Verdan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3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31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31D"/>
    <w:rPr>
      <w:rFonts w:ascii="Verdana" w:eastAsia="Verdana" w:hAnsi="Verdana" w:cs="Arial"/>
    </w:rPr>
  </w:style>
  <w:style w:type="paragraph" w:styleId="Footer">
    <w:name w:val="footer"/>
    <w:basedOn w:val="Normal"/>
    <w:link w:val="FooterChar"/>
    <w:uiPriority w:val="99"/>
    <w:unhideWhenUsed/>
    <w:rsid w:val="008D731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31D"/>
    <w:rPr>
      <w:rFonts w:ascii="Verdana" w:eastAsia="Verdana" w:hAnsi="Verdana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731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731D"/>
    <w:rPr>
      <w:vertAlign w:val="superscript"/>
    </w:rPr>
  </w:style>
  <w:style w:type="table" w:styleId="TableGrid">
    <w:name w:val="Table Grid"/>
    <w:basedOn w:val="TableNormal"/>
    <w:uiPriority w:val="59"/>
    <w:rsid w:val="008D731D"/>
    <w:pPr>
      <w:spacing w:after="0" w:line="240" w:lineRule="auto"/>
      <w:jc w:val="both"/>
    </w:pPr>
    <w:rPr>
      <w:rFonts w:ascii="Times New Roman" w:hAnsi="Times New Roman"/>
      <w:sz w:val="24"/>
      <w:lang w:val="sr-Cyrl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F2A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7ADA1-AA85-4704-B0EF-AF563B75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dc:description/>
  <cp:lastModifiedBy>Imre Jenovai</cp:lastModifiedBy>
  <cp:revision>4</cp:revision>
  <dcterms:created xsi:type="dcterms:W3CDTF">2024-12-06T09:55:00Z</dcterms:created>
  <dcterms:modified xsi:type="dcterms:W3CDTF">2026-01-09T04:39:00Z</dcterms:modified>
</cp:coreProperties>
</file>